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88" w:rsidRPr="00E46319" w:rsidRDefault="00D55D88">
      <w:pPr>
        <w:rPr>
          <w:b/>
          <w:i/>
          <w:sz w:val="40"/>
          <w:szCs w:val="40"/>
          <w:u w:val="single"/>
        </w:rPr>
      </w:pPr>
      <w:r w:rsidRPr="00E46319">
        <w:rPr>
          <w:b/>
          <w:i/>
          <w:sz w:val="40"/>
          <w:szCs w:val="40"/>
          <w:u w:val="single"/>
        </w:rPr>
        <w:t>ΟΙ 13 ΑΠΟΙΚΙΕΣ ΤΗΣ ΑΜΕΡΙΚΗΣ ΤΟ 18</w:t>
      </w:r>
      <w:r w:rsidRPr="00E46319">
        <w:rPr>
          <w:b/>
          <w:i/>
          <w:sz w:val="40"/>
          <w:szCs w:val="40"/>
          <w:u w:val="single"/>
          <w:vertAlign w:val="superscript"/>
        </w:rPr>
        <w:t xml:space="preserve">ο  </w:t>
      </w:r>
      <w:r w:rsidRPr="00E46319">
        <w:rPr>
          <w:b/>
          <w:i/>
          <w:sz w:val="40"/>
          <w:szCs w:val="40"/>
          <w:u w:val="single"/>
        </w:rPr>
        <w:t>ΑΙΩΝΑ</w:t>
      </w:r>
    </w:p>
    <w:p w:rsidR="00654FFC" w:rsidRDefault="00654FFC" w:rsidP="00654FFC">
      <w:pPr>
        <w:rPr>
          <w:b/>
        </w:rPr>
      </w:pPr>
      <w:r>
        <w:rPr>
          <w:b/>
          <w:u w:val="single"/>
        </w:rPr>
        <w:t>Χ</w:t>
      </w:r>
      <w:r>
        <w:rPr>
          <w:b/>
        </w:rPr>
        <w:t xml:space="preserve">άρτης με τις αγγλικές αποικίες </w:t>
      </w:r>
    </w:p>
    <w:p w:rsidR="00654FFC" w:rsidRPr="00654FFC" w:rsidRDefault="00D55D88">
      <w:pPr>
        <w:rPr>
          <w:b/>
          <w:sz w:val="40"/>
          <w:szCs w:val="40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3062817" cy="3158082"/>
            <wp:effectExtent l="190500" t="152400" r="175683" b="137568"/>
            <wp:docPr id="1" name="Εικόνα 1" descr="Η Διακήρυξη της Αμερικανικής Ανεξαρτησίας | OffLine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Διακήρυξη της Αμερικανικής Ανεξαρτησίας | OffLine P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839" cy="31653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203A" w:rsidRDefault="00EE30F8">
      <w:pPr>
        <w:rPr>
          <w:sz w:val="28"/>
          <w:szCs w:val="28"/>
        </w:rPr>
      </w:pPr>
      <w:r w:rsidRPr="00E46319">
        <w:rPr>
          <w:sz w:val="28"/>
          <w:szCs w:val="28"/>
        </w:rPr>
        <w:t>Σύμφωνα με το παράθεμα , τ</w:t>
      </w:r>
      <w:r w:rsidR="00D55D88" w:rsidRPr="00E46319">
        <w:rPr>
          <w:sz w:val="28"/>
          <w:szCs w:val="28"/>
        </w:rPr>
        <w:t>ον 18</w:t>
      </w:r>
      <w:r w:rsidR="00D55D88" w:rsidRPr="00E46319">
        <w:rPr>
          <w:sz w:val="28"/>
          <w:szCs w:val="28"/>
          <w:vertAlign w:val="superscript"/>
        </w:rPr>
        <w:t>ο</w:t>
      </w:r>
      <w:r w:rsidR="00D55D88" w:rsidRPr="00E46319">
        <w:rPr>
          <w:sz w:val="28"/>
          <w:szCs w:val="28"/>
        </w:rPr>
        <w:t xml:space="preserve"> αιώνα οι άποικοι </w:t>
      </w:r>
      <w:r w:rsidRPr="00E46319">
        <w:rPr>
          <w:sz w:val="28"/>
          <w:szCs w:val="28"/>
        </w:rPr>
        <w:t xml:space="preserve">της </w:t>
      </w:r>
      <w:r w:rsidR="00E46319" w:rsidRPr="00E46319">
        <w:rPr>
          <w:sz w:val="28"/>
          <w:szCs w:val="28"/>
        </w:rPr>
        <w:t>Αμερικής</w:t>
      </w:r>
      <w:r w:rsidRPr="00E46319">
        <w:rPr>
          <w:sz w:val="28"/>
          <w:szCs w:val="28"/>
        </w:rPr>
        <w:t xml:space="preserve"> αντιμετώπιζαν ποικίλες  δυσκολίες .</w:t>
      </w:r>
      <w:r w:rsidR="0029203A" w:rsidRPr="00E46319">
        <w:rPr>
          <w:sz w:val="28"/>
          <w:szCs w:val="28"/>
        </w:rPr>
        <w:t>Αρχικά η τροφή και οι συνθήκες ζωής τους δεν ήταν κατάλληλες  για να ζήσει φυσιολογικά ένας άνθρωπος</w:t>
      </w:r>
      <w:r w:rsidR="00E46319" w:rsidRPr="00E46319">
        <w:rPr>
          <w:sz w:val="28"/>
          <w:szCs w:val="28"/>
        </w:rPr>
        <w:t xml:space="preserve"> </w:t>
      </w:r>
      <w:r w:rsidR="0029203A" w:rsidRPr="00E46319">
        <w:rPr>
          <w:sz w:val="28"/>
          <w:szCs w:val="28"/>
        </w:rPr>
        <w:t xml:space="preserve">.Παράλληλα η ύπαρξη ελονοσίας σε </w:t>
      </w:r>
      <w:r w:rsidR="00E46319" w:rsidRPr="00E46319">
        <w:rPr>
          <w:sz w:val="28"/>
          <w:szCs w:val="28"/>
        </w:rPr>
        <w:t>συνδυασμό</w:t>
      </w:r>
      <w:r w:rsidR="0029203A" w:rsidRPr="00E46319">
        <w:rPr>
          <w:sz w:val="28"/>
          <w:szCs w:val="28"/>
        </w:rPr>
        <w:t xml:space="preserve"> με τη φτώχεια καταδίκαζαν τους αποίκους σε περισσότερες </w:t>
      </w:r>
      <w:r w:rsidR="00E46319" w:rsidRPr="00E46319">
        <w:rPr>
          <w:sz w:val="28"/>
          <w:szCs w:val="28"/>
        </w:rPr>
        <w:t>δυσκολίες.</w:t>
      </w:r>
      <w:r w:rsidR="00E46319">
        <w:rPr>
          <w:sz w:val="28"/>
          <w:szCs w:val="28"/>
        </w:rPr>
        <w:t xml:space="preserve"> </w:t>
      </w:r>
      <w:r w:rsidR="00E46319" w:rsidRPr="00E46319">
        <w:rPr>
          <w:sz w:val="28"/>
          <w:szCs w:val="28"/>
        </w:rPr>
        <w:t>Αποκορύφωμα των δυσκολιών αποτελούσε η καταναγκαστική εργασία.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E46319" w:rsidRPr="00E46319" w:rsidTr="00E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319" w:rsidRPr="00E46319" w:rsidRDefault="00E46319" w:rsidP="00E46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46319" w:rsidRPr="00E46319" w:rsidRDefault="00E46319" w:rsidP="00E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46319" w:rsidRPr="00E46319" w:rsidTr="00E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319" w:rsidRPr="00E46319" w:rsidRDefault="00E46319" w:rsidP="00E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6319" w:rsidRPr="00E46319" w:rsidRDefault="00E46319" w:rsidP="00E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E46319" w:rsidRPr="00E46319" w:rsidRDefault="00E46319" w:rsidP="00E463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46319" w:rsidRPr="00E46319" w:rsidTr="00E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319" w:rsidRPr="00E46319" w:rsidRDefault="00654FFC" w:rsidP="00E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Σύμφωνα με ιστορικές αναζητήσεις σ</w:t>
            </w:r>
            <w:r w:rsidR="00E46319" w:rsidRPr="00E4631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τις αποικίες του Νέου Κόσμου υπήρχε έλλειψη εργατικών χεριών και έτσι γεννήθηκε η ανάγκη για τη χρήση σκλάβων. Οι Βρετανοί και οι Πορτογάλοι ήταν οι κυριότεροι μεταφορείς δούλων.</w:t>
            </w:r>
          </w:p>
          <w:p w:rsidR="00E46319" w:rsidRPr="00E46319" w:rsidRDefault="00E46319" w:rsidP="00E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46319" w:rsidRPr="00E46319" w:rsidRDefault="00E46319" w:rsidP="00E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4631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Οι πρώτοι Αφρικανοί σκλάβοι έφτασαν στην Αμερική το 1503, από Ισπανούς δουλεμπόρους.</w:t>
            </w:r>
          </w:p>
          <w:p w:rsidR="00E46319" w:rsidRPr="00E46319" w:rsidRDefault="00E46319" w:rsidP="00E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654FFC" w:rsidRDefault="00654FFC" w:rsidP="00E463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Παράλληλα, η</w:t>
            </w:r>
            <w:r w:rsidR="00E46319" w:rsidRPr="00E4631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διακίνηση μεγάλων ποσοτήτων πολύτιμων αγαθών, προσέφερε άφθονες ευκαιρίες για πειρατεία και λαθρεμπόριο. </w:t>
            </w:r>
          </w:p>
          <w:p w:rsidR="00654FFC" w:rsidRDefault="00654FFC" w:rsidP="00E463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654FFC" w:rsidRDefault="00654FFC" w:rsidP="00E463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46319" w:rsidRDefault="00E46319" w:rsidP="00E463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4631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 πολυάριθμα νησάκια, τα κρυμμένα λιμάνια και η πυκνή βλάστηση κατέστησαν την Καραϊβική διαβόητο κέντρο τέτοιων δραστηριοτήτων. Προφανώς, οι περισσότεροι πειρατές δρούσαν για προσωπικό τους όφελος και έγιναν ο φόβος και ο τρόμος των παραλιακών οικισμών. Για παράδειγμα, μόνο το Μαρακάιμπο λεηλατήθηκε τρεις φορές την περίοδο 1667-1678.</w:t>
            </w:r>
          </w:p>
          <w:p w:rsidR="00814685" w:rsidRDefault="00814685" w:rsidP="00E463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814685" w:rsidRDefault="00814685" w:rsidP="00E463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Τμήμα Β4</w:t>
            </w:r>
          </w:p>
          <w:p w:rsidR="00814685" w:rsidRDefault="00814685" w:rsidP="00E463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Μέλη-&gt;</w:t>
            </w:r>
          </w:p>
          <w:p w:rsidR="00814685" w:rsidRPr="00E46319" w:rsidRDefault="00814685" w:rsidP="00E463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Μαριάννα Μπολωνάκη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, Φαίη Κριτσωτάκη και Γκεραλντίνα Κούκα</w:t>
            </w:r>
          </w:p>
          <w:p w:rsidR="00E46319" w:rsidRPr="00E46319" w:rsidRDefault="00E46319" w:rsidP="00E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E46319" w:rsidRPr="00E46319" w:rsidRDefault="00E46319">
      <w:pPr>
        <w:rPr>
          <w:sz w:val="28"/>
          <w:szCs w:val="28"/>
        </w:rPr>
      </w:pPr>
    </w:p>
    <w:sectPr w:rsidR="00E46319" w:rsidRPr="00E46319" w:rsidSect="009C12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5D88"/>
    <w:rsid w:val="0029203A"/>
    <w:rsid w:val="00654FFC"/>
    <w:rsid w:val="00814685"/>
    <w:rsid w:val="009C1223"/>
    <w:rsid w:val="00D55D88"/>
    <w:rsid w:val="00E46319"/>
    <w:rsid w:val="00E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04697-5CA1-41B4-93B6-D9C57C91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23"/>
  </w:style>
  <w:style w:type="paragraph" w:styleId="Heading3">
    <w:name w:val="heading 3"/>
    <w:basedOn w:val="Normal"/>
    <w:link w:val="Heading3Char"/>
    <w:uiPriority w:val="9"/>
    <w:qFormat/>
    <w:rsid w:val="00E46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4631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qu">
    <w:name w:val="qu"/>
    <w:basedOn w:val="DefaultParagraphFont"/>
    <w:rsid w:val="00E46319"/>
  </w:style>
  <w:style w:type="character" w:customStyle="1" w:styleId="gd">
    <w:name w:val="gd"/>
    <w:basedOn w:val="DefaultParagraphFont"/>
    <w:rsid w:val="00E46319"/>
  </w:style>
  <w:style w:type="character" w:customStyle="1" w:styleId="go">
    <w:name w:val="go"/>
    <w:basedOn w:val="DefaultParagraphFont"/>
    <w:rsid w:val="00E46319"/>
  </w:style>
  <w:style w:type="character" w:customStyle="1" w:styleId="g3">
    <w:name w:val="g3"/>
    <w:basedOn w:val="DefaultParagraphFont"/>
    <w:rsid w:val="00E46319"/>
  </w:style>
  <w:style w:type="character" w:customStyle="1" w:styleId="hb">
    <w:name w:val="hb"/>
    <w:basedOn w:val="DefaultParagraphFont"/>
    <w:rsid w:val="00E46319"/>
  </w:style>
  <w:style w:type="character" w:customStyle="1" w:styleId="g2">
    <w:name w:val="g2"/>
    <w:basedOn w:val="DefaultParagraphFont"/>
    <w:rsid w:val="00E4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79">
                              <w:marLeft w:val="0"/>
                              <w:marRight w:val="0"/>
                              <w:marTop w:val="284"/>
                              <w:marBottom w:val="2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3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2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3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9CE19-46A2-492A-961B-98F13DD6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evaggeliahavaki</cp:lastModifiedBy>
  <cp:revision>3</cp:revision>
  <dcterms:created xsi:type="dcterms:W3CDTF">2023-04-06T20:42:00Z</dcterms:created>
  <dcterms:modified xsi:type="dcterms:W3CDTF">2023-04-07T13:13:00Z</dcterms:modified>
</cp:coreProperties>
</file>