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D5" w:rsidRDefault="00E11626" w:rsidP="00E11626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Τα νέα του Ανδρέα Ηλεκτρονικά</w:t>
      </w:r>
    </w:p>
    <w:p w:rsidR="001A4B6F" w:rsidRPr="001A4B6F" w:rsidRDefault="001A4B6F" w:rsidP="001A4B6F">
      <w:pPr>
        <w:jc w:val="both"/>
        <w:rPr>
          <w:rFonts w:asciiTheme="majorHAnsi" w:hAnsiTheme="majorHAnsi"/>
          <w:sz w:val="32"/>
          <w:szCs w:val="32"/>
        </w:rPr>
      </w:pPr>
      <w:proofErr w:type="spellStart"/>
      <w:r>
        <w:rPr>
          <w:rFonts w:asciiTheme="majorHAnsi" w:hAnsiTheme="majorHAnsi"/>
          <w:sz w:val="32"/>
          <w:szCs w:val="32"/>
          <w:lang w:val="en-US"/>
        </w:rPr>
        <w:t>Covid</w:t>
      </w:r>
      <w:proofErr w:type="spellEnd"/>
      <w:r w:rsidRPr="001A4B6F">
        <w:rPr>
          <w:rFonts w:asciiTheme="majorHAnsi" w:hAnsiTheme="majorHAnsi"/>
          <w:sz w:val="32"/>
          <w:szCs w:val="32"/>
        </w:rPr>
        <w:t xml:space="preserve">-19 </w:t>
      </w:r>
    </w:p>
    <w:p w:rsidR="001A4B6F" w:rsidRPr="001A4B6F" w:rsidRDefault="001A4B6F" w:rsidP="00DA647C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292929"/>
          <w:sz w:val="28"/>
          <w:szCs w:val="28"/>
        </w:rPr>
      </w:pPr>
      <w:r w:rsidRPr="001A4B6F">
        <w:rPr>
          <w:rFonts w:asciiTheme="minorHAnsi" w:hAnsiTheme="minorHAnsi" w:cs="Arial"/>
          <w:color w:val="292929"/>
          <w:sz w:val="28"/>
          <w:szCs w:val="28"/>
        </w:rPr>
        <w:t xml:space="preserve">Ο εκπρόσωπος του υπουργείου Υγείας, </w:t>
      </w:r>
      <w:r w:rsidRPr="001A4B6F">
        <w:rPr>
          <w:rFonts w:asciiTheme="minorHAnsi" w:hAnsiTheme="minorHAnsi" w:cs="Arial"/>
          <w:sz w:val="28"/>
          <w:szCs w:val="28"/>
        </w:rPr>
        <w:t>λοιμωξιολόγος </w:t>
      </w:r>
      <w:hyperlink r:id="rId6" w:history="1">
        <w:r w:rsidRPr="001A4B6F">
          <w:rPr>
            <w:rStyle w:val="-"/>
            <w:rFonts w:asciiTheme="minorHAnsi" w:hAnsiTheme="minorHAnsi" w:cs="Arial"/>
            <w:b/>
            <w:bCs/>
            <w:color w:val="auto"/>
            <w:sz w:val="28"/>
            <w:szCs w:val="28"/>
            <w:u w:val="none"/>
          </w:rPr>
          <w:t xml:space="preserve">Σωτήρης </w:t>
        </w:r>
        <w:proofErr w:type="spellStart"/>
        <w:r w:rsidRPr="001A4B6F">
          <w:rPr>
            <w:rStyle w:val="-"/>
            <w:rFonts w:asciiTheme="minorHAnsi" w:hAnsiTheme="minorHAnsi" w:cs="Arial"/>
            <w:b/>
            <w:bCs/>
            <w:color w:val="auto"/>
            <w:sz w:val="28"/>
            <w:szCs w:val="28"/>
            <w:u w:val="none"/>
          </w:rPr>
          <w:t>Τσιόδρας</w:t>
        </w:r>
        <w:proofErr w:type="spellEnd"/>
      </w:hyperlink>
      <w:r w:rsidRPr="001A4B6F">
        <w:rPr>
          <w:rFonts w:asciiTheme="minorHAnsi" w:hAnsiTheme="minorHAnsi" w:cs="Arial"/>
          <w:color w:val="292929"/>
          <w:sz w:val="28"/>
          <w:szCs w:val="28"/>
        </w:rPr>
        <w:t> με γραπτή ανακοίνωσ</w:t>
      </w:r>
      <w:r>
        <w:rPr>
          <w:rFonts w:asciiTheme="minorHAnsi" w:hAnsiTheme="minorHAnsi" w:cs="Arial"/>
          <w:color w:val="292929"/>
          <w:sz w:val="28"/>
          <w:szCs w:val="28"/>
        </w:rPr>
        <w:t xml:space="preserve">η το απόγευμα Σαββάτου ανέφερε </w:t>
      </w:r>
      <w:r w:rsidRPr="001A4B6F">
        <w:rPr>
          <w:rFonts w:asciiTheme="minorHAnsi" w:hAnsiTheme="minorHAnsi" w:cs="Arial"/>
          <w:color w:val="292929"/>
          <w:sz w:val="28"/>
          <w:szCs w:val="28"/>
        </w:rPr>
        <w:t>15</w:t>
      </w:r>
      <w:r w:rsidRPr="001A4B6F">
        <w:rPr>
          <w:rFonts w:asciiTheme="minorHAnsi" w:hAnsiTheme="minorHAnsi" w:cs="Arial"/>
          <w:color w:val="292929"/>
          <w:sz w:val="28"/>
          <w:szCs w:val="28"/>
        </w:rPr>
        <w:t xml:space="preserve"> νέα κρούσματα</w:t>
      </w:r>
      <w:r w:rsidRPr="001A4B6F">
        <w:rPr>
          <w:rFonts w:asciiTheme="minorHAnsi" w:hAnsiTheme="minorHAnsi" w:cs="Arial"/>
          <w:sz w:val="28"/>
          <w:szCs w:val="28"/>
        </w:rPr>
        <w:t> </w:t>
      </w:r>
      <w:hyperlink r:id="rId7" w:history="1">
        <w:r w:rsidRPr="001A4B6F">
          <w:rPr>
            <w:rStyle w:val="-"/>
            <w:rFonts w:asciiTheme="minorHAnsi" w:hAnsiTheme="minorHAnsi" w:cs="Arial"/>
            <w:b/>
            <w:bCs/>
            <w:color w:val="auto"/>
            <w:sz w:val="28"/>
            <w:szCs w:val="28"/>
            <w:u w:val="none"/>
          </w:rPr>
          <w:t>κορωνοϊού</w:t>
        </w:r>
      </w:hyperlink>
      <w:r w:rsidRPr="001A4B6F">
        <w:rPr>
          <w:rFonts w:asciiTheme="minorHAnsi" w:hAnsiTheme="minorHAnsi" w:cs="Arial"/>
          <w:color w:val="292929"/>
          <w:sz w:val="28"/>
          <w:szCs w:val="28"/>
        </w:rPr>
        <w:t> στη χώρα μας. Επίσης το τελευταίο 24ωρο καταγράφηκαν </w:t>
      </w:r>
      <w:hyperlink r:id="rId8" w:tgtFrame="_self" w:history="1">
        <w:r w:rsidRPr="001A4B6F">
          <w:rPr>
            <w:rStyle w:val="-"/>
            <w:rFonts w:asciiTheme="minorHAnsi" w:hAnsiTheme="minorHAnsi" w:cs="Arial"/>
            <w:b/>
            <w:bCs/>
            <w:color w:val="auto"/>
            <w:sz w:val="28"/>
            <w:szCs w:val="28"/>
            <w:u w:val="none"/>
          </w:rPr>
          <w:t>1</w:t>
        </w:r>
        <w:r w:rsidRPr="001A4B6F">
          <w:rPr>
            <w:rStyle w:val="-"/>
            <w:rFonts w:asciiTheme="minorHAnsi" w:hAnsiTheme="minorHAnsi" w:cs="Arial"/>
            <w:b/>
            <w:bCs/>
            <w:color w:val="auto"/>
            <w:sz w:val="28"/>
            <w:szCs w:val="28"/>
            <w:u w:val="none"/>
          </w:rPr>
          <w:t xml:space="preserve"> νέο</w:t>
        </w:r>
        <w:r>
          <w:rPr>
            <w:rStyle w:val="-"/>
            <w:rFonts w:asciiTheme="minorHAnsi" w:hAnsiTheme="minorHAnsi" w:cs="Arial"/>
            <w:b/>
            <w:bCs/>
            <w:color w:val="auto"/>
            <w:sz w:val="28"/>
            <w:szCs w:val="28"/>
            <w:u w:val="none"/>
          </w:rPr>
          <w:t>ς</w:t>
        </w:r>
        <w:r w:rsidRPr="001A4B6F">
          <w:rPr>
            <w:rStyle w:val="-"/>
            <w:rFonts w:asciiTheme="minorHAnsi" w:hAnsiTheme="minorHAnsi" w:cs="Arial"/>
            <w:b/>
            <w:bCs/>
            <w:color w:val="auto"/>
            <w:sz w:val="28"/>
            <w:szCs w:val="28"/>
            <w:u w:val="none"/>
          </w:rPr>
          <w:t xml:space="preserve"> θάνατοι</w:t>
        </w:r>
        <w:r w:rsidRPr="001A4B6F">
          <w:rPr>
            <w:rStyle w:val="-"/>
            <w:rFonts w:asciiTheme="minorHAnsi" w:hAnsiTheme="minorHAnsi" w:cs="Arial"/>
            <w:b/>
            <w:bCs/>
            <w:color w:val="215B87"/>
            <w:sz w:val="28"/>
            <w:szCs w:val="28"/>
            <w:u w:val="none"/>
          </w:rPr>
          <w:t> </w:t>
        </w:r>
      </w:hyperlink>
      <w:r w:rsidRPr="001A4B6F">
        <w:rPr>
          <w:rFonts w:asciiTheme="minorHAnsi" w:hAnsiTheme="minorHAnsi" w:cs="Arial"/>
          <w:color w:val="292929"/>
          <w:sz w:val="28"/>
          <w:szCs w:val="28"/>
        </w:rPr>
        <w:t>ανεβάζοντας το συνολικό αριθμό στους 162.</w:t>
      </w:r>
    </w:p>
    <w:p w:rsidR="001A4B6F" w:rsidRPr="001A4B6F" w:rsidRDefault="001A4B6F" w:rsidP="001A4B6F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292929"/>
          <w:sz w:val="28"/>
          <w:szCs w:val="28"/>
        </w:rPr>
      </w:pPr>
      <w:r w:rsidRPr="001A4B6F">
        <w:rPr>
          <w:rFonts w:asciiTheme="minorHAnsi" w:hAnsiTheme="minorHAnsi" w:cs="Arial"/>
          <w:color w:val="292929"/>
          <w:sz w:val="28"/>
          <w:szCs w:val="28"/>
        </w:rPr>
        <w:t>Ο συνολικός αριθμός των κρουσμάτων είναι 2.8</w:t>
      </w:r>
      <w:r w:rsidRPr="001A4B6F">
        <w:rPr>
          <w:rFonts w:asciiTheme="minorHAnsi" w:hAnsiTheme="minorHAnsi" w:cs="Arial"/>
          <w:color w:val="292929"/>
          <w:sz w:val="28"/>
          <w:szCs w:val="28"/>
        </w:rPr>
        <w:t>34</w:t>
      </w:r>
      <w:r w:rsidRPr="001A4B6F">
        <w:rPr>
          <w:rFonts w:asciiTheme="minorHAnsi" w:hAnsiTheme="minorHAnsi" w:cs="Arial"/>
          <w:color w:val="292929"/>
          <w:sz w:val="28"/>
          <w:szCs w:val="28"/>
        </w:rPr>
        <w:t>, εκ των οποίων το 55.2% αφορά άνδρες. Από αυτά, 613 (21.7%)θεωρούνται σχετιζόμενα με ταξίδι από το εξωτερικό και 1.455 (51.6%) είναι σχετιζόμενα με ήδη γνωστό κρούσμα.</w:t>
      </w:r>
    </w:p>
    <w:p w:rsidR="001A4B6F" w:rsidRPr="001A4B6F" w:rsidRDefault="001A4B6F" w:rsidP="001A4B6F">
      <w:pPr>
        <w:pStyle w:val="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292929"/>
          <w:sz w:val="28"/>
          <w:szCs w:val="28"/>
        </w:rPr>
      </w:pPr>
      <w:r w:rsidRPr="001A4B6F">
        <w:rPr>
          <w:rFonts w:asciiTheme="minorHAnsi" w:hAnsiTheme="minorHAnsi" w:cs="Arial"/>
          <w:color w:val="292929"/>
          <w:sz w:val="28"/>
          <w:szCs w:val="28"/>
        </w:rPr>
        <w:t>23 συμπολίτες μας νοσηλεύονται διασωληνωμένοι. Η διάμεση ηλικία τους είναι 72 ετών. 10 (43.5%) είναι γυν</w:t>
      </w:r>
      <w:r>
        <w:rPr>
          <w:rFonts w:asciiTheme="minorHAnsi" w:hAnsiTheme="minorHAnsi" w:cs="Arial"/>
          <w:color w:val="292929"/>
          <w:sz w:val="28"/>
          <w:szCs w:val="28"/>
        </w:rPr>
        <w:t xml:space="preserve">αίκες και οι υπόλοιποι άνδρες. </w:t>
      </w:r>
      <w:r>
        <w:rPr>
          <w:rFonts w:asciiTheme="minorHAnsi" w:hAnsiTheme="minorHAnsi" w:cs="Arial"/>
          <w:color w:val="292929"/>
          <w:sz w:val="28"/>
          <w:szCs w:val="28"/>
          <w:lang w:val="en-US"/>
        </w:rPr>
        <w:t>T</w:t>
      </w:r>
      <w:r w:rsidRPr="001A4B6F">
        <w:rPr>
          <w:rFonts w:asciiTheme="minorHAnsi" w:hAnsiTheme="minorHAnsi" w:cs="Arial"/>
          <w:color w:val="292929"/>
          <w:sz w:val="28"/>
          <w:szCs w:val="28"/>
        </w:rPr>
        <w:t>o 95.7% έχει υποκείμενο νόσημα ή είναι ηλικιωμένοι 70 ετών και άνω.</w:t>
      </w:r>
    </w:p>
    <w:p w:rsidR="001A4B6F" w:rsidRPr="001A4B6F" w:rsidRDefault="001A4B6F" w:rsidP="001A4B6F">
      <w:pPr>
        <w:pStyle w:val="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292929"/>
          <w:sz w:val="28"/>
          <w:szCs w:val="28"/>
        </w:rPr>
      </w:pPr>
      <w:r w:rsidRPr="001A4B6F">
        <w:rPr>
          <w:rFonts w:asciiTheme="minorHAnsi" w:hAnsiTheme="minorHAnsi" w:cs="Arial"/>
          <w:color w:val="292929"/>
          <w:sz w:val="28"/>
          <w:szCs w:val="28"/>
        </w:rPr>
        <w:t>90 ασθενείς έχουν εξέλθει από τις ΜΕΘ.</w:t>
      </w:r>
    </w:p>
    <w:p w:rsidR="001A4B6F" w:rsidRPr="001A4B6F" w:rsidRDefault="001A4B6F" w:rsidP="001A4B6F">
      <w:pPr>
        <w:pStyle w:val="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292929"/>
          <w:sz w:val="28"/>
          <w:szCs w:val="28"/>
        </w:rPr>
      </w:pPr>
      <w:r w:rsidRPr="001A4B6F">
        <w:rPr>
          <w:rFonts w:asciiTheme="minorHAnsi" w:hAnsiTheme="minorHAnsi" w:cs="Arial"/>
          <w:color w:val="292929"/>
          <w:sz w:val="28"/>
          <w:szCs w:val="28"/>
        </w:rPr>
        <w:t>Σχετικά με τους θανόντες συμπολίτες μας, 45 ήταν γυναίκες (27.8%) και οι υπόλοιποι άνδρες. Η διάμεση ηλικία των θανόντων συμπολιτών μας ήταν τα 76 έτη και το 93.8% είχε κάποιο υποκείμενο νόσημα ή/και ηλικία 70 ετών και άνω..</w:t>
      </w:r>
    </w:p>
    <w:p w:rsidR="001A4B6F" w:rsidRDefault="001A4B6F" w:rsidP="001A4B6F">
      <w:pPr>
        <w:pStyle w:val="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292929"/>
          <w:sz w:val="28"/>
          <w:szCs w:val="28"/>
          <w:lang w:val="en-US"/>
        </w:rPr>
      </w:pPr>
      <w:r w:rsidRPr="001A4B6F">
        <w:rPr>
          <w:rFonts w:asciiTheme="minorHAnsi" w:hAnsiTheme="minorHAnsi" w:cs="Arial"/>
          <w:color w:val="292929"/>
          <w:sz w:val="28"/>
          <w:szCs w:val="28"/>
        </w:rPr>
        <w:t>Έχουν συνολικά ελεγχθεί 126.283 κλινικά δείγματα.</w:t>
      </w:r>
    </w:p>
    <w:p w:rsidR="001A4B6F" w:rsidRPr="001A4B6F" w:rsidRDefault="001A4B6F" w:rsidP="001A4B6F">
      <w:pPr>
        <w:pStyle w:val="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292929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5724525" cy="2057400"/>
            <wp:effectExtent l="0" t="0" r="9525" b="0"/>
            <wp:docPr id="1" name="Εικόνα 1" descr="ΚΟΡΟΝΟΪΟΣ Archives - oraiokastro 24 Η ενημέρωση δεν έχει ώρ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ΚΟΡΟΝΟΪΟΣ Archives - oraiokastro 24 Η ενημέρωση δεν έχει ώρ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B6F" w:rsidRDefault="001A4B6F" w:rsidP="001A4B6F">
      <w:pPr>
        <w:spacing w:line="36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>Τι ανοίγει στης 18 του μήνα</w:t>
      </w:r>
    </w:p>
    <w:p w:rsidR="001A4B6F" w:rsidRDefault="00DA647C" w:rsidP="00DA647C">
      <w:pPr>
        <w:spacing w:line="360" w:lineRule="auto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2)</w:t>
      </w:r>
      <w:r w:rsidR="001A4B6F" w:rsidRPr="00DA647C">
        <w:rPr>
          <w:color w:val="000000"/>
          <w:sz w:val="28"/>
          <w:szCs w:val="28"/>
          <w:shd w:val="clear" w:color="auto" w:fill="FFFFFF"/>
        </w:rPr>
        <w:t>Εμπορικά καταστήματα (</w:t>
      </w:r>
      <w:proofErr w:type="spellStart"/>
      <w:r w:rsidR="001A4B6F" w:rsidRPr="00DA647C">
        <w:rPr>
          <w:color w:val="000000"/>
          <w:sz w:val="28"/>
          <w:szCs w:val="28"/>
          <w:shd w:val="clear" w:color="auto" w:fill="FFFFFF"/>
        </w:rPr>
        <w:t>malls</w:t>
      </w:r>
      <w:proofErr w:type="spellEnd"/>
      <w:r w:rsidR="001A4B6F" w:rsidRPr="00DA647C">
        <w:rPr>
          <w:color w:val="000000"/>
          <w:sz w:val="28"/>
          <w:szCs w:val="28"/>
          <w:shd w:val="clear" w:color="auto" w:fill="FFFFFF"/>
        </w:rPr>
        <w:t>),</w:t>
      </w:r>
      <w:r w:rsidR="001A4B6F" w:rsidRPr="00DA647C">
        <w:rPr>
          <w:color w:val="000000"/>
          <w:sz w:val="28"/>
          <w:szCs w:val="28"/>
        </w:rPr>
        <w:br/>
      </w:r>
      <w:r w:rsidR="001A4B6F" w:rsidRPr="00DA647C">
        <w:rPr>
          <w:color w:val="000000"/>
          <w:sz w:val="28"/>
          <w:szCs w:val="28"/>
          <w:shd w:val="clear" w:color="auto" w:fill="FFFFFF"/>
        </w:rPr>
        <w:t>• εκπτωτικά χωριά και</w:t>
      </w:r>
      <w:r w:rsidR="001A4B6F" w:rsidRPr="00DA647C">
        <w:rPr>
          <w:color w:val="000000"/>
          <w:sz w:val="28"/>
          <w:szCs w:val="28"/>
        </w:rPr>
        <w:br/>
      </w:r>
      <w:r w:rsidR="001A4B6F" w:rsidRPr="00DA647C">
        <w:rPr>
          <w:color w:val="000000"/>
          <w:sz w:val="28"/>
          <w:szCs w:val="28"/>
          <w:shd w:val="clear" w:color="auto" w:fill="FFFFFF"/>
        </w:rPr>
        <w:t>• εκπτωτικά καταστήματα (</w:t>
      </w:r>
      <w:proofErr w:type="spellStart"/>
      <w:r w:rsidR="001A4B6F" w:rsidRPr="00DA647C">
        <w:rPr>
          <w:color w:val="000000"/>
          <w:sz w:val="28"/>
          <w:szCs w:val="28"/>
          <w:shd w:val="clear" w:color="auto" w:fill="FFFFFF"/>
        </w:rPr>
        <w:t>outlets</w:t>
      </w:r>
      <w:proofErr w:type="spellEnd"/>
      <w:r w:rsidR="001A4B6F" w:rsidRPr="00DA647C">
        <w:rPr>
          <w:color w:val="000000"/>
          <w:sz w:val="28"/>
          <w:szCs w:val="28"/>
          <w:shd w:val="clear" w:color="auto" w:fill="FFFFFF"/>
        </w:rPr>
        <w:t>).</w:t>
      </w:r>
      <w:r w:rsidR="001A4B6F" w:rsidRPr="00DA647C">
        <w:rPr>
          <w:color w:val="000000"/>
          <w:sz w:val="28"/>
          <w:szCs w:val="28"/>
        </w:rPr>
        <w:br/>
      </w:r>
      <w:r w:rsidR="001A4B6F" w:rsidRPr="00DA647C">
        <w:rPr>
          <w:color w:val="000000"/>
          <w:sz w:val="28"/>
          <w:szCs w:val="28"/>
          <w:shd w:val="clear" w:color="auto" w:fill="FFFFFF"/>
        </w:rPr>
        <w:t xml:space="preserve">Επίσης, </w:t>
      </w:r>
      <w:proofErr w:type="spellStart"/>
      <w:r w:rsidR="001A4B6F" w:rsidRPr="00DA647C">
        <w:rPr>
          <w:color w:val="000000"/>
          <w:sz w:val="28"/>
          <w:szCs w:val="28"/>
          <w:shd w:val="clear" w:color="auto" w:fill="FFFFFF"/>
        </w:rPr>
        <w:t>επανεκκινούν</w:t>
      </w:r>
      <w:proofErr w:type="spellEnd"/>
      <w:r w:rsidR="001A4B6F" w:rsidRPr="00DA647C">
        <w:rPr>
          <w:color w:val="000000"/>
          <w:sz w:val="28"/>
          <w:szCs w:val="28"/>
          <w:shd w:val="clear" w:color="auto" w:fill="FFFFFF"/>
        </w:rPr>
        <w:t xml:space="preserve"> οι υπηρεσίες:</w:t>
      </w:r>
      <w:r w:rsidR="001A4B6F" w:rsidRPr="00DA647C">
        <w:rPr>
          <w:color w:val="000000"/>
          <w:sz w:val="28"/>
          <w:szCs w:val="28"/>
        </w:rPr>
        <w:br/>
      </w:r>
      <w:r w:rsidR="001A4B6F" w:rsidRPr="00DA647C">
        <w:rPr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="001A4B6F" w:rsidRPr="00DA647C">
        <w:rPr>
          <w:color w:val="000000"/>
          <w:sz w:val="28"/>
          <w:szCs w:val="28"/>
          <w:shd w:val="clear" w:color="auto" w:fill="FFFFFF"/>
        </w:rPr>
        <w:t>Διαιτολογικών</w:t>
      </w:r>
      <w:proofErr w:type="spellEnd"/>
      <w:r w:rsidR="001A4B6F" w:rsidRPr="00DA647C">
        <w:rPr>
          <w:color w:val="000000"/>
          <w:sz w:val="28"/>
          <w:szCs w:val="28"/>
          <w:shd w:val="clear" w:color="auto" w:fill="FFFFFF"/>
        </w:rPr>
        <w:t xml:space="preserve"> μονάδων.</w:t>
      </w:r>
      <w:r w:rsidR="001A4B6F" w:rsidRPr="00DA647C">
        <w:rPr>
          <w:color w:val="000000"/>
          <w:sz w:val="28"/>
          <w:szCs w:val="28"/>
        </w:rPr>
        <w:br/>
      </w:r>
      <w:r w:rsidR="001A4B6F" w:rsidRPr="00DA647C">
        <w:rPr>
          <w:color w:val="000000"/>
          <w:sz w:val="28"/>
          <w:szCs w:val="28"/>
          <w:shd w:val="clear" w:color="auto" w:fill="FFFFFF"/>
        </w:rPr>
        <w:t>• Προσωπικής υγιεινής και φροντίδας σώματος.</w:t>
      </w:r>
      <w:r w:rsidR="001A4B6F" w:rsidRPr="00DA647C">
        <w:rPr>
          <w:color w:val="000000"/>
          <w:sz w:val="28"/>
          <w:szCs w:val="28"/>
        </w:rPr>
        <w:br/>
      </w:r>
      <w:r w:rsidR="001A4B6F" w:rsidRPr="00DA647C">
        <w:rPr>
          <w:color w:val="000000"/>
          <w:sz w:val="28"/>
          <w:szCs w:val="28"/>
          <w:shd w:val="clear" w:color="auto" w:fill="FFFFFF"/>
        </w:rPr>
        <w:t>• Στολισμού εκκλησιών, και λοιπών αιθουσών</w:t>
      </w:r>
      <w:r w:rsidR="001A4B6F" w:rsidRPr="00DA647C">
        <w:rPr>
          <w:color w:val="000000"/>
          <w:sz w:val="28"/>
          <w:szCs w:val="28"/>
        </w:rPr>
        <w:br/>
      </w:r>
      <w:r w:rsidR="001A4B6F" w:rsidRPr="00DA647C">
        <w:rPr>
          <w:color w:val="000000"/>
          <w:sz w:val="28"/>
          <w:szCs w:val="28"/>
          <w:shd w:val="clear" w:color="auto" w:fill="FFFFFF"/>
        </w:rPr>
        <w:t>• Υπηρεσίες που σχετίζονται με την εκπαίδευση κατοικίδιων ζώων συντροφιάς και σχετικές δραστηριότητες καθώς και</w:t>
      </w:r>
      <w:r w:rsidR="001A4B6F" w:rsidRPr="00DA647C">
        <w:rPr>
          <w:color w:val="000000"/>
          <w:sz w:val="28"/>
          <w:szCs w:val="28"/>
        </w:rPr>
        <w:br/>
      </w:r>
      <w:r w:rsidR="001A4B6F" w:rsidRPr="00DA647C">
        <w:rPr>
          <w:color w:val="000000"/>
          <w:sz w:val="28"/>
          <w:szCs w:val="28"/>
          <w:shd w:val="clear" w:color="auto" w:fill="FFFFFF"/>
        </w:rPr>
        <w:t>• Οι βοτανικοί και ζωολογικοί κήποι και οι φυσικοί βιότοποι.</w:t>
      </w:r>
      <w:r w:rsidR="001A4B6F" w:rsidRPr="00DA647C">
        <w:rPr>
          <w:color w:val="000000"/>
          <w:sz w:val="28"/>
          <w:szCs w:val="28"/>
        </w:rPr>
        <w:br/>
      </w:r>
      <w:r w:rsidR="001A4B6F" w:rsidRPr="00DA647C">
        <w:rPr>
          <w:color w:val="000000"/>
          <w:sz w:val="28"/>
          <w:szCs w:val="28"/>
          <w:shd w:val="clear" w:color="auto" w:fill="FFFFFF"/>
        </w:rPr>
        <w:t>Όλοι οι οικονομικοί φορείς επαναλειτουργούν με συγκεκριμένους κανόνες λειτουργίας.</w:t>
      </w:r>
    </w:p>
    <w:p w:rsidR="00DA647C" w:rsidRDefault="00DA647C" w:rsidP="00DA647C">
      <w:pPr>
        <w:spacing w:line="360" w:lineRule="auto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noProof/>
          <w:lang w:eastAsia="el-GR"/>
        </w:rPr>
        <w:drawing>
          <wp:inline distT="0" distB="0" distL="0" distR="0" wp14:anchorId="59E06DAF" wp14:editId="209B9754">
            <wp:extent cx="5274310" cy="2907632"/>
            <wp:effectExtent l="0" t="0" r="2540" b="7620"/>
            <wp:docPr id="2" name="Εικόνα 2" descr="Άρση μέτρων : Τι ανοίγει τη Δευτέρα. | ΑΘΗΝΑ 9,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Άρση μέτρων : Τι ανοίγει τη Δευτέρα. | ΑΘΗΝΑ 9,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0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47C" w:rsidRDefault="00DA647C" w:rsidP="00DA647C">
      <w:pPr>
        <w:spacing w:line="360" w:lineRule="auto"/>
        <w:ind w:left="360"/>
        <w:rPr>
          <w:color w:val="000000"/>
          <w:sz w:val="28"/>
          <w:szCs w:val="28"/>
          <w:shd w:val="clear" w:color="auto" w:fill="FFFFFF"/>
        </w:rPr>
      </w:pPr>
    </w:p>
    <w:p w:rsidR="00DA647C" w:rsidRDefault="00DA647C" w:rsidP="00DA647C">
      <w:pPr>
        <w:spacing w:line="360" w:lineRule="auto"/>
        <w:ind w:left="360"/>
        <w:rPr>
          <w:color w:val="000000"/>
          <w:sz w:val="28"/>
          <w:szCs w:val="28"/>
          <w:shd w:val="clear" w:color="auto" w:fill="FFFFFF"/>
        </w:rPr>
      </w:pPr>
    </w:p>
    <w:p w:rsidR="00DA647C" w:rsidRDefault="00DA647C" w:rsidP="00DA647C">
      <w:pPr>
        <w:spacing w:line="360" w:lineRule="auto"/>
        <w:ind w:left="360"/>
        <w:rPr>
          <w:color w:val="000000"/>
          <w:sz w:val="28"/>
          <w:szCs w:val="28"/>
          <w:shd w:val="clear" w:color="auto" w:fill="FFFFFF"/>
        </w:rPr>
      </w:pPr>
    </w:p>
    <w:p w:rsidR="004E09CC" w:rsidRDefault="004E09CC" w:rsidP="00DA647C">
      <w:pPr>
        <w:spacing w:line="360" w:lineRule="auto"/>
        <w:ind w:left="360"/>
        <w:rPr>
          <w:rFonts w:asciiTheme="majorHAnsi" w:hAnsiTheme="majorHAnsi"/>
          <w:color w:val="000000"/>
          <w:sz w:val="32"/>
          <w:szCs w:val="32"/>
          <w:shd w:val="clear" w:color="auto" w:fill="FFFFFF"/>
        </w:rPr>
      </w:pPr>
      <w:r>
        <w:rPr>
          <w:rFonts w:asciiTheme="majorHAnsi" w:hAnsiTheme="majorHAnsi"/>
          <w:color w:val="000000"/>
          <w:sz w:val="32"/>
          <w:szCs w:val="32"/>
          <w:shd w:val="clear" w:color="auto" w:fill="FFFFFF"/>
        </w:rPr>
        <w:lastRenderedPageBreak/>
        <w:t>Εντυπωσιακά</w:t>
      </w:r>
    </w:p>
    <w:p w:rsidR="004E09CC" w:rsidRPr="006A17ED" w:rsidRDefault="00BF6DC7" w:rsidP="006A17ED">
      <w:pPr>
        <w:pStyle w:val="Web"/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3)</w:t>
      </w:r>
      <w:r w:rsidR="004E09CC" w:rsidRPr="006A17ED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Ένα εντυπωσιακό τσιμεντένιο σπίτι βρίσκετε στη Βραζιλία. </w:t>
      </w:r>
      <w:r w:rsidR="004E09CC" w:rsidRPr="006A17ED">
        <w:rPr>
          <w:rFonts w:asciiTheme="minorHAnsi" w:hAnsiTheme="minorHAnsi"/>
          <w:color w:val="000000"/>
          <w:sz w:val="28"/>
          <w:szCs w:val="28"/>
        </w:rPr>
        <w:t>Πρόκειται για εσωτερικό 220 τετραγωνικών μέτρων που ενστερνίζεται την </w:t>
      </w:r>
      <w:hyperlink r:id="rId11" w:tgtFrame="_blank" w:history="1">
        <w:r w:rsidR="004E09CC" w:rsidRPr="006A17ED">
          <w:rPr>
            <w:rFonts w:asciiTheme="minorHAnsi" w:hAnsiTheme="minorHAnsi"/>
            <w:b/>
            <w:bCs/>
            <w:sz w:val="28"/>
            <w:szCs w:val="28"/>
          </w:rPr>
          <w:t>οικολογία</w:t>
        </w:r>
        <w:r w:rsidR="004E09CC" w:rsidRPr="006A17ED">
          <w:rPr>
            <w:rFonts w:asciiTheme="minorHAnsi" w:hAnsiTheme="minorHAnsi"/>
            <w:color w:val="CC0000"/>
            <w:sz w:val="28"/>
            <w:szCs w:val="28"/>
          </w:rPr>
          <w:t> </w:t>
        </w:r>
      </w:hyperlink>
      <w:r w:rsidR="004E09CC" w:rsidRPr="006A17ED">
        <w:rPr>
          <w:rFonts w:asciiTheme="minorHAnsi" w:hAnsiTheme="minorHAnsi"/>
          <w:color w:val="000000"/>
          <w:sz w:val="28"/>
          <w:szCs w:val="28"/>
        </w:rPr>
        <w:t>στη δόμησή του, όπως στην «πράσινη» στέγη κ.ά.</w:t>
      </w:r>
    </w:p>
    <w:p w:rsidR="004E09CC" w:rsidRDefault="004E09CC" w:rsidP="004E09CC">
      <w:pPr>
        <w:spacing w:line="360" w:lineRule="auto"/>
        <w:rPr>
          <w:rFonts w:eastAsia="Times New Roman" w:cs="Times New Roman"/>
          <w:color w:val="000000"/>
          <w:sz w:val="28"/>
          <w:szCs w:val="28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07638D60" wp14:editId="11334D68">
            <wp:simplePos x="0" y="0"/>
            <wp:positionH relativeFrom="column">
              <wp:posOffset>-66675</wp:posOffset>
            </wp:positionH>
            <wp:positionV relativeFrom="paragraph">
              <wp:posOffset>455295</wp:posOffset>
            </wp:positionV>
            <wp:extent cx="2647950" cy="2028825"/>
            <wp:effectExtent l="0" t="0" r="0" b="9525"/>
            <wp:wrapSquare wrapText="bothSides"/>
            <wp:docPr id="4" name="Εικόνα 4" descr="Το εντυπωσιακό τσιμεντένιο σπίτ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Το εντυπωσιακό τσιμεντένιο σπίτι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color w:val="000000"/>
          <w:sz w:val="28"/>
          <w:szCs w:val="28"/>
          <w:lang w:eastAsia="el-GR"/>
        </w:rPr>
        <w:t>Φωτογραφίες παρακάτω:</w:t>
      </w:r>
    </w:p>
    <w:p w:rsidR="00DA647C" w:rsidRDefault="006A17ED" w:rsidP="004E09CC">
      <w:pPr>
        <w:spacing w:line="360" w:lineRule="auto"/>
        <w:rPr>
          <w:rFonts w:ascii="Roboto" w:eastAsia="Times New Roman" w:hAnsi="Roboto" w:cs="Times New Roman"/>
          <w:color w:val="000000"/>
          <w:sz w:val="26"/>
          <w:szCs w:val="26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1C492240" wp14:editId="3CB3B9C8">
            <wp:simplePos x="0" y="0"/>
            <wp:positionH relativeFrom="column">
              <wp:posOffset>-2695575</wp:posOffset>
            </wp:positionH>
            <wp:positionV relativeFrom="paragraph">
              <wp:posOffset>3983990</wp:posOffset>
            </wp:positionV>
            <wp:extent cx="2876550" cy="1381125"/>
            <wp:effectExtent l="0" t="0" r="0" b="9525"/>
            <wp:wrapSquare wrapText="bothSides"/>
            <wp:docPr id="6" name="Εικόνα 6" descr="https://www.newsbeast.gr/files/1/2020/05/iuytrerty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newsbeast.gr/files/1/2020/05/iuytrertyu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9CC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4C58AFE2" wp14:editId="01604E3E">
            <wp:simplePos x="0" y="0"/>
            <wp:positionH relativeFrom="column">
              <wp:posOffset>-635</wp:posOffset>
            </wp:positionH>
            <wp:positionV relativeFrom="paragraph">
              <wp:posOffset>2345690</wp:posOffset>
            </wp:positionV>
            <wp:extent cx="2752725" cy="1352550"/>
            <wp:effectExtent l="0" t="0" r="9525" b="0"/>
            <wp:wrapSquare wrapText="bothSides"/>
            <wp:docPr id="8" name="Εικόνα 8" descr="https://www.newsbeast.gr/files/1/2020/05/iuytrertyu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newsbeast.gr/files/1/2020/05/iuytrertyu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527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9CC">
        <w:rPr>
          <w:noProof/>
          <w:lang w:eastAsia="el-GR"/>
        </w:rPr>
        <w:drawing>
          <wp:inline distT="0" distB="0" distL="0" distR="0" wp14:anchorId="66A64B88" wp14:editId="14AC844A">
            <wp:extent cx="2647950" cy="2028825"/>
            <wp:effectExtent l="0" t="0" r="0" b="9525"/>
            <wp:docPr id="3" name="Εικόνα 3" descr="https://www.newsbeast.gr/files/1/2020/05/iuytrertyu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newsbeast.gr/files/1/2020/05/iuytrertyu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" w:history="1">
        <w:r w:rsidR="004E09CC" w:rsidRPr="004E09CC">
          <w:rPr>
            <w:rFonts w:ascii="Roboto" w:eastAsia="Times New Roman" w:hAnsi="Roboto" w:cs="Times New Roman"/>
            <w:color w:val="CC0000"/>
            <w:sz w:val="26"/>
            <w:szCs w:val="26"/>
            <w:lang w:eastAsia="el-GR"/>
          </w:rPr>
          <w:br/>
        </w:r>
      </w:hyperlink>
      <w:r w:rsidR="004E09CC">
        <w:rPr>
          <w:noProof/>
          <w:lang w:eastAsia="el-GR"/>
        </w:rPr>
        <w:drawing>
          <wp:inline distT="0" distB="0" distL="0" distR="0" wp14:anchorId="395BCEB2" wp14:editId="121544E7">
            <wp:extent cx="2581275" cy="1371600"/>
            <wp:effectExtent l="0" t="0" r="9525" b="0"/>
            <wp:docPr id="7" name="Εικόνα 7" descr="https://www.newsbeast.gr/files/1/2020/05/iuytrertyu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newsbeast.gr/files/1/2020/05/iuytrertyu1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33" cy="13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09CC">
        <w:rPr>
          <w:noProof/>
          <w:lang w:eastAsia="el-GR"/>
        </w:rPr>
        <w:drawing>
          <wp:inline distT="0" distB="0" distL="0" distR="0" wp14:anchorId="55011B46" wp14:editId="26801F9A">
            <wp:extent cx="2581275" cy="1857375"/>
            <wp:effectExtent l="0" t="0" r="9525" b="9525"/>
            <wp:docPr id="5" name="Εικόνα 5" descr="https://www.newsbeast.gr/files/1/2020/05/iuytrertyu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newsbeast.gr/files/1/2020/05/iuytrertyu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33" cy="185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9CC" w:rsidRDefault="004E09CC" w:rsidP="004E09CC">
      <w:pPr>
        <w:spacing w:line="360" w:lineRule="auto"/>
        <w:rPr>
          <w:rFonts w:asciiTheme="majorHAnsi" w:hAnsiTheme="majorHAnsi"/>
          <w:color w:val="000000"/>
          <w:sz w:val="32"/>
          <w:szCs w:val="32"/>
          <w:shd w:val="clear" w:color="auto" w:fill="FFFFFF"/>
        </w:rPr>
      </w:pPr>
    </w:p>
    <w:p w:rsidR="004E09CC" w:rsidRDefault="004E09CC" w:rsidP="004E09CC">
      <w:pPr>
        <w:spacing w:line="360" w:lineRule="auto"/>
        <w:rPr>
          <w:rFonts w:asciiTheme="majorHAnsi" w:hAnsiTheme="majorHAnsi"/>
          <w:color w:val="000000"/>
          <w:sz w:val="32"/>
          <w:szCs w:val="32"/>
          <w:shd w:val="clear" w:color="auto" w:fill="FFFFFF"/>
        </w:rPr>
      </w:pPr>
    </w:p>
    <w:p w:rsidR="006A17ED" w:rsidRDefault="006A17ED" w:rsidP="004E09CC">
      <w:pPr>
        <w:spacing w:line="360" w:lineRule="auto"/>
        <w:rPr>
          <w:rFonts w:asciiTheme="majorHAnsi" w:hAnsiTheme="majorHAnsi"/>
          <w:color w:val="000000"/>
          <w:sz w:val="32"/>
          <w:szCs w:val="32"/>
          <w:shd w:val="clear" w:color="auto" w:fill="FFFFFF"/>
        </w:rPr>
      </w:pPr>
    </w:p>
    <w:p w:rsidR="006A17ED" w:rsidRDefault="006A17ED" w:rsidP="004E09CC">
      <w:pPr>
        <w:spacing w:line="360" w:lineRule="auto"/>
        <w:rPr>
          <w:rFonts w:asciiTheme="majorHAnsi" w:hAnsiTheme="majorHAnsi"/>
          <w:color w:val="000000"/>
          <w:sz w:val="32"/>
          <w:szCs w:val="32"/>
          <w:shd w:val="clear" w:color="auto" w:fill="FFFFFF"/>
        </w:rPr>
      </w:pPr>
      <w:r>
        <w:rPr>
          <w:rFonts w:asciiTheme="majorHAnsi" w:hAnsiTheme="majorHAnsi"/>
          <w:color w:val="000000"/>
          <w:sz w:val="32"/>
          <w:szCs w:val="32"/>
          <w:shd w:val="clear" w:color="auto" w:fill="FFFFFF"/>
        </w:rPr>
        <w:t>Καιρός</w:t>
      </w:r>
    </w:p>
    <w:p w:rsidR="006A17ED" w:rsidRPr="006A17ED" w:rsidRDefault="00BF6DC7" w:rsidP="006A17ED">
      <w:pPr>
        <w:spacing w:line="360" w:lineRule="auto"/>
        <w:jc w:val="both"/>
        <w:rPr>
          <w:rFonts w:cs="Arial"/>
          <w:color w:val="111111"/>
          <w:sz w:val="28"/>
          <w:szCs w:val="28"/>
          <w:shd w:val="clear" w:color="auto" w:fill="FEFEFE"/>
        </w:rPr>
      </w:pPr>
      <w:r>
        <w:rPr>
          <w:rFonts w:cs="Arial"/>
          <w:color w:val="111111"/>
          <w:sz w:val="28"/>
          <w:szCs w:val="28"/>
          <w:shd w:val="clear" w:color="auto" w:fill="FEFEFE"/>
        </w:rPr>
        <w:t>4)</w:t>
      </w:r>
      <w:r w:rsidR="006A17ED" w:rsidRPr="006A17ED">
        <w:rPr>
          <w:rFonts w:cs="Arial"/>
          <w:color w:val="111111"/>
          <w:sz w:val="28"/>
          <w:szCs w:val="28"/>
          <w:shd w:val="clear" w:color="auto" w:fill="FEFEFE"/>
        </w:rPr>
        <w:t>Σ</w:t>
      </w:r>
      <w:r w:rsidR="006A17ED" w:rsidRPr="006A17ED">
        <w:rPr>
          <w:rFonts w:cs="Arial"/>
          <w:color w:val="111111"/>
          <w:sz w:val="28"/>
          <w:szCs w:val="28"/>
          <w:shd w:val="clear" w:color="auto" w:fill="FEFEFE"/>
        </w:rPr>
        <w:t>τους </w:t>
      </w:r>
      <w:r w:rsidR="006A17ED" w:rsidRPr="006A17ED">
        <w:rPr>
          <w:rStyle w:val="a5"/>
          <w:rFonts w:cs="Arial"/>
          <w:color w:val="111111"/>
          <w:sz w:val="28"/>
          <w:szCs w:val="28"/>
          <w:shd w:val="clear" w:color="auto" w:fill="FEFEFE"/>
        </w:rPr>
        <w:t>41 βαθμούς Κελσίου</w:t>
      </w:r>
      <w:r w:rsidR="006A17ED" w:rsidRPr="006A17ED">
        <w:rPr>
          <w:rFonts w:cs="Arial"/>
          <w:color w:val="111111"/>
          <w:sz w:val="28"/>
          <w:szCs w:val="28"/>
          <w:shd w:val="clear" w:color="auto" w:fill="FEFEFE"/>
        </w:rPr>
        <w:t> έφτασε η μέγιστη </w:t>
      </w:r>
      <w:hyperlink r:id="rId19" w:tgtFrame="_blank" w:history="1">
        <w:r w:rsidR="006A17ED" w:rsidRPr="006A17ED">
          <w:rPr>
            <w:rStyle w:val="a5"/>
            <w:rFonts w:cs="Arial"/>
            <w:color w:val="006597"/>
            <w:sz w:val="28"/>
            <w:szCs w:val="28"/>
            <w:shd w:val="clear" w:color="auto" w:fill="FEFEFE"/>
          </w:rPr>
          <w:t>θερμοκρασία</w:t>
        </w:r>
        <w:r w:rsidR="006A17ED" w:rsidRPr="006A17ED">
          <w:rPr>
            <w:rStyle w:val="-"/>
            <w:rFonts w:cs="Arial"/>
            <w:color w:val="006597"/>
            <w:sz w:val="28"/>
            <w:szCs w:val="28"/>
            <w:u w:val="none"/>
            <w:shd w:val="clear" w:color="auto" w:fill="FEFEFE"/>
          </w:rPr>
          <w:t> </w:t>
        </w:r>
      </w:hyperlink>
      <w:r w:rsidR="006A17ED" w:rsidRPr="006A17ED">
        <w:rPr>
          <w:rFonts w:cs="Arial"/>
          <w:color w:val="111111"/>
          <w:sz w:val="28"/>
          <w:szCs w:val="28"/>
          <w:shd w:val="clear" w:color="auto" w:fill="FEFEFE"/>
        </w:rPr>
        <w:t>στην Ελλάδα το μεσημέρι της Κυριακής, συνεπώς ήταν λίγο χαμηλότερη σε σχέση με τη μέγιστη θερμοκρασία του Σαββάτου.</w:t>
      </w:r>
    </w:p>
    <w:p w:rsidR="006A17ED" w:rsidRPr="006A17ED" w:rsidRDefault="006A17ED" w:rsidP="006A17ED">
      <w:pPr>
        <w:shd w:val="clear" w:color="auto" w:fill="FEFEFE"/>
        <w:spacing w:after="0" w:line="360" w:lineRule="auto"/>
        <w:jc w:val="both"/>
        <w:rPr>
          <w:rFonts w:eastAsia="Times New Roman" w:cs="Arial"/>
          <w:color w:val="111111"/>
          <w:sz w:val="28"/>
          <w:szCs w:val="28"/>
          <w:lang w:eastAsia="el-GR"/>
        </w:rPr>
      </w:pPr>
      <w:r w:rsidRPr="006A17ED">
        <w:rPr>
          <w:rFonts w:eastAsia="Times New Roman" w:cs="Arial"/>
          <w:color w:val="111111"/>
          <w:sz w:val="28"/>
          <w:szCs w:val="28"/>
          <w:lang w:eastAsia="el-GR"/>
        </w:rPr>
        <w:t>Σύμφωνα με τα στοιχεία από τους σταθμούς του δικτύου αυτόματων μετεωρολογικών σταθμών του Εθνικού Αστεροσκοπείου Αθηνών (ΕΑΑ)/</w:t>
      </w:r>
      <w:proofErr w:type="spellStart"/>
      <w:r w:rsidRPr="006A17ED">
        <w:rPr>
          <w:rFonts w:eastAsia="Times New Roman" w:cs="Arial"/>
          <w:color w:val="111111"/>
          <w:sz w:val="28"/>
          <w:szCs w:val="28"/>
          <w:lang w:eastAsia="el-GR"/>
        </w:rPr>
        <w:t>meteo.g</w:t>
      </w:r>
      <w:proofErr w:type="spellEnd"/>
      <w:r w:rsidRPr="006A17ED">
        <w:rPr>
          <w:rFonts w:eastAsia="Times New Roman" w:cs="Arial"/>
          <w:color w:val="111111"/>
          <w:sz w:val="28"/>
          <w:szCs w:val="28"/>
          <w:lang w:eastAsia="el-GR"/>
        </w:rPr>
        <w:t>r, η υψηλότερη θερμοκρασία καταγράφηκε στα </w:t>
      </w:r>
      <w:proofErr w:type="spellStart"/>
      <w:r w:rsidRPr="006A17ED">
        <w:rPr>
          <w:rFonts w:eastAsia="Times New Roman" w:cs="Arial"/>
          <w:b/>
          <w:bCs/>
          <w:color w:val="111111"/>
          <w:sz w:val="28"/>
          <w:szCs w:val="28"/>
          <w:lang w:eastAsia="el-GR"/>
        </w:rPr>
        <w:t>Αρφαρά</w:t>
      </w:r>
      <w:proofErr w:type="spellEnd"/>
      <w:r w:rsidRPr="006A17ED">
        <w:rPr>
          <w:rFonts w:eastAsia="Times New Roman" w:cs="Arial"/>
          <w:b/>
          <w:bCs/>
          <w:color w:val="111111"/>
          <w:sz w:val="28"/>
          <w:szCs w:val="28"/>
          <w:lang w:eastAsia="el-GR"/>
        </w:rPr>
        <w:t xml:space="preserve"> Μεσσηνίας</w:t>
      </w:r>
      <w:r w:rsidRPr="006A17ED">
        <w:rPr>
          <w:rFonts w:eastAsia="Times New Roman" w:cs="Arial"/>
          <w:color w:val="111111"/>
          <w:sz w:val="28"/>
          <w:szCs w:val="28"/>
          <w:lang w:eastAsia="el-GR"/>
        </w:rPr>
        <w:t xml:space="preserve"> και στο </w:t>
      </w:r>
      <w:proofErr w:type="spellStart"/>
      <w:r w:rsidRPr="006A17ED">
        <w:rPr>
          <w:rFonts w:eastAsia="Times New Roman" w:cs="Arial"/>
          <w:color w:val="111111"/>
          <w:sz w:val="28"/>
          <w:szCs w:val="28"/>
          <w:lang w:eastAsia="el-GR"/>
        </w:rPr>
        <w:t>Πετροκεφάλι</w:t>
      </w:r>
      <w:proofErr w:type="spellEnd"/>
      <w:r w:rsidRPr="006A17ED">
        <w:rPr>
          <w:rFonts w:eastAsia="Times New Roman" w:cs="Arial"/>
          <w:color w:val="111111"/>
          <w:sz w:val="28"/>
          <w:szCs w:val="28"/>
          <w:lang w:eastAsia="el-GR"/>
        </w:rPr>
        <w:t xml:space="preserve"> Μοιρών (</w:t>
      </w:r>
      <w:r w:rsidRPr="006A17ED">
        <w:rPr>
          <w:rFonts w:eastAsia="Times New Roman" w:cs="Arial"/>
          <w:b/>
          <w:bCs/>
          <w:color w:val="111111"/>
          <w:sz w:val="28"/>
          <w:szCs w:val="28"/>
          <w:lang w:eastAsia="el-GR"/>
        </w:rPr>
        <w:t>41,1 C)</w:t>
      </w:r>
      <w:r w:rsidRPr="006A17ED">
        <w:rPr>
          <w:rFonts w:eastAsia="Times New Roman" w:cs="Arial"/>
          <w:color w:val="111111"/>
          <w:sz w:val="28"/>
          <w:szCs w:val="28"/>
          <w:lang w:eastAsia="el-GR"/>
        </w:rPr>
        <w:t>, ενώ ακολούθησαν η </w:t>
      </w:r>
      <w:r w:rsidRPr="006A17ED">
        <w:rPr>
          <w:rFonts w:eastAsia="Times New Roman" w:cs="Arial"/>
          <w:b/>
          <w:bCs/>
          <w:color w:val="111111"/>
          <w:sz w:val="28"/>
          <w:szCs w:val="28"/>
          <w:lang w:eastAsia="el-GR"/>
        </w:rPr>
        <w:t>Γόρτυνα Ηρακλείου (40,9)</w:t>
      </w:r>
      <w:r w:rsidRPr="006A17ED">
        <w:rPr>
          <w:rFonts w:eastAsia="Times New Roman" w:cs="Arial"/>
          <w:color w:val="111111"/>
          <w:sz w:val="28"/>
          <w:szCs w:val="28"/>
          <w:lang w:eastAsia="el-GR"/>
        </w:rPr>
        <w:t> και η </w:t>
      </w:r>
      <w:r w:rsidRPr="006A17ED">
        <w:rPr>
          <w:rFonts w:eastAsia="Times New Roman" w:cs="Arial"/>
          <w:b/>
          <w:bCs/>
          <w:color w:val="111111"/>
          <w:sz w:val="28"/>
          <w:szCs w:val="28"/>
          <w:lang w:eastAsia="el-GR"/>
        </w:rPr>
        <w:t>Πλώρα Ηρακλείου (40,8).</w:t>
      </w:r>
    </w:p>
    <w:p w:rsidR="006A17ED" w:rsidRPr="006A17ED" w:rsidRDefault="006A17ED" w:rsidP="006A17ED">
      <w:pPr>
        <w:shd w:val="clear" w:color="auto" w:fill="FEFEFE"/>
        <w:spacing w:after="0" w:line="360" w:lineRule="auto"/>
        <w:jc w:val="both"/>
        <w:rPr>
          <w:rFonts w:eastAsia="Times New Roman" w:cs="Arial"/>
          <w:color w:val="111111"/>
          <w:sz w:val="28"/>
          <w:szCs w:val="28"/>
          <w:lang w:eastAsia="el-GR"/>
        </w:rPr>
      </w:pPr>
      <w:r w:rsidRPr="006A17ED">
        <w:rPr>
          <w:rFonts w:eastAsia="Times New Roman" w:cs="Arial"/>
          <w:color w:val="111111"/>
          <w:sz w:val="28"/>
          <w:szCs w:val="28"/>
          <w:lang w:eastAsia="el-GR"/>
        </w:rPr>
        <w:t>Αρκετά πάντως ακόμη τοπικά ρεκόρ μέγιστης θερμοκρασίας για μήνα Μάιο έσπασαν στους μετεωρολογικούς σταθμούς του δικτύου του ΕΑΑ-</w:t>
      </w:r>
      <w:proofErr w:type="spellStart"/>
      <w:r w:rsidRPr="006A17ED">
        <w:rPr>
          <w:rFonts w:eastAsia="Times New Roman" w:cs="Arial"/>
          <w:color w:val="111111"/>
          <w:sz w:val="28"/>
          <w:szCs w:val="28"/>
          <w:lang w:eastAsia="el-GR"/>
        </w:rPr>
        <w:t>meteo</w:t>
      </w:r>
      <w:proofErr w:type="spellEnd"/>
      <w:r w:rsidRPr="006A17ED">
        <w:rPr>
          <w:rFonts w:eastAsia="Times New Roman" w:cs="Arial"/>
          <w:color w:val="111111"/>
          <w:sz w:val="28"/>
          <w:szCs w:val="28"/>
          <w:lang w:eastAsia="el-GR"/>
        </w:rPr>
        <w:t>:</w:t>
      </w:r>
    </w:p>
    <w:p w:rsidR="006A17ED" w:rsidRPr="006A17ED" w:rsidRDefault="006A17ED" w:rsidP="006A17ED">
      <w:pPr>
        <w:numPr>
          <w:ilvl w:val="0"/>
          <w:numId w:val="6"/>
        </w:numPr>
        <w:shd w:val="clear" w:color="auto" w:fill="FEFEFE"/>
        <w:spacing w:before="15" w:after="0" w:line="360" w:lineRule="auto"/>
        <w:ind w:left="240" w:right="150"/>
        <w:jc w:val="both"/>
        <w:rPr>
          <w:rFonts w:eastAsia="Times New Roman" w:cs="Arial"/>
          <w:color w:val="111111"/>
          <w:sz w:val="28"/>
          <w:szCs w:val="28"/>
          <w:lang w:eastAsia="el-GR"/>
        </w:rPr>
      </w:pPr>
      <w:r w:rsidRPr="006A17ED">
        <w:rPr>
          <w:rFonts w:eastAsia="Times New Roman" w:cs="Arial"/>
          <w:color w:val="111111"/>
          <w:sz w:val="28"/>
          <w:szCs w:val="28"/>
          <w:lang w:eastAsia="el-GR"/>
        </w:rPr>
        <w:t>Μοίρες Ηρακλείου 41,1 C (ρεκόρ 11 ετών λειτουργίας)</w:t>
      </w:r>
    </w:p>
    <w:p w:rsidR="006A17ED" w:rsidRPr="006A17ED" w:rsidRDefault="006A17ED" w:rsidP="006A17ED">
      <w:pPr>
        <w:numPr>
          <w:ilvl w:val="0"/>
          <w:numId w:val="6"/>
        </w:numPr>
        <w:shd w:val="clear" w:color="auto" w:fill="FEFEFE"/>
        <w:spacing w:before="15" w:after="0" w:line="360" w:lineRule="auto"/>
        <w:ind w:left="240" w:right="150"/>
        <w:jc w:val="both"/>
        <w:rPr>
          <w:rFonts w:eastAsia="Times New Roman" w:cs="Arial"/>
          <w:color w:val="111111"/>
          <w:sz w:val="28"/>
          <w:szCs w:val="28"/>
          <w:lang w:eastAsia="el-GR"/>
        </w:rPr>
      </w:pPr>
      <w:r w:rsidRPr="006A17ED">
        <w:rPr>
          <w:rFonts w:eastAsia="Times New Roman" w:cs="Arial"/>
          <w:color w:val="111111"/>
          <w:sz w:val="28"/>
          <w:szCs w:val="28"/>
          <w:lang w:eastAsia="el-GR"/>
        </w:rPr>
        <w:t>Ωλένη Ηλείας 40,6 C (ρεκόρ 12 ετών λειτουργίας)</w:t>
      </w:r>
    </w:p>
    <w:p w:rsidR="006A17ED" w:rsidRPr="006A17ED" w:rsidRDefault="006A17ED" w:rsidP="006A17ED">
      <w:pPr>
        <w:numPr>
          <w:ilvl w:val="0"/>
          <w:numId w:val="6"/>
        </w:numPr>
        <w:shd w:val="clear" w:color="auto" w:fill="FEFEFE"/>
        <w:spacing w:before="15" w:after="0" w:line="360" w:lineRule="auto"/>
        <w:ind w:left="240" w:right="150"/>
        <w:jc w:val="both"/>
        <w:rPr>
          <w:rFonts w:eastAsia="Times New Roman" w:cs="Arial"/>
          <w:color w:val="111111"/>
          <w:sz w:val="28"/>
          <w:szCs w:val="28"/>
          <w:lang w:eastAsia="el-GR"/>
        </w:rPr>
      </w:pPr>
      <w:r w:rsidRPr="006A17ED">
        <w:rPr>
          <w:rFonts w:eastAsia="Times New Roman" w:cs="Arial"/>
          <w:color w:val="111111"/>
          <w:sz w:val="28"/>
          <w:szCs w:val="28"/>
          <w:lang w:eastAsia="el-GR"/>
        </w:rPr>
        <w:t>Πύργος Ηλείας 39,8 C (ρεκόρ 14 ετών λειτουργίας)</w:t>
      </w:r>
    </w:p>
    <w:p w:rsidR="006A17ED" w:rsidRPr="006A17ED" w:rsidRDefault="006A17ED" w:rsidP="006A17ED">
      <w:pPr>
        <w:numPr>
          <w:ilvl w:val="0"/>
          <w:numId w:val="6"/>
        </w:numPr>
        <w:shd w:val="clear" w:color="auto" w:fill="FEFEFE"/>
        <w:spacing w:before="15" w:after="0" w:line="360" w:lineRule="auto"/>
        <w:ind w:left="240" w:right="150"/>
        <w:jc w:val="both"/>
        <w:rPr>
          <w:rFonts w:eastAsia="Times New Roman" w:cs="Arial"/>
          <w:color w:val="111111"/>
          <w:sz w:val="28"/>
          <w:szCs w:val="28"/>
          <w:lang w:eastAsia="el-GR"/>
        </w:rPr>
      </w:pPr>
      <w:r w:rsidRPr="006A17ED">
        <w:rPr>
          <w:rFonts w:eastAsia="Times New Roman" w:cs="Arial"/>
          <w:color w:val="111111"/>
          <w:sz w:val="28"/>
          <w:szCs w:val="28"/>
          <w:lang w:eastAsia="el-GR"/>
        </w:rPr>
        <w:t>Μεγαλόπολη 39,4 C (ρεκόρ 11 ετών λειτουργίας)</w:t>
      </w:r>
    </w:p>
    <w:p w:rsidR="006A17ED" w:rsidRPr="006A17ED" w:rsidRDefault="006A17ED" w:rsidP="006A17ED">
      <w:pPr>
        <w:numPr>
          <w:ilvl w:val="0"/>
          <w:numId w:val="6"/>
        </w:numPr>
        <w:shd w:val="clear" w:color="auto" w:fill="FEFEFE"/>
        <w:spacing w:before="15" w:after="0" w:line="360" w:lineRule="auto"/>
        <w:ind w:left="240" w:right="150"/>
        <w:jc w:val="both"/>
        <w:rPr>
          <w:rFonts w:eastAsia="Times New Roman" w:cs="Arial"/>
          <w:color w:val="111111"/>
          <w:sz w:val="28"/>
          <w:szCs w:val="28"/>
          <w:lang w:eastAsia="el-GR"/>
        </w:rPr>
      </w:pPr>
      <w:r w:rsidRPr="006A17ED">
        <w:rPr>
          <w:rFonts w:eastAsia="Times New Roman" w:cs="Arial"/>
          <w:color w:val="111111"/>
          <w:sz w:val="28"/>
          <w:szCs w:val="28"/>
          <w:lang w:eastAsia="el-GR"/>
        </w:rPr>
        <w:t>Αμαλιάδα 38,7 C (ρεκόρ 14 ετών λειτουργίας)</w:t>
      </w:r>
    </w:p>
    <w:p w:rsidR="006A17ED" w:rsidRPr="006A17ED" w:rsidRDefault="006A17ED" w:rsidP="006A17ED">
      <w:pPr>
        <w:numPr>
          <w:ilvl w:val="0"/>
          <w:numId w:val="6"/>
        </w:numPr>
        <w:shd w:val="clear" w:color="auto" w:fill="FEFEFE"/>
        <w:spacing w:before="15" w:after="0" w:line="360" w:lineRule="auto"/>
        <w:ind w:left="240" w:right="150"/>
        <w:jc w:val="both"/>
        <w:rPr>
          <w:rFonts w:eastAsia="Times New Roman" w:cs="Arial"/>
          <w:color w:val="111111"/>
          <w:sz w:val="28"/>
          <w:szCs w:val="28"/>
          <w:lang w:eastAsia="el-GR"/>
        </w:rPr>
      </w:pPr>
      <w:proofErr w:type="spellStart"/>
      <w:r w:rsidRPr="006A17ED">
        <w:rPr>
          <w:rFonts w:eastAsia="Times New Roman" w:cs="Arial"/>
          <w:color w:val="111111"/>
          <w:sz w:val="28"/>
          <w:szCs w:val="28"/>
          <w:lang w:eastAsia="el-GR"/>
        </w:rPr>
        <w:t>Σπήλι</w:t>
      </w:r>
      <w:proofErr w:type="spellEnd"/>
      <w:r w:rsidRPr="006A17ED">
        <w:rPr>
          <w:rFonts w:eastAsia="Times New Roman" w:cs="Arial"/>
          <w:color w:val="111111"/>
          <w:sz w:val="28"/>
          <w:szCs w:val="28"/>
          <w:lang w:eastAsia="el-GR"/>
        </w:rPr>
        <w:t xml:space="preserve"> Ρεθύμνου 38,2 C (ρεκόρ 13 ετών λειτουργίας)</w:t>
      </w:r>
    </w:p>
    <w:p w:rsidR="006A17ED" w:rsidRPr="006A17ED" w:rsidRDefault="006A17ED" w:rsidP="006A17ED">
      <w:pPr>
        <w:numPr>
          <w:ilvl w:val="0"/>
          <w:numId w:val="6"/>
        </w:numPr>
        <w:shd w:val="clear" w:color="auto" w:fill="FEFEFE"/>
        <w:spacing w:before="15" w:after="0" w:line="360" w:lineRule="auto"/>
        <w:ind w:left="240" w:right="150"/>
        <w:jc w:val="both"/>
        <w:rPr>
          <w:rFonts w:eastAsia="Times New Roman" w:cs="Arial"/>
          <w:color w:val="111111"/>
          <w:sz w:val="28"/>
          <w:szCs w:val="28"/>
          <w:lang w:eastAsia="el-GR"/>
        </w:rPr>
      </w:pPr>
      <w:proofErr w:type="spellStart"/>
      <w:r w:rsidRPr="006A17ED">
        <w:rPr>
          <w:rFonts w:eastAsia="Times New Roman" w:cs="Arial"/>
          <w:color w:val="111111"/>
          <w:sz w:val="28"/>
          <w:szCs w:val="28"/>
          <w:lang w:eastAsia="el-GR"/>
        </w:rPr>
        <w:t>Ζαχάρω</w:t>
      </w:r>
      <w:proofErr w:type="spellEnd"/>
      <w:r w:rsidRPr="006A17ED">
        <w:rPr>
          <w:rFonts w:eastAsia="Times New Roman" w:cs="Arial"/>
          <w:color w:val="111111"/>
          <w:sz w:val="28"/>
          <w:szCs w:val="28"/>
          <w:lang w:eastAsia="el-GR"/>
        </w:rPr>
        <w:t xml:space="preserve"> Ηλείας 37,9 C (ρεκόρ 14 ετών λειτουργίας)</w:t>
      </w:r>
    </w:p>
    <w:p w:rsidR="006A17ED" w:rsidRPr="006A17ED" w:rsidRDefault="006A17ED" w:rsidP="006A17ED">
      <w:pPr>
        <w:numPr>
          <w:ilvl w:val="0"/>
          <w:numId w:val="6"/>
        </w:numPr>
        <w:shd w:val="clear" w:color="auto" w:fill="FEFEFE"/>
        <w:spacing w:before="15" w:after="0" w:line="360" w:lineRule="auto"/>
        <w:ind w:left="240" w:right="150"/>
        <w:jc w:val="both"/>
        <w:rPr>
          <w:rFonts w:eastAsia="Times New Roman" w:cs="Arial"/>
          <w:color w:val="111111"/>
          <w:sz w:val="28"/>
          <w:szCs w:val="28"/>
          <w:lang w:eastAsia="el-GR"/>
        </w:rPr>
      </w:pPr>
      <w:r w:rsidRPr="006A17ED">
        <w:rPr>
          <w:rFonts w:eastAsia="Times New Roman" w:cs="Arial"/>
          <w:color w:val="111111"/>
          <w:sz w:val="28"/>
          <w:szCs w:val="28"/>
          <w:lang w:eastAsia="el-GR"/>
        </w:rPr>
        <w:t>Ανδρίτσαινα 36,1 C (ρεκόρ 13 ετών λειτουργίας)</w:t>
      </w:r>
    </w:p>
    <w:p w:rsidR="006A17ED" w:rsidRPr="006A17ED" w:rsidRDefault="006A17ED" w:rsidP="006A17ED">
      <w:pPr>
        <w:numPr>
          <w:ilvl w:val="0"/>
          <w:numId w:val="6"/>
        </w:numPr>
        <w:shd w:val="clear" w:color="auto" w:fill="FEFEFE"/>
        <w:spacing w:before="15" w:after="0" w:line="360" w:lineRule="auto"/>
        <w:ind w:left="240" w:right="150"/>
        <w:jc w:val="both"/>
        <w:rPr>
          <w:rFonts w:eastAsia="Times New Roman" w:cs="Arial"/>
          <w:color w:val="111111"/>
          <w:sz w:val="28"/>
          <w:szCs w:val="28"/>
          <w:lang w:eastAsia="el-GR"/>
        </w:rPr>
      </w:pPr>
      <w:r w:rsidRPr="006A17ED">
        <w:rPr>
          <w:rFonts w:eastAsia="Times New Roman" w:cs="Arial"/>
          <w:color w:val="111111"/>
          <w:sz w:val="28"/>
          <w:szCs w:val="28"/>
          <w:lang w:eastAsia="el-GR"/>
        </w:rPr>
        <w:t>Αθήνα - Γκάζι 35,8 C (ρεκόρ 13 ετών λειτουργίας)</w:t>
      </w:r>
    </w:p>
    <w:p w:rsidR="006A17ED" w:rsidRPr="006A17ED" w:rsidRDefault="006A17ED" w:rsidP="006A17ED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4E09CC" w:rsidRDefault="004E09CC" w:rsidP="004E09CC">
      <w:pPr>
        <w:spacing w:line="360" w:lineRule="auto"/>
        <w:rPr>
          <w:rFonts w:asciiTheme="majorHAnsi" w:hAnsiTheme="majorHAnsi"/>
          <w:color w:val="000000"/>
          <w:sz w:val="32"/>
          <w:szCs w:val="32"/>
          <w:shd w:val="clear" w:color="auto" w:fill="FFFFFF"/>
        </w:rPr>
      </w:pPr>
    </w:p>
    <w:p w:rsidR="006A17ED" w:rsidRDefault="006A17ED" w:rsidP="004E09CC">
      <w:pPr>
        <w:spacing w:line="360" w:lineRule="auto"/>
        <w:rPr>
          <w:rFonts w:asciiTheme="majorHAnsi" w:hAnsiTheme="majorHAnsi"/>
          <w:color w:val="000000"/>
          <w:sz w:val="32"/>
          <w:szCs w:val="32"/>
          <w:shd w:val="clear" w:color="auto" w:fill="FFFFFF"/>
        </w:rPr>
      </w:pPr>
      <w:r>
        <w:rPr>
          <w:rFonts w:asciiTheme="majorHAnsi" w:hAnsiTheme="majorHAnsi"/>
          <w:color w:val="000000"/>
          <w:sz w:val="32"/>
          <w:szCs w:val="32"/>
          <w:shd w:val="clear" w:color="auto" w:fill="FFFFFF"/>
        </w:rPr>
        <w:lastRenderedPageBreak/>
        <w:t>Ανέκδοτα</w:t>
      </w:r>
    </w:p>
    <w:p w:rsidR="00BF6DC7" w:rsidRDefault="00BF6DC7" w:rsidP="00BF6DC7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Pr="00BF6DC7">
        <w:rPr>
          <w:color w:val="000000"/>
          <w:sz w:val="28"/>
          <w:szCs w:val="28"/>
        </w:rPr>
        <w:t>Ήταν δύο παιδιά τον έναν τον έλεγαν Σκάσε και τον άλλον Τρόπο. Μια μέρα τα δύο παιδιά πήγαιναν βόλτα. Για μια στιγμή λέει ο Τρόπος στον Σκάσε:</w:t>
      </w:r>
      <w:r w:rsidRPr="00BF6DC7">
        <w:rPr>
          <w:color w:val="000000"/>
          <w:sz w:val="28"/>
          <w:szCs w:val="28"/>
        </w:rPr>
        <w:br/>
        <w:t>- "Σκάσε θέλω να κατουρήσω."</w:t>
      </w:r>
      <w:r w:rsidRPr="00BF6DC7">
        <w:rPr>
          <w:color w:val="000000"/>
          <w:sz w:val="28"/>
          <w:szCs w:val="28"/>
        </w:rPr>
        <w:br/>
        <w:t>- "Να, πήγαινε εκεί στη γωνία να κατουρήσεις", του λέει.</w:t>
      </w:r>
      <w:r w:rsidRPr="00BF6DC7">
        <w:rPr>
          <w:color w:val="000000"/>
          <w:sz w:val="28"/>
          <w:szCs w:val="28"/>
        </w:rPr>
        <w:br/>
        <w:t>Καθώς ο Τρόπος κατουράει περνάει ένας μπάτσος και ρωτάει τον Σκάσε:</w:t>
      </w:r>
      <w:r w:rsidRPr="00BF6DC7">
        <w:rPr>
          <w:color w:val="000000"/>
          <w:sz w:val="28"/>
          <w:szCs w:val="28"/>
        </w:rPr>
        <w:br/>
        <w:t>- "Πώς σε λένε παιδί μου;"</w:t>
      </w:r>
      <w:r w:rsidRPr="00BF6DC7">
        <w:rPr>
          <w:color w:val="000000"/>
          <w:sz w:val="28"/>
          <w:szCs w:val="28"/>
        </w:rPr>
        <w:br/>
        <w:t>- "Σκάσε", του λέει.</w:t>
      </w:r>
      <w:r w:rsidRPr="00BF6DC7">
        <w:rPr>
          <w:color w:val="000000"/>
          <w:sz w:val="28"/>
          <w:szCs w:val="28"/>
        </w:rPr>
        <w:br/>
        <w:t>- "Παιδί μου σε ρώτησα πως σε λένε;"</w:t>
      </w:r>
      <w:r w:rsidRPr="00BF6DC7">
        <w:rPr>
          <w:color w:val="000000"/>
          <w:sz w:val="28"/>
          <w:szCs w:val="28"/>
        </w:rPr>
        <w:br/>
        <w:t>- "Ε! Σκάσε", του λέει ξανά.</w:t>
      </w:r>
      <w:r w:rsidRPr="00BF6DC7">
        <w:rPr>
          <w:color w:val="000000"/>
          <w:sz w:val="28"/>
          <w:szCs w:val="28"/>
        </w:rPr>
        <w:br/>
        <w:t>- "Που είναι ο τρόπος σου παιδί μου", τον ρωτάει ο αστυνομικός;</w:t>
      </w:r>
      <w:r w:rsidRPr="00BF6DC7">
        <w:rPr>
          <w:color w:val="000000"/>
          <w:sz w:val="28"/>
          <w:szCs w:val="28"/>
        </w:rPr>
        <w:br/>
        <w:t>- "Εκεί στη γωνία κατουράει!"</w:t>
      </w:r>
    </w:p>
    <w:p w:rsidR="00BF6DC7" w:rsidRPr="00BF6DC7" w:rsidRDefault="00711E38" w:rsidP="00BF6DC7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6)</w:t>
      </w:r>
      <w:bookmarkStart w:id="0" w:name="_GoBack"/>
      <w:bookmarkEnd w:id="0"/>
      <w:r w:rsidR="00BF6DC7" w:rsidRPr="00BF6DC7">
        <w:rPr>
          <w:color w:val="000000"/>
          <w:sz w:val="28"/>
          <w:szCs w:val="28"/>
        </w:rPr>
        <w:t>Μαμά, γιατί σε πονάει το στομάχι; ρωτά ο μικρός.</w:t>
      </w:r>
      <w:r w:rsidR="00BF6DC7" w:rsidRPr="00BF6DC7">
        <w:rPr>
          <w:color w:val="000000"/>
          <w:sz w:val="28"/>
          <w:szCs w:val="28"/>
        </w:rPr>
        <w:br/>
        <w:t>"Γιατί είναι άδειο παιδί μου" απαντά η μαμά</w:t>
      </w:r>
      <w:r w:rsidR="00BF6DC7" w:rsidRPr="00BF6DC7">
        <w:rPr>
          <w:color w:val="000000"/>
          <w:sz w:val="28"/>
          <w:szCs w:val="28"/>
        </w:rPr>
        <w:br/>
        <w:t xml:space="preserve">Εκείνη την στιγμή μπαίνει μία φίλη </w:t>
      </w:r>
      <w:proofErr w:type="spellStart"/>
      <w:r w:rsidR="00BF6DC7" w:rsidRPr="00BF6DC7">
        <w:rPr>
          <w:color w:val="000000"/>
          <w:sz w:val="28"/>
          <w:szCs w:val="28"/>
        </w:rPr>
        <w:t>τής</w:t>
      </w:r>
      <w:proofErr w:type="spellEnd"/>
      <w:r w:rsidR="00BF6DC7" w:rsidRPr="00BF6DC7">
        <w:rPr>
          <w:color w:val="000000"/>
          <w:sz w:val="28"/>
          <w:szCs w:val="28"/>
        </w:rPr>
        <w:t xml:space="preserve"> μαμάς.</w:t>
      </w:r>
      <w:r w:rsidR="00BF6DC7" w:rsidRPr="00BF6DC7">
        <w:rPr>
          <w:color w:val="000000"/>
          <w:sz w:val="28"/>
          <w:szCs w:val="28"/>
        </w:rPr>
        <w:br/>
        <w:t>"Μήπως έχεις καμία ασπιρίνη; Με πονάει φοβερά το κεφάλι μου" λέει</w:t>
      </w:r>
      <w:r w:rsidR="00BF6DC7" w:rsidRPr="00BF6DC7">
        <w:rPr>
          <w:color w:val="000000"/>
          <w:sz w:val="28"/>
          <w:szCs w:val="28"/>
        </w:rPr>
        <w:br/>
        <w:t>Και ο μικρός: "Σάς πονάει κυρία γιατί είναι άδειο"....</w:t>
      </w:r>
    </w:p>
    <w:sectPr w:rsidR="00BF6DC7" w:rsidRPr="00BF6D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A6E"/>
    <w:multiLevelType w:val="hybridMultilevel"/>
    <w:tmpl w:val="0960E64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709E7"/>
    <w:multiLevelType w:val="hybridMultilevel"/>
    <w:tmpl w:val="0D1666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822B8"/>
    <w:multiLevelType w:val="hybridMultilevel"/>
    <w:tmpl w:val="0E484F1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B613E"/>
    <w:multiLevelType w:val="multilevel"/>
    <w:tmpl w:val="CA36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7729F1"/>
    <w:multiLevelType w:val="hybridMultilevel"/>
    <w:tmpl w:val="9B46596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D55879"/>
    <w:multiLevelType w:val="hybridMultilevel"/>
    <w:tmpl w:val="B54E22A6"/>
    <w:lvl w:ilvl="0" w:tplc="64D82A22">
      <w:start w:val="90"/>
      <w:numFmt w:val="bullet"/>
      <w:lvlText w:val="•"/>
      <w:lvlJc w:val="left"/>
      <w:pPr>
        <w:ind w:left="2115" w:hanging="1755"/>
      </w:pPr>
      <w:rPr>
        <w:rFonts w:ascii="Roboto" w:eastAsiaTheme="minorHAnsi" w:hAnsi="Roboto" w:cstheme="minorBidi" w:hint="default"/>
        <w:color w:val="000000"/>
        <w:sz w:val="2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26"/>
    <w:rsid w:val="001A4B6F"/>
    <w:rsid w:val="004E09CC"/>
    <w:rsid w:val="006A17ED"/>
    <w:rsid w:val="00711E38"/>
    <w:rsid w:val="00BF6DC7"/>
    <w:rsid w:val="00CC7BD5"/>
    <w:rsid w:val="00DA647C"/>
    <w:rsid w:val="00E1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A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1A4B6F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A4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A4B6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A4B6F"/>
    <w:pPr>
      <w:ind w:left="720"/>
      <w:contextualSpacing/>
    </w:pPr>
  </w:style>
  <w:style w:type="character" w:styleId="a5">
    <w:name w:val="Strong"/>
    <w:basedOn w:val="a0"/>
    <w:uiPriority w:val="22"/>
    <w:qFormat/>
    <w:rsid w:val="004E09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A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1A4B6F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A4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A4B6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A4B6F"/>
    <w:pPr>
      <w:ind w:left="720"/>
      <w:contextualSpacing/>
    </w:pPr>
  </w:style>
  <w:style w:type="character" w:styleId="a5">
    <w:name w:val="Strong"/>
    <w:basedOn w:val="a0"/>
    <w:uiPriority w:val="22"/>
    <w:qFormat/>
    <w:rsid w:val="004E09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s247.gr/koinonia/koronoios-dyo-gynaikes-echasan-ti-zoi-toys-stoys-162-oi-nekroi.7643028.html?utm_source=News247&amp;utm_medium=Covid_desk&amp;utm_campaign=24MediaWidget&amp;utm_term=Pos1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news247.gr/koronoios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data:image/svg+xml,%3Csvg%20xmlns='http://www.w3.org/2000/svg'%20viewBox='0%200%20735%20459'%3E%3C/svg%3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news247.gr/sotiris-tsiodras" TargetMode="External"/><Relationship Id="rId11" Type="http://schemas.openxmlformats.org/officeDocument/2006/relationships/hyperlink" Target="https://www.newsbeast.gr/tag/oikologi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hyperlink" Target="https://www.cnn.gr/eidhseis/tag/12772/thermokrasi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657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User-H</dc:creator>
  <cp:lastModifiedBy>User-H</cp:lastModifiedBy>
  <cp:revision>4</cp:revision>
  <dcterms:created xsi:type="dcterms:W3CDTF">2020-05-17T16:48:00Z</dcterms:created>
  <dcterms:modified xsi:type="dcterms:W3CDTF">2020-05-17T17:45:00Z</dcterms:modified>
</cp:coreProperties>
</file>