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BAD" w:rsidRDefault="00F55BAD" w:rsidP="00F55BAD">
      <w:pPr>
        <w:jc w:val="center"/>
        <w:rPr>
          <w:rFonts w:asciiTheme="majorHAnsi" w:hAnsiTheme="majorHAnsi"/>
          <w:sz w:val="40"/>
          <w:szCs w:val="40"/>
        </w:rPr>
      </w:pPr>
      <w:r>
        <w:rPr>
          <w:rFonts w:asciiTheme="majorHAnsi" w:hAnsiTheme="majorHAnsi"/>
          <w:sz w:val="40"/>
          <w:szCs w:val="40"/>
        </w:rPr>
        <w:t>Τα νέα του Ανδρέα Αθλητικά</w:t>
      </w:r>
    </w:p>
    <w:p w:rsidR="00F55BAD" w:rsidRDefault="00E51978" w:rsidP="002D1B27">
      <w:pPr>
        <w:spacing w:line="360" w:lineRule="auto"/>
        <w:jc w:val="both"/>
        <w:rPr>
          <w:sz w:val="28"/>
          <w:szCs w:val="28"/>
        </w:rPr>
      </w:pPr>
      <w:r>
        <w:rPr>
          <w:sz w:val="28"/>
          <w:szCs w:val="28"/>
        </w:rPr>
        <w:t>Α</w:t>
      </w:r>
      <w:r w:rsidR="00F55BAD">
        <w:rPr>
          <w:sz w:val="28"/>
          <w:szCs w:val="28"/>
        </w:rPr>
        <w:t xml:space="preserve">νυπομονώ να σας δω από κοντά (όσους δω). Για τα άλλα παιδιά ελπίζω να μας κεράσει το σχολείο σουβλάκια και να κάνουμε μια μίνι τελετή λήξης μόνοι μας!!! Τέλος πάντων αν θέλετε να μιλήσουμε μέσο </w:t>
      </w:r>
      <w:r w:rsidR="00550979">
        <w:rPr>
          <w:sz w:val="28"/>
          <w:szCs w:val="28"/>
          <w:lang w:val="en-US"/>
        </w:rPr>
        <w:t>S</w:t>
      </w:r>
      <w:r w:rsidR="00F55BAD">
        <w:rPr>
          <w:sz w:val="28"/>
          <w:szCs w:val="28"/>
          <w:lang w:val="en-US"/>
        </w:rPr>
        <w:t>kype</w:t>
      </w:r>
      <w:r w:rsidR="00F55BAD" w:rsidRPr="00F55BAD">
        <w:rPr>
          <w:sz w:val="28"/>
          <w:szCs w:val="28"/>
        </w:rPr>
        <w:t xml:space="preserve"> </w:t>
      </w:r>
      <w:r w:rsidR="00F55BAD">
        <w:rPr>
          <w:sz w:val="28"/>
          <w:szCs w:val="28"/>
        </w:rPr>
        <w:t xml:space="preserve">ή  </w:t>
      </w:r>
      <w:r w:rsidR="00F55BAD">
        <w:rPr>
          <w:sz w:val="28"/>
          <w:szCs w:val="28"/>
          <w:lang w:val="en-US"/>
        </w:rPr>
        <w:t>e</w:t>
      </w:r>
      <w:r w:rsidR="00F55BAD" w:rsidRPr="00F55BAD">
        <w:rPr>
          <w:sz w:val="28"/>
          <w:szCs w:val="28"/>
        </w:rPr>
        <w:t>-</w:t>
      </w:r>
      <w:r w:rsidR="00F55BAD">
        <w:rPr>
          <w:sz w:val="28"/>
          <w:szCs w:val="28"/>
          <w:lang w:val="en-US"/>
        </w:rPr>
        <w:t>mail</w:t>
      </w:r>
      <w:r w:rsidR="00F55BAD">
        <w:rPr>
          <w:sz w:val="28"/>
          <w:szCs w:val="28"/>
        </w:rPr>
        <w:t xml:space="preserve"> αν δεν τα πούμε από κοντά. </w:t>
      </w:r>
      <w:r w:rsidR="00550979">
        <w:rPr>
          <w:sz w:val="28"/>
          <w:szCs w:val="28"/>
        </w:rPr>
        <w:t xml:space="preserve">Στο </w:t>
      </w:r>
      <w:r w:rsidR="00550979">
        <w:rPr>
          <w:sz w:val="28"/>
          <w:szCs w:val="28"/>
          <w:lang w:val="en-US"/>
        </w:rPr>
        <w:t>Skype</w:t>
      </w:r>
      <w:r w:rsidR="00550979" w:rsidRPr="00550979">
        <w:rPr>
          <w:sz w:val="28"/>
          <w:szCs w:val="28"/>
        </w:rPr>
        <w:t xml:space="preserve"> </w:t>
      </w:r>
      <w:r w:rsidR="00550979">
        <w:rPr>
          <w:sz w:val="28"/>
          <w:szCs w:val="28"/>
        </w:rPr>
        <w:t>γράφετε</w:t>
      </w:r>
      <w:r w:rsidR="004853EB">
        <w:rPr>
          <w:sz w:val="28"/>
          <w:szCs w:val="28"/>
        </w:rPr>
        <w:t xml:space="preserve"> στα άτομα, ομάδες και μηνύματα</w:t>
      </w:r>
      <w:r w:rsidR="00550979">
        <w:rPr>
          <w:sz w:val="28"/>
          <w:szCs w:val="28"/>
        </w:rPr>
        <w:t xml:space="preserve"> </w:t>
      </w:r>
      <w:r w:rsidR="00550979">
        <w:rPr>
          <w:sz w:val="28"/>
          <w:szCs w:val="28"/>
          <w:lang w:val="en-US"/>
        </w:rPr>
        <w:t>Andrew</w:t>
      </w:r>
      <w:r w:rsidR="00550979">
        <w:rPr>
          <w:sz w:val="28"/>
          <w:szCs w:val="28"/>
        </w:rPr>
        <w:t xml:space="preserve"> </w:t>
      </w:r>
      <w:proofErr w:type="spellStart"/>
      <w:r w:rsidR="00550979">
        <w:rPr>
          <w:sz w:val="28"/>
          <w:szCs w:val="28"/>
          <w:lang w:val="en-US"/>
        </w:rPr>
        <w:t>Baris</w:t>
      </w:r>
      <w:proofErr w:type="spellEnd"/>
      <w:r w:rsidR="00550979">
        <w:rPr>
          <w:sz w:val="28"/>
          <w:szCs w:val="28"/>
        </w:rPr>
        <w:t>. Έχω την κάτω εικόνα.</w:t>
      </w:r>
      <w:r w:rsidR="00550979">
        <w:rPr>
          <w:noProof/>
          <w:sz w:val="28"/>
          <w:szCs w:val="28"/>
          <w:lang w:eastAsia="el-GR"/>
        </w:rPr>
        <w:drawing>
          <wp:inline distT="0" distB="0" distL="0" distR="0">
            <wp:extent cx="5238750" cy="32766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τα νέα του Ανδρέα.jpg"/>
                    <pic:cNvPicPr/>
                  </pic:nvPicPr>
                  <pic:blipFill>
                    <a:blip r:embed="rId5">
                      <a:extLst>
                        <a:ext uri="{28A0092B-C50C-407E-A947-70E740481C1C}">
                          <a14:useLocalDpi xmlns:a14="http://schemas.microsoft.com/office/drawing/2010/main" val="0"/>
                        </a:ext>
                      </a:extLst>
                    </a:blip>
                    <a:stretch>
                      <a:fillRect/>
                    </a:stretch>
                  </pic:blipFill>
                  <pic:spPr>
                    <a:xfrm>
                      <a:off x="0" y="0"/>
                      <a:ext cx="5240535" cy="3277716"/>
                    </a:xfrm>
                    <a:prstGeom prst="rect">
                      <a:avLst/>
                    </a:prstGeom>
                  </pic:spPr>
                </pic:pic>
              </a:graphicData>
            </a:graphic>
          </wp:inline>
        </w:drawing>
      </w:r>
    </w:p>
    <w:p w:rsidR="00550979" w:rsidRPr="00EC5EC5" w:rsidRDefault="00550979" w:rsidP="002D1B27">
      <w:pPr>
        <w:spacing w:line="360" w:lineRule="auto"/>
        <w:jc w:val="both"/>
        <w:rPr>
          <w:sz w:val="28"/>
          <w:szCs w:val="28"/>
        </w:rPr>
      </w:pPr>
      <w:r>
        <w:rPr>
          <w:sz w:val="28"/>
          <w:szCs w:val="28"/>
        </w:rPr>
        <w:t xml:space="preserve">Το </w:t>
      </w:r>
      <w:r>
        <w:rPr>
          <w:sz w:val="28"/>
          <w:szCs w:val="28"/>
          <w:lang w:val="en-US"/>
        </w:rPr>
        <w:t>e</w:t>
      </w:r>
      <w:r w:rsidRPr="00550979">
        <w:rPr>
          <w:sz w:val="28"/>
          <w:szCs w:val="28"/>
        </w:rPr>
        <w:t>-</w:t>
      </w:r>
      <w:r>
        <w:rPr>
          <w:sz w:val="28"/>
          <w:szCs w:val="28"/>
          <w:lang w:val="en-US"/>
        </w:rPr>
        <w:t>mail</w:t>
      </w:r>
      <w:r w:rsidRPr="00550979">
        <w:rPr>
          <w:sz w:val="28"/>
          <w:szCs w:val="28"/>
        </w:rPr>
        <w:t xml:space="preserve"> </w:t>
      </w:r>
      <w:r>
        <w:rPr>
          <w:sz w:val="28"/>
          <w:szCs w:val="28"/>
        </w:rPr>
        <w:t xml:space="preserve">μου είναι </w:t>
      </w:r>
      <w:hyperlink r:id="rId6" w:history="1">
        <w:r w:rsidRPr="006D5D8F">
          <w:rPr>
            <w:rStyle w:val="-"/>
            <w:sz w:val="28"/>
            <w:szCs w:val="28"/>
            <w:lang w:val="en-US"/>
          </w:rPr>
          <w:t>andrewbaris</w:t>
        </w:r>
        <w:r w:rsidRPr="00550979">
          <w:rPr>
            <w:rStyle w:val="-"/>
            <w:sz w:val="28"/>
            <w:szCs w:val="28"/>
          </w:rPr>
          <w:t>8@</w:t>
        </w:r>
        <w:r w:rsidRPr="006D5D8F">
          <w:rPr>
            <w:rStyle w:val="-"/>
            <w:sz w:val="28"/>
            <w:szCs w:val="28"/>
            <w:lang w:val="en-US"/>
          </w:rPr>
          <w:t>gmail</w:t>
        </w:r>
        <w:r w:rsidRPr="00550979">
          <w:rPr>
            <w:rStyle w:val="-"/>
            <w:sz w:val="28"/>
            <w:szCs w:val="28"/>
          </w:rPr>
          <w:t>.</w:t>
        </w:r>
        <w:r w:rsidRPr="006D5D8F">
          <w:rPr>
            <w:rStyle w:val="-"/>
            <w:sz w:val="28"/>
            <w:szCs w:val="28"/>
            <w:lang w:val="en-US"/>
          </w:rPr>
          <w:t>com</w:t>
        </w:r>
      </w:hyperlink>
      <w:r w:rsidRPr="00550979">
        <w:rPr>
          <w:sz w:val="28"/>
          <w:szCs w:val="28"/>
        </w:rPr>
        <w:t xml:space="preserve">. </w:t>
      </w:r>
      <w:r>
        <w:rPr>
          <w:sz w:val="28"/>
          <w:szCs w:val="28"/>
        </w:rPr>
        <w:t>Θα μου πείτε ότι θέλετε να διαβάσετε τα αθλητικά. Και ηλεκτρονικά ή γραπτά ανάλογα πώς θα την διαβάσετε πολυλογώ και με αυτόν τον τρόπο. Σας αφήνω να διαβάσετε το περιοδικό.</w:t>
      </w:r>
    </w:p>
    <w:p w:rsidR="00550979" w:rsidRDefault="00EC5EC5" w:rsidP="002D1B27">
      <w:pPr>
        <w:spacing w:line="360" w:lineRule="auto"/>
        <w:jc w:val="both"/>
        <w:rPr>
          <w:rFonts w:asciiTheme="majorHAnsi" w:hAnsiTheme="majorHAnsi"/>
          <w:sz w:val="40"/>
          <w:szCs w:val="40"/>
        </w:rPr>
      </w:pPr>
      <w:r>
        <w:rPr>
          <w:rFonts w:asciiTheme="majorHAnsi" w:hAnsiTheme="majorHAnsi"/>
          <w:sz w:val="40"/>
          <w:szCs w:val="40"/>
        </w:rPr>
        <w:t xml:space="preserve">Πάντερμπον – </w:t>
      </w:r>
      <w:r w:rsidR="00320985">
        <w:rPr>
          <w:rFonts w:asciiTheme="majorHAnsi" w:hAnsiTheme="majorHAnsi"/>
          <w:sz w:val="40"/>
          <w:szCs w:val="40"/>
        </w:rPr>
        <w:t>Ντόρτμουντ</w:t>
      </w:r>
      <w:r>
        <w:rPr>
          <w:rFonts w:asciiTheme="majorHAnsi" w:hAnsiTheme="majorHAnsi"/>
          <w:sz w:val="40"/>
          <w:szCs w:val="40"/>
        </w:rPr>
        <w:t xml:space="preserve"> </w:t>
      </w:r>
      <w:r w:rsidR="00282DFD">
        <w:rPr>
          <w:rFonts w:asciiTheme="majorHAnsi" w:hAnsiTheme="majorHAnsi"/>
          <w:sz w:val="40"/>
          <w:szCs w:val="40"/>
        </w:rPr>
        <w:t>1-6</w:t>
      </w:r>
    </w:p>
    <w:p w:rsidR="00E51978" w:rsidRDefault="00EC5EC5" w:rsidP="00E51978">
      <w:pPr>
        <w:spacing w:line="360" w:lineRule="auto"/>
        <w:jc w:val="both"/>
        <w:rPr>
          <w:sz w:val="28"/>
          <w:szCs w:val="28"/>
        </w:rPr>
      </w:pPr>
      <w:r>
        <w:rPr>
          <w:sz w:val="28"/>
          <w:szCs w:val="28"/>
        </w:rPr>
        <w:t xml:space="preserve">Τρελό ματς και απρόσμενο γιατί η </w:t>
      </w:r>
      <w:r w:rsidR="00320985">
        <w:rPr>
          <w:sz w:val="28"/>
          <w:szCs w:val="28"/>
        </w:rPr>
        <w:t>Πάντερμπον</w:t>
      </w:r>
      <w:r>
        <w:rPr>
          <w:sz w:val="28"/>
          <w:szCs w:val="28"/>
        </w:rPr>
        <w:t xml:space="preserve"> κράτησε ισοπαλία για 50 λεπτά.</w:t>
      </w:r>
      <w:r w:rsidR="00282DFD">
        <w:rPr>
          <w:sz w:val="28"/>
          <w:szCs w:val="28"/>
        </w:rPr>
        <w:t xml:space="preserve"> Ο Αζάρ με συνεργασία όλης του της ομάδας κάνει το </w:t>
      </w:r>
      <w:r w:rsidR="00732FB4">
        <w:rPr>
          <w:sz w:val="28"/>
          <w:szCs w:val="28"/>
        </w:rPr>
        <w:t>0</w:t>
      </w:r>
      <w:r w:rsidR="00732FB4">
        <w:rPr>
          <w:sz w:val="28"/>
          <w:szCs w:val="28"/>
        </w:rPr>
        <w:t>-1</w:t>
      </w:r>
      <w:r w:rsidR="00103DE3">
        <w:rPr>
          <w:sz w:val="28"/>
          <w:szCs w:val="28"/>
        </w:rPr>
        <w:t xml:space="preserve">στο 54 με ένα εύκολο πλασέ. Εύκολα κι ο Σάντσο για το </w:t>
      </w:r>
      <w:r w:rsidR="00320985">
        <w:rPr>
          <w:sz w:val="28"/>
          <w:szCs w:val="28"/>
        </w:rPr>
        <w:t>μηδέν</w:t>
      </w:r>
      <w:r w:rsidR="00103DE3">
        <w:rPr>
          <w:sz w:val="28"/>
          <w:szCs w:val="28"/>
        </w:rPr>
        <w:t xml:space="preserve"> </w:t>
      </w:r>
      <w:r w:rsidR="00732FB4">
        <w:rPr>
          <w:sz w:val="28"/>
          <w:szCs w:val="28"/>
        </w:rPr>
        <w:t>δύο</w:t>
      </w:r>
      <w:r w:rsidR="00732FB4">
        <w:rPr>
          <w:sz w:val="28"/>
          <w:szCs w:val="28"/>
        </w:rPr>
        <w:t xml:space="preserve"> </w:t>
      </w:r>
      <w:r w:rsidR="00103DE3">
        <w:rPr>
          <w:sz w:val="28"/>
          <w:szCs w:val="28"/>
        </w:rPr>
        <w:t>με ασσίστ από τον Μπραντ στο</w:t>
      </w:r>
      <w:r w:rsidR="00A21CF8">
        <w:rPr>
          <w:sz w:val="28"/>
          <w:szCs w:val="28"/>
        </w:rPr>
        <w:t xml:space="preserve"> 57. Ο Σάντσο έβγαλε την φανέλα έχοντας γράψει </w:t>
      </w:r>
      <w:r w:rsidR="00A21CF8">
        <w:rPr>
          <w:sz w:val="28"/>
          <w:szCs w:val="28"/>
        </w:rPr>
        <w:lastRenderedPageBreak/>
        <w:t>ένα μήνυμα για τη δολοφονία του Τζορτζ Φλόιντ.</w:t>
      </w:r>
      <w:r w:rsidR="00F43103">
        <w:rPr>
          <w:sz w:val="28"/>
          <w:szCs w:val="28"/>
        </w:rPr>
        <w:t xml:space="preserve"> Ο Χ</w:t>
      </w:r>
      <w:r w:rsidR="00592E6A">
        <w:rPr>
          <w:sz w:val="28"/>
          <w:szCs w:val="28"/>
        </w:rPr>
        <w:t>ιούνμαϊ</w:t>
      </w:r>
      <w:r w:rsidR="00F43103">
        <w:rPr>
          <w:sz w:val="28"/>
          <w:szCs w:val="28"/>
        </w:rPr>
        <w:t xml:space="preserve">ρ εκτελεί το </w:t>
      </w:r>
      <w:r w:rsidR="00320985">
        <w:rPr>
          <w:sz w:val="28"/>
          <w:szCs w:val="28"/>
        </w:rPr>
        <w:t>πέναλτι</w:t>
      </w:r>
      <w:r w:rsidR="00F43103">
        <w:rPr>
          <w:sz w:val="28"/>
          <w:szCs w:val="28"/>
        </w:rPr>
        <w:t xml:space="preserve"> μετά από χέρι του Τσαν στο 72 και κάνει το </w:t>
      </w:r>
      <w:r w:rsidR="00592E6A">
        <w:rPr>
          <w:sz w:val="28"/>
          <w:szCs w:val="28"/>
        </w:rPr>
        <w:t>1-</w:t>
      </w:r>
      <w:r w:rsidR="00F43103">
        <w:rPr>
          <w:sz w:val="28"/>
          <w:szCs w:val="28"/>
        </w:rPr>
        <w:t>2.</w:t>
      </w:r>
      <w:r w:rsidR="00592E6A">
        <w:rPr>
          <w:sz w:val="28"/>
          <w:szCs w:val="28"/>
        </w:rPr>
        <w:t xml:space="preserve"> Ο Σάντσο </w:t>
      </w:r>
      <w:r w:rsidR="00320985">
        <w:rPr>
          <w:sz w:val="28"/>
          <w:szCs w:val="28"/>
        </w:rPr>
        <w:t>μετά</w:t>
      </w:r>
      <w:r w:rsidR="00592E6A">
        <w:rPr>
          <w:sz w:val="28"/>
          <w:szCs w:val="28"/>
        </w:rPr>
        <w:t xml:space="preserve"> από ένα όμορφο κι εύκολο σουτ κάνει το </w:t>
      </w:r>
      <w:r w:rsidR="00732FB4">
        <w:rPr>
          <w:sz w:val="28"/>
          <w:szCs w:val="28"/>
        </w:rPr>
        <w:t>1</w:t>
      </w:r>
      <w:r w:rsidR="00732FB4">
        <w:rPr>
          <w:sz w:val="28"/>
          <w:szCs w:val="28"/>
        </w:rPr>
        <w:t>-3</w:t>
      </w:r>
      <w:r w:rsidR="00592E6A">
        <w:rPr>
          <w:sz w:val="28"/>
          <w:szCs w:val="28"/>
        </w:rPr>
        <w:t>στο 74 με ασσίστ το Αζάρ. Ο Χακίμι με ασσίστ του Σμέτσερ κάνει το 1</w:t>
      </w:r>
      <w:r w:rsidR="00592E6A">
        <w:rPr>
          <w:sz w:val="28"/>
          <w:szCs w:val="28"/>
        </w:rPr>
        <w:t>-4</w:t>
      </w:r>
      <w:r w:rsidR="00732FB4">
        <w:rPr>
          <w:sz w:val="28"/>
          <w:szCs w:val="28"/>
        </w:rPr>
        <w:t xml:space="preserve"> με μακρινό σουτ στο 85.</w:t>
      </w:r>
      <w:r w:rsidR="00E51978">
        <w:rPr>
          <w:sz w:val="28"/>
          <w:szCs w:val="28"/>
        </w:rPr>
        <w:t xml:space="preserve"> Ο Σμέλτσερ με ασσίστ του Βίτσερ κάνει το 1-5. Ο Σμέτσερ μετά από  7 χρόνια βάζει γκολ στο 89. Ο Σάντσο με ένα ακόμα </w:t>
      </w:r>
      <w:r w:rsidR="00320985">
        <w:rPr>
          <w:sz w:val="28"/>
          <w:szCs w:val="28"/>
        </w:rPr>
        <w:t xml:space="preserve">άνετο γκολ κάνει χατ </w:t>
      </w:r>
      <w:r w:rsidR="00E51978">
        <w:rPr>
          <w:sz w:val="28"/>
          <w:szCs w:val="28"/>
        </w:rPr>
        <w:t xml:space="preserve">ρικ στο πρώτο λεπτό των </w:t>
      </w:r>
      <w:r w:rsidR="00320985">
        <w:rPr>
          <w:sz w:val="28"/>
          <w:szCs w:val="28"/>
        </w:rPr>
        <w:t>καθυστερήσεων</w:t>
      </w:r>
      <w:r w:rsidR="00E51978">
        <w:rPr>
          <w:sz w:val="28"/>
          <w:szCs w:val="28"/>
        </w:rPr>
        <w:t>. Τελικό σκορ 1-6και από ένα ματς ν</w:t>
      </w:r>
      <w:r w:rsidR="00320985">
        <w:rPr>
          <w:sz w:val="28"/>
          <w:szCs w:val="28"/>
        </w:rPr>
        <w:t xml:space="preserve">τέρμπι μετατρέπεται σε ένα ματς. Να σημειώσουμε ότι έλλειπε κι ο </w:t>
      </w:r>
      <w:proofErr w:type="spellStart"/>
      <w:r w:rsidR="00320985">
        <w:rPr>
          <w:sz w:val="28"/>
          <w:szCs w:val="28"/>
        </w:rPr>
        <w:t>Χάαλαντ</w:t>
      </w:r>
      <w:proofErr w:type="spellEnd"/>
      <w:r w:rsidR="00320985">
        <w:rPr>
          <w:sz w:val="28"/>
          <w:szCs w:val="28"/>
        </w:rPr>
        <w:t>.</w:t>
      </w:r>
    </w:p>
    <w:p w:rsidR="00320985" w:rsidRPr="00103DE3" w:rsidRDefault="00320985" w:rsidP="00E51978">
      <w:pPr>
        <w:spacing w:line="360" w:lineRule="auto"/>
        <w:jc w:val="both"/>
        <w:rPr>
          <w:sz w:val="28"/>
          <w:szCs w:val="28"/>
        </w:rPr>
      </w:pPr>
      <w:r>
        <w:rPr>
          <w:noProof/>
          <w:lang w:eastAsia="el-GR"/>
        </w:rPr>
        <w:drawing>
          <wp:inline distT="0" distB="0" distL="0" distR="0" wp14:anchorId="6CA65F84" wp14:editId="4257D93B">
            <wp:extent cx="5276850" cy="4333875"/>
            <wp:effectExtent l="0" t="0" r="0" b="9525"/>
            <wp:docPr id="2" name="Εικόνα 2" descr="https://capitano.gr/assets/_largeImage/%CE%BD%CF%84%CE%BF%CF%81%CF%84%CE%BC%CE%BF%CF%85%CE%BD%CF%84-%CF%80%CE%B1%CE%BD%CE%B7%CE%B3%CF%85%CF%81%CE%B9%CE%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apitano.gr/assets/_largeImage/%CE%BD%CF%84%CE%BF%CF%81%CF%84%CE%BC%CE%BF%CF%85%CE%BD%CF%84-%CF%80%CE%B1%CE%BD%CE%B7%CE%B3%CF%85%CF%81%CE%B9%CE%B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4331789"/>
                    </a:xfrm>
                    <a:prstGeom prst="rect">
                      <a:avLst/>
                    </a:prstGeom>
                    <a:noFill/>
                    <a:ln>
                      <a:noFill/>
                    </a:ln>
                  </pic:spPr>
                </pic:pic>
              </a:graphicData>
            </a:graphic>
          </wp:inline>
        </w:drawing>
      </w:r>
    </w:p>
    <w:p w:rsidR="00D209A2" w:rsidRDefault="00D209A2" w:rsidP="00D209A2">
      <w:pPr>
        <w:pStyle w:val="Web"/>
        <w:shd w:val="clear" w:color="auto" w:fill="FFFFFF"/>
        <w:spacing w:before="0" w:beforeAutospacing="0" w:after="0" w:afterAutospacing="0"/>
        <w:textAlignment w:val="baseline"/>
        <w:rPr>
          <w:rFonts w:asciiTheme="minorHAnsi" w:hAnsiTheme="minorHAnsi"/>
          <w:color w:val="444444"/>
          <w:sz w:val="28"/>
          <w:szCs w:val="28"/>
        </w:rPr>
      </w:pPr>
    </w:p>
    <w:p w:rsidR="00D209A2" w:rsidRDefault="00D209A2" w:rsidP="00D209A2">
      <w:pPr>
        <w:pStyle w:val="Web"/>
        <w:shd w:val="clear" w:color="auto" w:fill="FFFFFF"/>
        <w:spacing w:before="0" w:beforeAutospacing="0" w:after="0" w:afterAutospacing="0"/>
        <w:textAlignment w:val="baseline"/>
        <w:rPr>
          <w:rFonts w:asciiTheme="minorHAnsi" w:hAnsiTheme="minorHAnsi"/>
          <w:color w:val="444444"/>
          <w:sz w:val="28"/>
          <w:szCs w:val="28"/>
        </w:rPr>
      </w:pPr>
    </w:p>
    <w:p w:rsidR="00D209A2" w:rsidRDefault="00D209A2" w:rsidP="00D209A2">
      <w:pPr>
        <w:pStyle w:val="Web"/>
        <w:shd w:val="clear" w:color="auto" w:fill="FFFFFF"/>
        <w:spacing w:before="0" w:beforeAutospacing="0" w:after="0" w:afterAutospacing="0"/>
        <w:textAlignment w:val="baseline"/>
        <w:rPr>
          <w:rFonts w:asciiTheme="minorHAnsi" w:hAnsiTheme="minorHAnsi"/>
          <w:color w:val="444444"/>
          <w:sz w:val="28"/>
          <w:szCs w:val="28"/>
        </w:rPr>
      </w:pPr>
    </w:p>
    <w:p w:rsidR="00D209A2" w:rsidRDefault="00D209A2" w:rsidP="00D209A2">
      <w:pPr>
        <w:pStyle w:val="Web"/>
        <w:shd w:val="clear" w:color="auto" w:fill="FFFFFF"/>
        <w:spacing w:before="0" w:beforeAutospacing="0" w:after="0" w:afterAutospacing="0"/>
        <w:textAlignment w:val="baseline"/>
        <w:rPr>
          <w:rFonts w:asciiTheme="minorHAnsi" w:hAnsiTheme="minorHAnsi"/>
          <w:color w:val="444444"/>
          <w:sz w:val="28"/>
          <w:szCs w:val="28"/>
        </w:rPr>
      </w:pPr>
    </w:p>
    <w:p w:rsidR="00D209A2" w:rsidRPr="00D209A2" w:rsidRDefault="00D209A2" w:rsidP="00D209A2">
      <w:pPr>
        <w:pStyle w:val="Web"/>
        <w:shd w:val="clear" w:color="auto" w:fill="FFFFFF"/>
        <w:spacing w:before="0" w:beforeAutospacing="0" w:after="0" w:afterAutospacing="0" w:line="360" w:lineRule="auto"/>
        <w:jc w:val="both"/>
        <w:textAlignment w:val="baseline"/>
        <w:rPr>
          <w:rFonts w:asciiTheme="minorHAnsi" w:hAnsiTheme="minorHAnsi"/>
          <w:color w:val="444444"/>
          <w:sz w:val="28"/>
          <w:szCs w:val="28"/>
        </w:rPr>
      </w:pPr>
      <w:r w:rsidRPr="00D209A2">
        <w:rPr>
          <w:rFonts w:asciiTheme="minorHAnsi" w:hAnsiTheme="minorHAnsi"/>
          <w:color w:val="444444"/>
          <w:sz w:val="28"/>
          <w:szCs w:val="28"/>
        </w:rPr>
        <w:lastRenderedPageBreak/>
        <w:t>Το Σαββατοκύριακο 6-7 Ιουνίου </w:t>
      </w:r>
      <w:hyperlink r:id="rId8" w:tooltip="" w:history="1">
        <w:r w:rsidRPr="00D209A2">
          <w:rPr>
            <w:rStyle w:val="-"/>
            <w:rFonts w:asciiTheme="minorHAnsi" w:hAnsiTheme="minorHAnsi"/>
            <w:b/>
            <w:bCs/>
            <w:color w:val="auto"/>
            <w:sz w:val="28"/>
            <w:szCs w:val="28"/>
            <w:u w:val="none"/>
            <w:bdr w:val="none" w:sz="0" w:space="0" w:color="auto" w:frame="1"/>
          </w:rPr>
          <w:t xml:space="preserve">θα ξαναρχίσει το πρωτάθλημα της </w:t>
        </w:r>
        <w:proofErr w:type="spellStart"/>
        <w:r w:rsidRPr="00D209A2">
          <w:rPr>
            <w:rStyle w:val="-"/>
            <w:rFonts w:asciiTheme="minorHAnsi" w:hAnsiTheme="minorHAnsi"/>
            <w:b/>
            <w:bCs/>
            <w:color w:val="auto"/>
            <w:sz w:val="28"/>
            <w:szCs w:val="28"/>
            <w:u w:val="none"/>
            <w:bdr w:val="none" w:sz="0" w:space="0" w:color="auto" w:frame="1"/>
          </w:rPr>
          <w:t>Super</w:t>
        </w:r>
        <w:proofErr w:type="spellEnd"/>
        <w:r w:rsidRPr="00D209A2">
          <w:rPr>
            <w:rStyle w:val="-"/>
            <w:rFonts w:asciiTheme="minorHAnsi" w:hAnsiTheme="minorHAnsi"/>
            <w:b/>
            <w:bCs/>
            <w:color w:val="auto"/>
            <w:sz w:val="28"/>
            <w:szCs w:val="28"/>
            <w:u w:val="none"/>
            <w:bdr w:val="none" w:sz="0" w:space="0" w:color="auto" w:frame="1"/>
          </w:rPr>
          <w:t xml:space="preserve"> </w:t>
        </w:r>
        <w:proofErr w:type="spellStart"/>
        <w:r w:rsidRPr="00D209A2">
          <w:rPr>
            <w:rStyle w:val="-"/>
            <w:rFonts w:asciiTheme="minorHAnsi" w:hAnsiTheme="minorHAnsi"/>
            <w:b/>
            <w:bCs/>
            <w:color w:val="auto"/>
            <w:sz w:val="28"/>
            <w:szCs w:val="28"/>
            <w:u w:val="none"/>
            <w:bdr w:val="none" w:sz="0" w:space="0" w:color="auto" w:frame="1"/>
          </w:rPr>
          <w:t>League</w:t>
        </w:r>
        <w:proofErr w:type="spellEnd"/>
      </w:hyperlink>
      <w:r w:rsidRPr="00D209A2">
        <w:rPr>
          <w:rFonts w:asciiTheme="minorHAnsi" w:hAnsiTheme="minorHAnsi"/>
          <w:color w:val="444444"/>
          <w:sz w:val="28"/>
          <w:szCs w:val="28"/>
        </w:rPr>
        <w:t xml:space="preserve">. Ο υφυπουργός αθλητισμού, Λευτέρης </w:t>
      </w:r>
      <w:proofErr w:type="spellStart"/>
      <w:r w:rsidRPr="00D209A2">
        <w:rPr>
          <w:rFonts w:asciiTheme="minorHAnsi" w:hAnsiTheme="minorHAnsi"/>
          <w:color w:val="444444"/>
          <w:sz w:val="28"/>
          <w:szCs w:val="28"/>
        </w:rPr>
        <w:t>Αυγενάκης</w:t>
      </w:r>
      <w:proofErr w:type="spellEnd"/>
      <w:r w:rsidRPr="00D209A2">
        <w:rPr>
          <w:rFonts w:asciiTheme="minorHAnsi" w:hAnsiTheme="minorHAnsi"/>
          <w:color w:val="444444"/>
          <w:sz w:val="28"/>
          <w:szCs w:val="28"/>
        </w:rPr>
        <w:t>, εξηγεί πώς πάρθηκε η απόφαση για την επανεκκίνηση της αγωνιστικής δράσης, ενώ δίνει και την εκτίμησή του για το πόσο καιρό μπορεί να είναι "ανταγωνιστικό" και "δυνατό" το πρωτάθλημα χωρίς κόσμο στις κερκίδες.</w:t>
      </w:r>
    </w:p>
    <w:p w:rsidR="00D209A2" w:rsidRPr="00D209A2" w:rsidRDefault="00D209A2" w:rsidP="00D209A2">
      <w:pPr>
        <w:pStyle w:val="Web"/>
        <w:shd w:val="clear" w:color="auto" w:fill="FFFFFF"/>
        <w:spacing w:before="0" w:beforeAutospacing="0" w:after="0" w:afterAutospacing="0" w:line="360" w:lineRule="auto"/>
        <w:jc w:val="both"/>
        <w:textAlignment w:val="baseline"/>
        <w:rPr>
          <w:rFonts w:asciiTheme="minorHAnsi" w:hAnsiTheme="minorHAnsi"/>
          <w:color w:val="444444"/>
          <w:sz w:val="28"/>
          <w:szCs w:val="28"/>
        </w:rPr>
      </w:pPr>
      <w:r w:rsidRPr="00D209A2">
        <w:rPr>
          <w:rFonts w:asciiTheme="minorHAnsi" w:hAnsiTheme="minorHAnsi"/>
          <w:color w:val="444444"/>
          <w:sz w:val="28"/>
          <w:szCs w:val="28"/>
        </w:rPr>
        <w:t>Παράλληλα, αναφέρθηκε στην πρόταση του </w:t>
      </w:r>
      <w:hyperlink r:id="rId9" w:tooltip="" w:history="1">
        <w:r w:rsidRPr="00D209A2">
          <w:rPr>
            <w:rStyle w:val="-"/>
            <w:rFonts w:asciiTheme="minorHAnsi" w:hAnsiTheme="minorHAnsi"/>
            <w:b/>
            <w:bCs/>
            <w:color w:val="auto"/>
            <w:sz w:val="28"/>
            <w:szCs w:val="28"/>
            <w:u w:val="none"/>
            <w:bdr w:val="none" w:sz="0" w:space="0" w:color="auto" w:frame="1"/>
          </w:rPr>
          <w:t>ΟΦΗ</w:t>
        </w:r>
      </w:hyperlink>
      <w:r w:rsidRPr="00D209A2">
        <w:rPr>
          <w:rFonts w:asciiTheme="minorHAnsi" w:hAnsiTheme="minorHAnsi"/>
          <w:color w:val="444444"/>
          <w:sz w:val="28"/>
          <w:szCs w:val="28"/>
        </w:rPr>
        <w:t> για μια μίνιμουμ παρουσία κόσμου της τάξεως του 20%, για την οποία όμως δεν έχει δοθεί το "πράσινο φως" από τις υγειονομικές αρχές, επομένως οι αγώνες το επόμενο διάστημα θα διεξάγονται κεκλεισμένων των θυρών.</w:t>
      </w:r>
    </w:p>
    <w:p w:rsidR="00550979" w:rsidRDefault="00D209A2" w:rsidP="00D209A2">
      <w:pPr>
        <w:spacing w:line="360" w:lineRule="auto"/>
        <w:jc w:val="both"/>
        <w:rPr>
          <w:color w:val="444444"/>
          <w:sz w:val="28"/>
          <w:szCs w:val="28"/>
          <w:shd w:val="clear" w:color="auto" w:fill="FFFFFF"/>
        </w:rPr>
      </w:pPr>
      <w:r w:rsidRPr="00D209A2">
        <w:rPr>
          <w:color w:val="444444"/>
          <w:sz w:val="28"/>
          <w:szCs w:val="28"/>
          <w:shd w:val="clear" w:color="auto" w:fill="FFFFFF"/>
        </w:rPr>
        <w:t xml:space="preserve">Τέλος, έδωσε όλες τις </w:t>
      </w:r>
      <w:r w:rsidRPr="00D209A2">
        <w:rPr>
          <w:color w:val="444444"/>
          <w:sz w:val="28"/>
          <w:szCs w:val="28"/>
          <w:shd w:val="clear" w:color="auto" w:fill="FFFFFF"/>
        </w:rPr>
        <w:t>λεπτομέρειες</w:t>
      </w:r>
      <w:r w:rsidRPr="00D209A2">
        <w:rPr>
          <w:color w:val="444444"/>
          <w:sz w:val="28"/>
          <w:szCs w:val="28"/>
          <w:shd w:val="clear" w:color="auto" w:fill="FFFFFF"/>
        </w:rPr>
        <w:t> </w:t>
      </w:r>
      <w:hyperlink r:id="rId10" w:tooltip="" w:history="1">
        <w:r w:rsidRPr="00D209A2">
          <w:rPr>
            <w:rStyle w:val="-"/>
            <w:b/>
            <w:bCs/>
            <w:color w:val="auto"/>
            <w:sz w:val="28"/>
            <w:szCs w:val="28"/>
            <w:u w:val="none"/>
            <w:bdr w:val="none" w:sz="0" w:space="0" w:color="auto" w:frame="1"/>
            <w:shd w:val="clear" w:color="auto" w:fill="FFFFFF"/>
          </w:rPr>
          <w:t>για την καταχώρηση των ερασιτεχνικών σωματείων στην πλατφόρμα του ψηφιακού μητρώου</w:t>
        </w:r>
      </w:hyperlink>
      <w:r w:rsidRPr="00D209A2">
        <w:rPr>
          <w:color w:val="444444"/>
          <w:sz w:val="28"/>
          <w:szCs w:val="28"/>
          <w:shd w:val="clear" w:color="auto" w:fill="FFFFFF"/>
        </w:rPr>
        <w:t>, τονίζοντας πως επιτέλους ο αθλητισμός μπαίνει στην ψηφιακή εποχή και για πρώτη φορά νοικοκυρεύεται το αθλητικό οικοδόμημα στη χώρα μας.</w:t>
      </w:r>
    </w:p>
    <w:p w:rsidR="00D209A2" w:rsidRPr="00D209A2" w:rsidRDefault="00D209A2" w:rsidP="00D209A2">
      <w:pPr>
        <w:spacing w:line="360" w:lineRule="auto"/>
        <w:jc w:val="both"/>
        <w:rPr>
          <w:sz w:val="28"/>
          <w:szCs w:val="28"/>
        </w:rPr>
      </w:pPr>
      <w:r>
        <w:rPr>
          <w:noProof/>
          <w:lang w:eastAsia="el-GR"/>
        </w:rPr>
        <w:drawing>
          <wp:inline distT="0" distB="0" distL="0" distR="0" wp14:anchorId="124E7BEB" wp14:editId="7B8D2728">
            <wp:extent cx="5324475" cy="3810000"/>
            <wp:effectExtent l="0" t="0" r="9525" b="0"/>
            <wp:docPr id="3" name="Εικόνα 3" descr="Super League Greece (@Super_League_GR)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per League Greece (@Super_League_GR) | 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4475" cy="3810000"/>
                    </a:xfrm>
                    <a:prstGeom prst="rect">
                      <a:avLst/>
                    </a:prstGeom>
                    <a:noFill/>
                    <a:ln>
                      <a:noFill/>
                    </a:ln>
                  </pic:spPr>
                </pic:pic>
              </a:graphicData>
            </a:graphic>
          </wp:inline>
        </w:drawing>
      </w:r>
    </w:p>
    <w:p w:rsidR="00671986" w:rsidRPr="00671986" w:rsidRDefault="00671986" w:rsidP="00671986">
      <w:pPr>
        <w:pStyle w:val="Web"/>
        <w:shd w:val="clear" w:color="auto" w:fill="FFFFFF"/>
        <w:spacing w:before="0" w:beforeAutospacing="0" w:after="0" w:afterAutospacing="0"/>
        <w:textAlignment w:val="baseline"/>
        <w:rPr>
          <w:rFonts w:asciiTheme="minorHAnsi" w:hAnsiTheme="minorHAnsi"/>
          <w:color w:val="444444"/>
          <w:sz w:val="28"/>
          <w:szCs w:val="28"/>
        </w:rPr>
      </w:pPr>
      <w:r w:rsidRPr="00671986">
        <w:rPr>
          <w:rFonts w:asciiTheme="minorHAnsi" w:hAnsiTheme="minorHAnsi"/>
          <w:color w:val="444444"/>
          <w:sz w:val="28"/>
          <w:szCs w:val="28"/>
        </w:rPr>
        <w:lastRenderedPageBreak/>
        <w:t xml:space="preserve">Το </w:t>
      </w:r>
      <w:proofErr w:type="spellStart"/>
      <w:r w:rsidRPr="00671986">
        <w:rPr>
          <w:rFonts w:asciiTheme="minorHAnsi" w:hAnsiTheme="minorHAnsi"/>
          <w:color w:val="444444"/>
          <w:sz w:val="28"/>
          <w:szCs w:val="28"/>
        </w:rPr>
        <w:t>μπάτζετ</w:t>
      </w:r>
      <w:proofErr w:type="spellEnd"/>
      <w:r w:rsidRPr="00671986">
        <w:rPr>
          <w:rFonts w:asciiTheme="minorHAnsi" w:hAnsiTheme="minorHAnsi"/>
          <w:color w:val="444444"/>
          <w:sz w:val="28"/>
          <w:szCs w:val="28"/>
        </w:rPr>
        <w:t xml:space="preserve"> θα είναι μειωμένο σε σημαντικό ποσοστό, ωστόσο ο </w:t>
      </w:r>
      <w:hyperlink r:id="rId12" w:tooltip="" w:history="1">
        <w:r w:rsidRPr="00671986">
          <w:rPr>
            <w:rStyle w:val="-"/>
            <w:rFonts w:asciiTheme="minorHAnsi" w:hAnsiTheme="minorHAnsi"/>
            <w:b/>
            <w:bCs/>
            <w:color w:val="C52126"/>
            <w:sz w:val="28"/>
            <w:szCs w:val="28"/>
            <w:u w:val="none"/>
            <w:bdr w:val="none" w:sz="0" w:space="0" w:color="auto" w:frame="1"/>
          </w:rPr>
          <w:t>Προμηθέας</w:t>
        </w:r>
      </w:hyperlink>
      <w:r w:rsidRPr="00671986">
        <w:rPr>
          <w:rFonts w:asciiTheme="minorHAnsi" w:hAnsiTheme="minorHAnsi"/>
          <w:color w:val="444444"/>
          <w:sz w:val="28"/>
          <w:szCs w:val="28"/>
        </w:rPr>
        <w:t> θέλει τη σεζόν 2020/21 να ξεκινήσει μια νέα προσπάθεια με στόχο και να μείνει σε ανταγωνιστικό επίπεδο, αλλά και να προσαρμοστεί στα οικονομικά δεδομένα της εποχής.</w:t>
      </w:r>
    </w:p>
    <w:p w:rsidR="00671986" w:rsidRPr="00671986" w:rsidRDefault="00671986" w:rsidP="00671986">
      <w:pPr>
        <w:pStyle w:val="Web"/>
        <w:shd w:val="clear" w:color="auto" w:fill="FFFFFF"/>
        <w:spacing w:before="150" w:beforeAutospacing="0" w:after="225" w:afterAutospacing="0"/>
        <w:textAlignment w:val="baseline"/>
        <w:rPr>
          <w:rFonts w:asciiTheme="minorHAnsi" w:hAnsiTheme="minorHAnsi"/>
          <w:color w:val="444444"/>
          <w:sz w:val="28"/>
          <w:szCs w:val="28"/>
        </w:rPr>
      </w:pPr>
      <w:r w:rsidRPr="00671986">
        <w:rPr>
          <w:rFonts w:asciiTheme="minorHAnsi" w:hAnsiTheme="minorHAnsi"/>
          <w:color w:val="444444"/>
          <w:sz w:val="28"/>
          <w:szCs w:val="28"/>
        </w:rPr>
        <w:t>Οι Πατρινοί έχουν κάνει τις πρώτες κινήσεις (</w:t>
      </w:r>
      <w:proofErr w:type="spellStart"/>
      <w:r w:rsidRPr="00671986">
        <w:rPr>
          <w:rFonts w:asciiTheme="minorHAnsi" w:hAnsiTheme="minorHAnsi"/>
          <w:color w:val="444444"/>
          <w:sz w:val="28"/>
          <w:szCs w:val="28"/>
        </w:rPr>
        <w:t>Ντάνι</w:t>
      </w:r>
      <w:proofErr w:type="spellEnd"/>
      <w:r w:rsidRPr="00671986">
        <w:rPr>
          <w:rFonts w:asciiTheme="minorHAnsi" w:hAnsiTheme="minorHAnsi"/>
          <w:color w:val="444444"/>
          <w:sz w:val="28"/>
          <w:szCs w:val="28"/>
        </w:rPr>
        <w:t xml:space="preserve"> </w:t>
      </w:r>
      <w:proofErr w:type="spellStart"/>
      <w:r w:rsidRPr="00671986">
        <w:rPr>
          <w:rFonts w:asciiTheme="minorHAnsi" w:hAnsiTheme="minorHAnsi"/>
          <w:color w:val="444444"/>
          <w:sz w:val="28"/>
          <w:szCs w:val="28"/>
        </w:rPr>
        <w:t>Αγκμπελέζε</w:t>
      </w:r>
      <w:proofErr w:type="spellEnd"/>
      <w:r w:rsidRPr="00671986">
        <w:rPr>
          <w:rFonts w:asciiTheme="minorHAnsi" w:hAnsiTheme="minorHAnsi"/>
          <w:color w:val="444444"/>
          <w:sz w:val="28"/>
          <w:szCs w:val="28"/>
        </w:rPr>
        <w:t xml:space="preserve"> από Κολοσσό, Ανδρέας Χριστοδούλου από Ρέθυμνο, </w:t>
      </w:r>
      <w:proofErr w:type="spellStart"/>
      <w:r w:rsidRPr="00671986">
        <w:rPr>
          <w:rFonts w:asciiTheme="minorHAnsi" w:hAnsiTheme="minorHAnsi"/>
          <w:color w:val="444444"/>
          <w:sz w:val="28"/>
          <w:szCs w:val="28"/>
        </w:rPr>
        <w:t>Μο</w:t>
      </w:r>
      <w:proofErr w:type="spellEnd"/>
      <w:r w:rsidRPr="00671986">
        <w:rPr>
          <w:rFonts w:asciiTheme="minorHAnsi" w:hAnsiTheme="minorHAnsi"/>
          <w:color w:val="444444"/>
          <w:sz w:val="28"/>
          <w:szCs w:val="28"/>
        </w:rPr>
        <w:t xml:space="preserve"> </w:t>
      </w:r>
      <w:proofErr w:type="spellStart"/>
      <w:r w:rsidRPr="00671986">
        <w:rPr>
          <w:rFonts w:asciiTheme="minorHAnsi" w:hAnsiTheme="minorHAnsi"/>
          <w:color w:val="444444"/>
          <w:sz w:val="28"/>
          <w:szCs w:val="28"/>
        </w:rPr>
        <w:t>Φαγέ</w:t>
      </w:r>
      <w:proofErr w:type="spellEnd"/>
      <w:r w:rsidRPr="00671986">
        <w:rPr>
          <w:rFonts w:asciiTheme="minorHAnsi" w:hAnsiTheme="minorHAnsi"/>
          <w:color w:val="444444"/>
          <w:sz w:val="28"/>
          <w:szCs w:val="28"/>
        </w:rPr>
        <w:t xml:space="preserve"> από Ερυθρό Αστέρα, Μιχάλης </w:t>
      </w:r>
      <w:proofErr w:type="spellStart"/>
      <w:r w:rsidRPr="00671986">
        <w:rPr>
          <w:rFonts w:asciiTheme="minorHAnsi" w:hAnsiTheme="minorHAnsi"/>
          <w:color w:val="444444"/>
          <w:sz w:val="28"/>
          <w:szCs w:val="28"/>
        </w:rPr>
        <w:t>Λούντζης</w:t>
      </w:r>
      <w:proofErr w:type="spellEnd"/>
      <w:r w:rsidRPr="00671986">
        <w:rPr>
          <w:rFonts w:asciiTheme="minorHAnsi" w:hAnsiTheme="minorHAnsi"/>
          <w:color w:val="444444"/>
          <w:sz w:val="28"/>
          <w:szCs w:val="28"/>
        </w:rPr>
        <w:t xml:space="preserve"> από το Λαύριο), τελειώνουν με τους </w:t>
      </w:r>
      <w:proofErr w:type="spellStart"/>
      <w:r w:rsidRPr="00671986">
        <w:rPr>
          <w:rFonts w:asciiTheme="minorHAnsi" w:hAnsiTheme="minorHAnsi"/>
          <w:color w:val="444444"/>
          <w:sz w:val="28"/>
          <w:szCs w:val="28"/>
        </w:rPr>
        <w:t>Τζεχάιβα</w:t>
      </w:r>
      <w:proofErr w:type="spellEnd"/>
      <w:r w:rsidRPr="00671986">
        <w:rPr>
          <w:rFonts w:asciiTheme="minorHAnsi" w:hAnsiTheme="minorHAnsi"/>
          <w:color w:val="444444"/>
          <w:sz w:val="28"/>
          <w:szCs w:val="28"/>
        </w:rPr>
        <w:t xml:space="preserve"> Φλόιντ από τη Λάρισα και τον </w:t>
      </w:r>
      <w:proofErr w:type="spellStart"/>
      <w:r w:rsidRPr="00671986">
        <w:rPr>
          <w:rFonts w:asciiTheme="minorHAnsi" w:hAnsiTheme="minorHAnsi"/>
          <w:color w:val="444444"/>
          <w:sz w:val="28"/>
          <w:szCs w:val="28"/>
        </w:rPr>
        <w:t>Ντιάντε</w:t>
      </w:r>
      <w:proofErr w:type="spellEnd"/>
      <w:r w:rsidRPr="00671986">
        <w:rPr>
          <w:rFonts w:asciiTheme="minorHAnsi" w:hAnsiTheme="minorHAnsi"/>
          <w:color w:val="444444"/>
          <w:sz w:val="28"/>
          <w:szCs w:val="28"/>
        </w:rPr>
        <w:t xml:space="preserve"> </w:t>
      </w:r>
      <w:proofErr w:type="spellStart"/>
      <w:r w:rsidRPr="00671986">
        <w:rPr>
          <w:rFonts w:asciiTheme="minorHAnsi" w:hAnsiTheme="minorHAnsi"/>
          <w:color w:val="444444"/>
          <w:sz w:val="28"/>
          <w:szCs w:val="28"/>
        </w:rPr>
        <w:t>Γκάρετ</w:t>
      </w:r>
      <w:proofErr w:type="spellEnd"/>
      <w:r w:rsidRPr="00671986">
        <w:rPr>
          <w:rFonts w:asciiTheme="minorHAnsi" w:hAnsiTheme="minorHAnsi"/>
          <w:color w:val="444444"/>
          <w:sz w:val="28"/>
          <w:szCs w:val="28"/>
        </w:rPr>
        <w:t xml:space="preserve"> που δεν έπαιξε την περίοδο 2019/20 εξαιτίας ενός σοβαρού τραυματισμού.</w:t>
      </w:r>
    </w:p>
    <w:p w:rsidR="00671986" w:rsidRPr="00671986" w:rsidRDefault="00671986" w:rsidP="00671986">
      <w:pPr>
        <w:pStyle w:val="Web"/>
        <w:shd w:val="clear" w:color="auto" w:fill="FFFFFF"/>
        <w:spacing w:before="150" w:beforeAutospacing="0" w:after="225" w:afterAutospacing="0"/>
        <w:textAlignment w:val="baseline"/>
        <w:rPr>
          <w:rFonts w:asciiTheme="minorHAnsi" w:hAnsiTheme="minorHAnsi"/>
          <w:color w:val="444444"/>
          <w:sz w:val="28"/>
          <w:szCs w:val="28"/>
        </w:rPr>
      </w:pPr>
      <w:r w:rsidRPr="00671986">
        <w:rPr>
          <w:rFonts w:asciiTheme="minorHAnsi" w:hAnsiTheme="minorHAnsi"/>
          <w:color w:val="444444"/>
          <w:sz w:val="28"/>
          <w:szCs w:val="28"/>
        </w:rPr>
        <w:t xml:space="preserve">Ο Χάρης Γιαννόπουλος είναι ένας από τους παίκτες που θέλει πολύ ο Μάκης </w:t>
      </w:r>
      <w:proofErr w:type="spellStart"/>
      <w:r w:rsidRPr="00671986">
        <w:rPr>
          <w:rFonts w:asciiTheme="minorHAnsi" w:hAnsiTheme="minorHAnsi"/>
          <w:color w:val="444444"/>
          <w:sz w:val="28"/>
          <w:szCs w:val="28"/>
        </w:rPr>
        <w:t>Γιατράς</w:t>
      </w:r>
      <w:proofErr w:type="spellEnd"/>
      <w:r w:rsidRPr="00671986">
        <w:rPr>
          <w:rFonts w:asciiTheme="minorHAnsi" w:hAnsiTheme="minorHAnsi"/>
          <w:color w:val="444444"/>
          <w:sz w:val="28"/>
          <w:szCs w:val="28"/>
        </w:rPr>
        <w:t>, καθώς βρίσκεται σε παραγωγική ηλικία, είναι διεθνής, δεν πιάνει θέση ξένου και παραμένει κορυφαίος σουτέρ τριών πόντων, ωστόσο φαίνεται πως αυτή τη στιγμή υπάρχει μια σημαντική διαφορά ανάμεσα στις δύο πλευρές που δεν τους επιτρέπει να δώσουν τα χέρια.</w:t>
      </w:r>
    </w:p>
    <w:p w:rsidR="00671986" w:rsidRPr="00671986" w:rsidRDefault="00671986" w:rsidP="00671986">
      <w:pPr>
        <w:pStyle w:val="Web"/>
        <w:shd w:val="clear" w:color="auto" w:fill="FFFFFF"/>
        <w:spacing w:before="0" w:beforeAutospacing="0" w:after="0" w:afterAutospacing="0"/>
        <w:textAlignment w:val="baseline"/>
        <w:rPr>
          <w:rFonts w:asciiTheme="minorHAnsi" w:hAnsiTheme="minorHAnsi"/>
          <w:color w:val="444444"/>
          <w:sz w:val="28"/>
          <w:szCs w:val="28"/>
        </w:rPr>
      </w:pPr>
      <w:r w:rsidRPr="00671986">
        <w:rPr>
          <w:rFonts w:asciiTheme="minorHAnsi" w:hAnsiTheme="minorHAnsi"/>
          <w:color w:val="444444"/>
          <w:sz w:val="28"/>
          <w:szCs w:val="28"/>
        </w:rPr>
        <w:t xml:space="preserve">Στην Πάτρα, πάντως, συνεχίζουν να σαρώνουν την αγορά ο επόμενος στόχος τους είναι ο </w:t>
      </w:r>
      <w:proofErr w:type="spellStart"/>
      <w:r w:rsidRPr="00671986">
        <w:rPr>
          <w:rFonts w:asciiTheme="minorHAnsi" w:hAnsiTheme="minorHAnsi"/>
          <w:color w:val="444444"/>
          <w:sz w:val="28"/>
          <w:szCs w:val="28"/>
        </w:rPr>
        <w:t>Ολίβιε</w:t>
      </w:r>
      <w:proofErr w:type="spellEnd"/>
      <w:r w:rsidRPr="00671986">
        <w:rPr>
          <w:rFonts w:asciiTheme="minorHAnsi" w:hAnsiTheme="minorHAnsi"/>
          <w:color w:val="444444"/>
          <w:sz w:val="28"/>
          <w:szCs w:val="28"/>
        </w:rPr>
        <w:t xml:space="preserve"> </w:t>
      </w:r>
      <w:proofErr w:type="spellStart"/>
      <w:r w:rsidRPr="00671986">
        <w:rPr>
          <w:rFonts w:asciiTheme="minorHAnsi" w:hAnsiTheme="minorHAnsi"/>
          <w:color w:val="444444"/>
          <w:sz w:val="28"/>
          <w:szCs w:val="28"/>
        </w:rPr>
        <w:t>Χάνλαν</w:t>
      </w:r>
      <w:proofErr w:type="spellEnd"/>
      <w:r w:rsidRPr="00671986">
        <w:rPr>
          <w:rFonts w:asciiTheme="minorHAnsi" w:hAnsiTheme="minorHAnsi"/>
          <w:color w:val="444444"/>
          <w:sz w:val="28"/>
          <w:szCs w:val="28"/>
        </w:rPr>
        <w:t>, ο 27χρονος Αμερικανός των 193 εκατοστών που έκανε εξαιρετική σεζόν με τη φανέλα του Ηρακλή έχοντας 16.3 πόντους από 57% στο δίποντο, 32% στο τρίποντο και 81% στις βολές, 3.6 ριμπάουντ και 3.5 ασ</w:t>
      </w:r>
      <w:r>
        <w:rPr>
          <w:rFonts w:asciiTheme="minorHAnsi" w:hAnsiTheme="minorHAnsi"/>
          <w:color w:val="444444"/>
          <w:sz w:val="28"/>
          <w:szCs w:val="28"/>
        </w:rPr>
        <w:t>σ</w:t>
      </w:r>
      <w:r w:rsidRPr="00671986">
        <w:rPr>
          <w:rFonts w:asciiTheme="minorHAnsi" w:hAnsiTheme="minorHAnsi"/>
          <w:color w:val="444444"/>
          <w:sz w:val="28"/>
          <w:szCs w:val="28"/>
        </w:rPr>
        <w:t>ίστ ανά 30:25 συμμετοχής σε 20 αγώνες της κανονικής περιόδου.</w:t>
      </w:r>
    </w:p>
    <w:p w:rsidR="00671986" w:rsidRDefault="00671986" w:rsidP="00671986">
      <w:pPr>
        <w:pStyle w:val="Web"/>
        <w:shd w:val="clear" w:color="auto" w:fill="FFFFFF"/>
        <w:spacing w:before="150" w:beforeAutospacing="0" w:after="225" w:afterAutospacing="0"/>
        <w:textAlignment w:val="baseline"/>
        <w:rPr>
          <w:rFonts w:asciiTheme="minorHAnsi" w:hAnsiTheme="minorHAnsi"/>
          <w:color w:val="444444"/>
          <w:sz w:val="28"/>
          <w:szCs w:val="28"/>
        </w:rPr>
      </w:pPr>
      <w:r w:rsidRPr="00671986">
        <w:rPr>
          <w:rFonts w:asciiTheme="minorHAnsi" w:hAnsiTheme="minorHAnsi"/>
          <w:color w:val="444444"/>
          <w:sz w:val="28"/>
          <w:szCs w:val="28"/>
        </w:rPr>
        <w:t xml:space="preserve">Ο </w:t>
      </w:r>
      <w:proofErr w:type="spellStart"/>
      <w:r w:rsidRPr="00671986">
        <w:rPr>
          <w:rFonts w:asciiTheme="minorHAnsi" w:hAnsiTheme="minorHAnsi"/>
          <w:color w:val="444444"/>
          <w:sz w:val="28"/>
          <w:szCs w:val="28"/>
        </w:rPr>
        <w:t>Χάνλαν</w:t>
      </w:r>
      <w:proofErr w:type="spellEnd"/>
      <w:r w:rsidRPr="00671986">
        <w:rPr>
          <w:rFonts w:asciiTheme="minorHAnsi" w:hAnsiTheme="minorHAnsi"/>
          <w:color w:val="444444"/>
          <w:sz w:val="28"/>
          <w:szCs w:val="28"/>
        </w:rPr>
        <w:t xml:space="preserve"> έπαιξε στη </w:t>
      </w:r>
      <w:proofErr w:type="spellStart"/>
      <w:r w:rsidRPr="00671986">
        <w:rPr>
          <w:rFonts w:asciiTheme="minorHAnsi" w:hAnsiTheme="minorHAnsi"/>
          <w:color w:val="444444"/>
          <w:sz w:val="28"/>
          <w:szCs w:val="28"/>
        </w:rPr>
        <w:t>Ζάλγκιρις</w:t>
      </w:r>
      <w:proofErr w:type="spellEnd"/>
      <w:r w:rsidRPr="00671986">
        <w:rPr>
          <w:rFonts w:asciiTheme="minorHAnsi" w:hAnsiTheme="minorHAnsi"/>
          <w:color w:val="444444"/>
          <w:sz w:val="28"/>
          <w:szCs w:val="28"/>
        </w:rPr>
        <w:t xml:space="preserve"> Κάουνας, τη Λε Μαν, τη Βόννη και θέλει να εξαργυρώσει την καλή χρονιά με ένα συμβόλαιο σε ομάδα που θα αγωνίζεται και σε ευρωπαϊκή διοργάνωση.</w:t>
      </w:r>
    </w:p>
    <w:p w:rsidR="00320985" w:rsidRPr="00550979" w:rsidRDefault="005A5642" w:rsidP="00260330">
      <w:pPr>
        <w:pStyle w:val="Web"/>
        <w:shd w:val="clear" w:color="auto" w:fill="FFFFFF"/>
        <w:spacing w:before="150" w:beforeAutospacing="0" w:after="225" w:afterAutospacing="0"/>
        <w:textAlignment w:val="baseline"/>
        <w:rPr>
          <w:sz w:val="28"/>
          <w:szCs w:val="28"/>
        </w:rPr>
      </w:pPr>
      <w:r>
        <w:rPr>
          <w:noProof/>
        </w:rPr>
        <w:drawing>
          <wp:inline distT="0" distB="0" distL="0" distR="0" wp14:anchorId="61F6D147" wp14:editId="54C786A7">
            <wp:extent cx="5274310" cy="2951912"/>
            <wp:effectExtent l="0" t="0" r="2540" b="1270"/>
            <wp:docPr id="5" name="Εικόνα 5" descr="https://www.sport24.gr/incoming/article5714530.ece/BINARY/w620/4955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port24.gr/incoming/article5714530.ece/BINARY/w620/495559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2951912"/>
                    </a:xfrm>
                    <a:prstGeom prst="rect">
                      <a:avLst/>
                    </a:prstGeom>
                    <a:noFill/>
                    <a:ln>
                      <a:noFill/>
                    </a:ln>
                  </pic:spPr>
                </pic:pic>
              </a:graphicData>
            </a:graphic>
          </wp:inline>
        </w:drawing>
      </w:r>
      <w:bookmarkStart w:id="0" w:name="_GoBack"/>
      <w:bookmarkEnd w:id="0"/>
    </w:p>
    <w:sectPr w:rsidR="00320985" w:rsidRPr="005509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BAD"/>
    <w:rsid w:val="0009133C"/>
    <w:rsid w:val="00103DE3"/>
    <w:rsid w:val="00260330"/>
    <w:rsid w:val="00282DFD"/>
    <w:rsid w:val="002D1B27"/>
    <w:rsid w:val="00320985"/>
    <w:rsid w:val="00352B32"/>
    <w:rsid w:val="004853EB"/>
    <w:rsid w:val="00550979"/>
    <w:rsid w:val="00592E6A"/>
    <w:rsid w:val="005A5642"/>
    <w:rsid w:val="00671986"/>
    <w:rsid w:val="00732FB4"/>
    <w:rsid w:val="007F2E80"/>
    <w:rsid w:val="0098362D"/>
    <w:rsid w:val="00A21CF8"/>
    <w:rsid w:val="00D209A2"/>
    <w:rsid w:val="00E51978"/>
    <w:rsid w:val="00EC5EC5"/>
    <w:rsid w:val="00EE40A8"/>
    <w:rsid w:val="00F43103"/>
    <w:rsid w:val="00F55BAD"/>
    <w:rsid w:val="00F912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5097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50979"/>
    <w:rPr>
      <w:rFonts w:ascii="Tahoma" w:hAnsi="Tahoma" w:cs="Tahoma"/>
      <w:sz w:val="16"/>
      <w:szCs w:val="16"/>
    </w:rPr>
  </w:style>
  <w:style w:type="character" w:styleId="-">
    <w:name w:val="Hyperlink"/>
    <w:basedOn w:val="a0"/>
    <w:uiPriority w:val="99"/>
    <w:unhideWhenUsed/>
    <w:rsid w:val="00550979"/>
    <w:rPr>
      <w:color w:val="0000FF" w:themeColor="hyperlink"/>
      <w:u w:val="single"/>
    </w:rPr>
  </w:style>
  <w:style w:type="paragraph" w:styleId="Web">
    <w:name w:val="Normal (Web)"/>
    <w:basedOn w:val="a"/>
    <w:uiPriority w:val="99"/>
    <w:unhideWhenUsed/>
    <w:rsid w:val="00D209A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6719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5097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50979"/>
    <w:rPr>
      <w:rFonts w:ascii="Tahoma" w:hAnsi="Tahoma" w:cs="Tahoma"/>
      <w:sz w:val="16"/>
      <w:szCs w:val="16"/>
    </w:rPr>
  </w:style>
  <w:style w:type="character" w:styleId="-">
    <w:name w:val="Hyperlink"/>
    <w:basedOn w:val="a0"/>
    <w:uiPriority w:val="99"/>
    <w:unhideWhenUsed/>
    <w:rsid w:val="00550979"/>
    <w:rPr>
      <w:color w:val="0000FF" w:themeColor="hyperlink"/>
      <w:u w:val="single"/>
    </w:rPr>
  </w:style>
  <w:style w:type="paragraph" w:styleId="Web">
    <w:name w:val="Normal (Web)"/>
    <w:basedOn w:val="a"/>
    <w:uiPriority w:val="99"/>
    <w:unhideWhenUsed/>
    <w:rsid w:val="00D209A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6719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386718">
      <w:bodyDiv w:val="1"/>
      <w:marLeft w:val="0"/>
      <w:marRight w:val="0"/>
      <w:marTop w:val="0"/>
      <w:marBottom w:val="0"/>
      <w:divBdr>
        <w:top w:val="none" w:sz="0" w:space="0" w:color="auto"/>
        <w:left w:val="none" w:sz="0" w:space="0" w:color="auto"/>
        <w:bottom w:val="none" w:sz="0" w:space="0" w:color="auto"/>
        <w:right w:val="none" w:sz="0" w:space="0" w:color="auto"/>
      </w:divBdr>
      <w:divsChild>
        <w:div w:id="1788620546">
          <w:marLeft w:val="0"/>
          <w:marRight w:val="0"/>
          <w:marTop w:val="0"/>
          <w:marBottom w:val="0"/>
          <w:divBdr>
            <w:top w:val="none" w:sz="0" w:space="0" w:color="auto"/>
            <w:left w:val="none" w:sz="0" w:space="0" w:color="auto"/>
            <w:bottom w:val="none" w:sz="0" w:space="0" w:color="auto"/>
            <w:right w:val="none" w:sz="0" w:space="0" w:color="auto"/>
          </w:divBdr>
        </w:div>
        <w:div w:id="1672904500">
          <w:marLeft w:val="0"/>
          <w:marRight w:val="0"/>
          <w:marTop w:val="0"/>
          <w:marBottom w:val="225"/>
          <w:divBdr>
            <w:top w:val="single" w:sz="6" w:space="0" w:color="DFDFDF"/>
            <w:left w:val="none" w:sz="0" w:space="0" w:color="auto"/>
            <w:bottom w:val="none" w:sz="0" w:space="0" w:color="auto"/>
            <w:right w:val="none" w:sz="0" w:space="0" w:color="auto"/>
          </w:divBdr>
        </w:div>
        <w:div w:id="622343934">
          <w:marLeft w:val="0"/>
          <w:marRight w:val="0"/>
          <w:marTop w:val="0"/>
          <w:marBottom w:val="0"/>
          <w:divBdr>
            <w:top w:val="none" w:sz="0" w:space="0" w:color="auto"/>
            <w:left w:val="none" w:sz="0" w:space="0" w:color="auto"/>
            <w:bottom w:val="none" w:sz="0" w:space="0" w:color="auto"/>
            <w:right w:val="none" w:sz="0" w:space="0" w:color="auto"/>
          </w:divBdr>
        </w:div>
      </w:divsChild>
    </w:div>
    <w:div w:id="1533573517">
      <w:bodyDiv w:val="1"/>
      <w:marLeft w:val="0"/>
      <w:marRight w:val="0"/>
      <w:marTop w:val="0"/>
      <w:marBottom w:val="0"/>
      <w:divBdr>
        <w:top w:val="none" w:sz="0" w:space="0" w:color="auto"/>
        <w:left w:val="none" w:sz="0" w:space="0" w:color="auto"/>
        <w:bottom w:val="none" w:sz="0" w:space="0" w:color="auto"/>
        <w:right w:val="none" w:sz="0" w:space="0" w:color="auto"/>
      </w:divBdr>
      <w:divsChild>
        <w:div w:id="373887476">
          <w:marLeft w:val="0"/>
          <w:marRight w:val="0"/>
          <w:marTop w:val="0"/>
          <w:marBottom w:val="0"/>
          <w:divBdr>
            <w:top w:val="none" w:sz="0" w:space="0" w:color="auto"/>
            <w:left w:val="none" w:sz="0" w:space="0" w:color="auto"/>
            <w:bottom w:val="none" w:sz="0" w:space="0" w:color="auto"/>
            <w:right w:val="none" w:sz="0" w:space="0" w:color="auto"/>
          </w:divBdr>
          <w:divsChild>
            <w:div w:id="1153066799">
              <w:marLeft w:val="0"/>
              <w:marRight w:val="0"/>
              <w:marTop w:val="0"/>
              <w:marBottom w:val="0"/>
              <w:divBdr>
                <w:top w:val="none" w:sz="0" w:space="0" w:color="auto"/>
                <w:left w:val="none" w:sz="0" w:space="0" w:color="auto"/>
                <w:bottom w:val="none" w:sz="0" w:space="0" w:color="auto"/>
                <w:right w:val="none" w:sz="0" w:space="0" w:color="auto"/>
              </w:divBdr>
              <w:divsChild>
                <w:div w:id="689645305">
                  <w:marLeft w:val="0"/>
                  <w:marRight w:val="0"/>
                  <w:marTop w:val="0"/>
                  <w:marBottom w:val="150"/>
                  <w:divBdr>
                    <w:top w:val="none" w:sz="0" w:space="0" w:color="auto"/>
                    <w:left w:val="none" w:sz="0" w:space="0" w:color="auto"/>
                    <w:bottom w:val="none" w:sz="0" w:space="0" w:color="auto"/>
                    <w:right w:val="none" w:sz="0" w:space="0" w:color="auto"/>
                  </w:divBdr>
                  <w:divsChild>
                    <w:div w:id="1621840689">
                      <w:marLeft w:val="0"/>
                      <w:marRight w:val="0"/>
                      <w:marTop w:val="0"/>
                      <w:marBottom w:val="0"/>
                      <w:divBdr>
                        <w:top w:val="none" w:sz="0" w:space="0" w:color="auto"/>
                        <w:left w:val="none" w:sz="0" w:space="0" w:color="auto"/>
                        <w:bottom w:val="none" w:sz="0" w:space="0" w:color="auto"/>
                        <w:right w:val="none" w:sz="0" w:space="0" w:color="auto"/>
                      </w:divBdr>
                    </w:div>
                    <w:div w:id="2183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24.gr/football/ellada/SuperLeague/super-league-edwse-to-ok-h-kyvernhsh-ksekinaei-to-prwtathlhma-6-ioynioy.5714054.html"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sport24.gr/Basket/OmadesBasket/promitheas-patrw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drewbaris8@gmail.com" TargetMode="External"/><Relationship Id="rId11" Type="http://schemas.openxmlformats.org/officeDocument/2006/relationships/image" Target="media/image3.pn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www.sport24.gr/Sports/mhtrwo-athlhtikwn-swmateiwn-1-307-swmateia-ekanan-eggrafh-se-mia-evdomada.5713649.html" TargetMode="External"/><Relationship Id="rId4" Type="http://schemas.openxmlformats.org/officeDocument/2006/relationships/webSettings" Target="webSettings.xml"/><Relationship Id="rId9" Type="http://schemas.openxmlformats.org/officeDocument/2006/relationships/hyperlink" Target="https://www.sport24.gr/football/omades/Ofi/"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4</Pages>
  <Words>652</Words>
  <Characters>3521</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User-H</dc:creator>
  <cp:lastModifiedBy>User-H</cp:lastModifiedBy>
  <cp:revision>15</cp:revision>
  <cp:lastPrinted>2020-06-01T14:36:00Z</cp:lastPrinted>
  <dcterms:created xsi:type="dcterms:W3CDTF">2020-05-30T14:56:00Z</dcterms:created>
  <dcterms:modified xsi:type="dcterms:W3CDTF">2020-06-01T14:41:00Z</dcterms:modified>
</cp:coreProperties>
</file>