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ABFB" w14:textId="6D3FD9BC" w:rsidR="00054C52" w:rsidRDefault="00054C52">
      <w:r>
        <w:rPr>
          <w:rFonts w:ascii="Century Gothic" w:eastAsiaTheme="majorEastAsia" w:hAnsi="Century Gothic" w:cs="Calibri"/>
          <w:noProof/>
          <w:color w:val="000000" w:themeColor="text1"/>
          <w:lang w:eastAsia="el-GR"/>
        </w:rPr>
        <mc:AlternateContent>
          <mc:Choice Requires="wps">
            <w:drawing>
              <wp:anchor distT="0" distB="0" distL="114300" distR="114300" simplePos="0" relativeHeight="251658242" behindDoc="0" locked="0" layoutInCell="1" allowOverlap="1" wp14:anchorId="1E6695E3" wp14:editId="4590EC4B">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4" o:spid="_x0000_s102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" fillcolor="#44546a [3215]" stroked="f" strokeweight="1pt">
                <v:path arrowok="t"/>
                <v:textbo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14:paraId="7DC1E1BB" w14:textId="13178FB3" w:rsidR="00B204D5" w:rsidRDefault="00060C9B">
      <w:pPr>
        <w:rPr>
          <w:rFonts w:asciiTheme="majorHAnsi" w:eastAsiaTheme="majorEastAsia" w:hAnsiTheme="majorHAnsi" w:cstheme="majorBidi"/>
          <w:spacing w:val="-10"/>
          <w:kern w:val="28"/>
          <w:sz w:val="44"/>
          <w:szCs w:val="44"/>
        </w:rPr>
      </w:pPr>
      <w:r w:rsidRPr="0053493D">
        <w:rPr>
          <w:noProof/>
          <w:sz w:val="44"/>
          <w:szCs w:val="44"/>
          <w:lang w:eastAsia="el-GR"/>
        </w:rPr>
        <mc:AlternateContent>
          <mc:Choice Requires="wps">
            <w:drawing>
              <wp:anchor distT="45720" distB="45720" distL="114300" distR="114300" simplePos="0" relativeHeight="251658247" behindDoc="0" locked="0" layoutInCell="1" allowOverlap="1" wp14:anchorId="00A9D66B" wp14:editId="45551CB9">
                <wp:simplePos x="0" y="0"/>
                <wp:positionH relativeFrom="margin">
                  <wp:posOffset>-21590</wp:posOffset>
                </wp:positionH>
                <wp:positionV relativeFrom="paragraph">
                  <wp:posOffset>947420</wp:posOffset>
                </wp:positionV>
                <wp:extent cx="5393690" cy="5011420"/>
                <wp:effectExtent l="0" t="0" r="0" b="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5011420"/>
                        </a:xfrm>
                        <a:prstGeom prst="rect">
                          <a:avLst/>
                        </a:prstGeom>
                        <a:noFill/>
                        <a:ln w="9525">
                          <a:noFill/>
                          <a:miter lim="800000"/>
                          <a:headEnd/>
                          <a:tailEnd/>
                        </a:ln>
                      </wps:spPr>
                      <wps:txbx>
                        <w:txbxContent>
                          <w:p w14:paraId="0E7A6CC5" w14:textId="5924220A" w:rsidR="00B13C1F" w:rsidRPr="00B13C1F" w:rsidRDefault="00B13C1F" w:rsidP="00881FBE">
                            <w:pPr>
                              <w:pStyle w:val="aa"/>
                              <w:jc w:val="center"/>
                              <w:rPr>
                                <w:sz w:val="72"/>
                                <w:szCs w:val="72"/>
                              </w:rPr>
                            </w:pPr>
                            <w:r>
                              <w:rPr>
                                <w:sz w:val="72"/>
                                <w:szCs w:val="72"/>
                              </w:rPr>
                              <w:t>Ειδικότητα στο Τ4Ε</w:t>
                            </w:r>
                            <w:r w:rsidR="00481E36">
                              <w:rPr>
                                <w:sz w:val="72"/>
                                <w:szCs w:val="72"/>
                              </w:rPr>
                              <w:t xml:space="preserve"> (ΠΕ</w:t>
                            </w:r>
                            <w:r w:rsidR="00481E36" w:rsidRPr="003F19C7">
                              <w:rPr>
                                <w:sz w:val="72"/>
                                <w:szCs w:val="72"/>
                              </w:rPr>
                              <w:t>02</w:t>
                            </w:r>
                            <w:r w:rsidR="0078672F">
                              <w:rPr>
                                <w:sz w:val="72"/>
                                <w:szCs w:val="72"/>
                              </w:rPr>
                              <w:t>)</w:t>
                            </w:r>
                          </w:p>
                          <w:p w14:paraId="0FCD4EA8" w14:textId="77777777" w:rsidR="00B13C1F" w:rsidRDefault="00B13C1F" w:rsidP="00881FBE">
                            <w:pPr>
                              <w:pStyle w:val="aa"/>
                              <w:jc w:val="center"/>
                              <w:rPr>
                                <w:sz w:val="72"/>
                                <w:szCs w:val="72"/>
                              </w:rPr>
                            </w:pPr>
                          </w:p>
                          <w:p w14:paraId="17E5EE2E" w14:textId="37499CAA" w:rsidR="00881FBE" w:rsidRPr="00060C9B" w:rsidRDefault="00060C9B" w:rsidP="00881FBE">
                            <w:pPr>
                              <w:pStyle w:val="aa"/>
                              <w:jc w:val="center"/>
                            </w:pPr>
                            <w:r w:rsidRPr="00060C9B">
                              <w:t>Εκπαιδευτικό Σενάριο για τη διδασκαλία στη Γ΄ Γυμνασίου,</w:t>
                            </w:r>
                            <w:r>
                              <w:t xml:space="preserve"> </w:t>
                            </w:r>
                            <w:r w:rsidRPr="00060C9B">
                              <w:t>Αντώνης Σαμαράκης-«Ζητείται Ελπίς»</w:t>
                            </w:r>
                          </w:p>
                          <w:p w14:paraId="173B2856" w14:textId="153A04B9" w:rsidR="00B81B74" w:rsidRDefault="00B81B74" w:rsidP="00D57F26">
                            <w:pPr>
                              <w:jc w:val="center"/>
                              <w:rPr>
                                <w:sz w:val="36"/>
                                <w:szCs w:val="36"/>
                              </w:rPr>
                            </w:pPr>
                          </w:p>
                          <w:p w14:paraId="779B45FF" w14:textId="67B30789" w:rsidR="00881FBE" w:rsidRDefault="00060C9B" w:rsidP="00060C9B">
                            <w:pPr>
                              <w:rPr>
                                <w:sz w:val="44"/>
                                <w:szCs w:val="44"/>
                              </w:rPr>
                            </w:pPr>
                            <w:r>
                              <w:rPr>
                                <w:sz w:val="44"/>
                                <w:szCs w:val="44"/>
                              </w:rPr>
                              <w:t xml:space="preserve">                      ΑΓΓΕΛΙΚΗ ΜΠΡΟΚΟΥ</w:t>
                            </w:r>
                          </w:p>
                          <w:p w14:paraId="7A518505" w14:textId="77777777" w:rsidR="00267E68" w:rsidRDefault="00267E68" w:rsidP="00881FBE">
                            <w:pPr>
                              <w:jc w:val="center"/>
                              <w:rPr>
                                <w:sz w:val="44"/>
                                <w:szCs w:val="44"/>
                              </w:rPr>
                            </w:pPr>
                          </w:p>
                          <w:p w14:paraId="232DC058" w14:textId="6C869BF8" w:rsidR="00267E68" w:rsidRPr="00881FBE" w:rsidRDefault="00060C9B" w:rsidP="00881FBE">
                            <w:pPr>
                              <w:jc w:val="center"/>
                              <w:rPr>
                                <w:sz w:val="44"/>
                                <w:szCs w:val="44"/>
                              </w:rPr>
                            </w:pPr>
                            <w:r>
                              <w:rPr>
                                <w:sz w:val="44"/>
                                <w:szCs w:val="44"/>
                              </w:rPr>
                              <w:t>Τμήμα (Κωδικός 2708</w:t>
                            </w:r>
                            <w:r w:rsidR="00267E68">
                              <w:rPr>
                                <w:sz w:val="44"/>
                                <w:szCs w:val="44"/>
                              </w:rPr>
                              <w:t>)</w:t>
                            </w:r>
                          </w:p>
                          <w:p w14:paraId="6DD3F642" w14:textId="77777777" w:rsidR="00881FBE" w:rsidRDefault="00881FBE"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margin-left:-1.7pt;margin-top:74.6pt;width:424.7pt;height:394.6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" filled="f" stroked="f">
                <v:textbox>
                  <w:txbxContent>
                    <w:p w14:paraId="0E7A6CC5" w14:textId="5924220A" w:rsidR="00B13C1F" w:rsidRPr="00B13C1F" w:rsidRDefault="00B13C1F" w:rsidP="00881FBE">
                      <w:pPr>
                        <w:pStyle w:val="aa"/>
                        <w:jc w:val="center"/>
                        <w:rPr>
                          <w:sz w:val="72"/>
                          <w:szCs w:val="72"/>
                        </w:rPr>
                      </w:pPr>
                      <w:r>
                        <w:rPr>
                          <w:sz w:val="72"/>
                          <w:szCs w:val="72"/>
                        </w:rPr>
                        <w:t>Ειδικότητα στο Τ4Ε</w:t>
                      </w:r>
                      <w:r w:rsidR="00481E36">
                        <w:rPr>
                          <w:sz w:val="72"/>
                          <w:szCs w:val="72"/>
                        </w:rPr>
                        <w:t xml:space="preserve"> (ΠΕ</w:t>
                      </w:r>
                      <w:r w:rsidR="00481E36" w:rsidRPr="003F19C7">
                        <w:rPr>
                          <w:sz w:val="72"/>
                          <w:szCs w:val="72"/>
                        </w:rPr>
                        <w:t>02</w:t>
                      </w:r>
                      <w:r w:rsidR="0078672F">
                        <w:rPr>
                          <w:sz w:val="72"/>
                          <w:szCs w:val="72"/>
                        </w:rPr>
                        <w:t>)</w:t>
                      </w:r>
                    </w:p>
                    <w:p w14:paraId="0FCD4EA8" w14:textId="77777777" w:rsidR="00B13C1F" w:rsidRDefault="00B13C1F" w:rsidP="00881FBE">
                      <w:pPr>
                        <w:pStyle w:val="aa"/>
                        <w:jc w:val="center"/>
                        <w:rPr>
                          <w:sz w:val="72"/>
                          <w:szCs w:val="72"/>
                        </w:rPr>
                      </w:pPr>
                    </w:p>
                    <w:p w14:paraId="17E5EE2E" w14:textId="37499CAA" w:rsidR="00881FBE" w:rsidRPr="00060C9B" w:rsidRDefault="00060C9B" w:rsidP="00881FBE">
                      <w:pPr>
                        <w:pStyle w:val="aa"/>
                        <w:jc w:val="center"/>
                      </w:pPr>
                      <w:r w:rsidRPr="00060C9B">
                        <w:t>Εκπαιδευτικό Σενάριο για τη διδασκαλία στη Γ΄ Γυμνασίου,</w:t>
                      </w:r>
                      <w:r>
                        <w:t xml:space="preserve"> </w:t>
                      </w:r>
                      <w:r w:rsidRPr="00060C9B">
                        <w:t>Αντώνης Σαμαράκης-«Ζητείται Ελπίς»</w:t>
                      </w:r>
                    </w:p>
                    <w:p w14:paraId="173B2856" w14:textId="153A04B9" w:rsidR="00B81B74" w:rsidRDefault="00B81B74" w:rsidP="00D57F26">
                      <w:pPr>
                        <w:jc w:val="center"/>
                        <w:rPr>
                          <w:sz w:val="36"/>
                          <w:szCs w:val="36"/>
                        </w:rPr>
                      </w:pPr>
                    </w:p>
                    <w:p w14:paraId="779B45FF" w14:textId="67B30789" w:rsidR="00881FBE" w:rsidRDefault="00060C9B" w:rsidP="00060C9B">
                      <w:pPr>
                        <w:rPr>
                          <w:sz w:val="44"/>
                          <w:szCs w:val="44"/>
                        </w:rPr>
                      </w:pPr>
                      <w:r>
                        <w:rPr>
                          <w:sz w:val="44"/>
                          <w:szCs w:val="44"/>
                        </w:rPr>
                        <w:t xml:space="preserve">                      ΑΓΓΕΛΙΚΗ ΜΠΡΟΚΟΥ</w:t>
                      </w:r>
                    </w:p>
                    <w:p w14:paraId="7A518505" w14:textId="77777777" w:rsidR="00267E68" w:rsidRDefault="00267E68" w:rsidP="00881FBE">
                      <w:pPr>
                        <w:jc w:val="center"/>
                        <w:rPr>
                          <w:sz w:val="44"/>
                          <w:szCs w:val="44"/>
                        </w:rPr>
                      </w:pPr>
                    </w:p>
                    <w:p w14:paraId="232DC058" w14:textId="6C869BF8" w:rsidR="00267E68" w:rsidRPr="00881FBE" w:rsidRDefault="00060C9B" w:rsidP="00881FBE">
                      <w:pPr>
                        <w:jc w:val="center"/>
                        <w:rPr>
                          <w:sz w:val="44"/>
                          <w:szCs w:val="44"/>
                        </w:rPr>
                      </w:pPr>
                      <w:r>
                        <w:rPr>
                          <w:sz w:val="44"/>
                          <w:szCs w:val="44"/>
                        </w:rPr>
                        <w:t>Τμήμα (Κωδικός 2708</w:t>
                      </w:r>
                      <w:r w:rsidR="00267E68">
                        <w:rPr>
                          <w:sz w:val="44"/>
                          <w:szCs w:val="44"/>
                        </w:rPr>
                        <w:t>)</w:t>
                      </w:r>
                    </w:p>
                    <w:p w14:paraId="6DD3F642" w14:textId="77777777" w:rsidR="00881FBE" w:rsidRDefault="00881FBE" w:rsidP="00D57F26">
                      <w:pPr>
                        <w:jc w:val="center"/>
                      </w:pPr>
                    </w:p>
                  </w:txbxContent>
                </v:textbox>
                <w10:wrap type="square" anchorx="margin"/>
              </v:shape>
            </w:pict>
          </mc:Fallback>
        </mc:AlternateContent>
      </w:r>
    </w:p>
    <w:p w14:paraId="5841C6F7" w14:textId="4D0D5235" w:rsidR="00B81B74" w:rsidRDefault="00B81B74">
      <w:pPr>
        <w:rPr>
          <w:sz w:val="44"/>
          <w:szCs w:val="44"/>
        </w:rPr>
      </w:pPr>
      <w:r>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pPr>
            <w:pStyle w:val="ac"/>
            <w:rPr>
              <w:color w:val="44546A" w:themeColor="text2"/>
              <w:sz w:val="44"/>
              <w:szCs w:val="44"/>
            </w:rPr>
          </w:pPr>
          <w:r w:rsidRPr="008C58A0">
            <w:rPr>
              <w:color w:val="44546A" w:themeColor="text2"/>
              <w:sz w:val="44"/>
              <w:szCs w:val="44"/>
            </w:rPr>
            <w:t>Περιεχόμενα</w:t>
          </w:r>
        </w:p>
        <w:p w14:paraId="4BAEB7E9" w14:textId="18187458" w:rsidR="00E81B5F" w:rsidRDefault="00B81B74">
          <w:pPr>
            <w:pStyle w:val="2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E81B5F">
              <w:rPr>
                <w:noProof/>
                <w:webHidden/>
              </w:rPr>
              <w:fldChar w:fldCharType="begin"/>
            </w:r>
            <w:r w:rsidR="00E81B5F">
              <w:rPr>
                <w:noProof/>
                <w:webHidden/>
              </w:rPr>
              <w:instrText xml:space="preserve"> PAGEREF _Toc69224384 \h </w:instrText>
            </w:r>
            <w:r w:rsidR="00E81B5F">
              <w:rPr>
                <w:noProof/>
                <w:webHidden/>
              </w:rPr>
            </w:r>
            <w:r w:rsidR="00E81B5F">
              <w:rPr>
                <w:noProof/>
                <w:webHidden/>
              </w:rPr>
              <w:fldChar w:fldCharType="separate"/>
            </w:r>
            <w:r w:rsidR="00E81B5F">
              <w:rPr>
                <w:noProof/>
                <w:webHidden/>
              </w:rPr>
              <w:t>6</w:t>
            </w:r>
            <w:r w:rsidR="00E81B5F">
              <w:rPr>
                <w:noProof/>
                <w:webHidden/>
              </w:rPr>
              <w:fldChar w:fldCharType="end"/>
            </w:r>
          </w:hyperlink>
        </w:p>
        <w:p w14:paraId="08D25597" w14:textId="381FD2D8" w:rsidR="00E81B5F" w:rsidRDefault="00AF2045">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E81B5F">
              <w:rPr>
                <w:noProof/>
                <w:webHidden/>
              </w:rPr>
              <w:fldChar w:fldCharType="begin"/>
            </w:r>
            <w:r w:rsidR="00E81B5F">
              <w:rPr>
                <w:noProof/>
                <w:webHidden/>
              </w:rPr>
              <w:instrText xml:space="preserve"> PAGEREF _Toc69224385 \h </w:instrText>
            </w:r>
            <w:r w:rsidR="00E81B5F">
              <w:rPr>
                <w:noProof/>
                <w:webHidden/>
              </w:rPr>
            </w:r>
            <w:r w:rsidR="00E81B5F">
              <w:rPr>
                <w:noProof/>
                <w:webHidden/>
              </w:rPr>
              <w:fldChar w:fldCharType="separate"/>
            </w:r>
            <w:r w:rsidR="00E81B5F">
              <w:rPr>
                <w:noProof/>
                <w:webHidden/>
              </w:rPr>
              <w:t>7</w:t>
            </w:r>
            <w:r w:rsidR="00E81B5F">
              <w:rPr>
                <w:noProof/>
                <w:webHidden/>
              </w:rPr>
              <w:fldChar w:fldCharType="end"/>
            </w:r>
          </w:hyperlink>
        </w:p>
        <w:p w14:paraId="082A4392" w14:textId="6E004568" w:rsidR="00E81B5F" w:rsidRDefault="00AF2045">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E81B5F">
              <w:rPr>
                <w:noProof/>
                <w:webHidden/>
              </w:rPr>
              <w:fldChar w:fldCharType="begin"/>
            </w:r>
            <w:r w:rsidR="00E81B5F">
              <w:rPr>
                <w:noProof/>
                <w:webHidden/>
              </w:rPr>
              <w:instrText xml:space="preserve"> PAGEREF _Toc69224386 \h </w:instrText>
            </w:r>
            <w:r w:rsidR="00E81B5F">
              <w:rPr>
                <w:noProof/>
                <w:webHidden/>
              </w:rPr>
            </w:r>
            <w:r w:rsidR="00E81B5F">
              <w:rPr>
                <w:noProof/>
                <w:webHidden/>
              </w:rPr>
              <w:fldChar w:fldCharType="separate"/>
            </w:r>
            <w:r w:rsidR="00E81B5F">
              <w:rPr>
                <w:noProof/>
                <w:webHidden/>
              </w:rPr>
              <w:t>8</w:t>
            </w:r>
            <w:r w:rsidR="00E81B5F">
              <w:rPr>
                <w:noProof/>
                <w:webHidden/>
              </w:rPr>
              <w:fldChar w:fldCharType="end"/>
            </w:r>
          </w:hyperlink>
        </w:p>
        <w:p w14:paraId="586EF6FA" w14:textId="4B0082C3" w:rsidR="00E81B5F" w:rsidRDefault="00AF2045">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E81B5F">
              <w:rPr>
                <w:noProof/>
                <w:webHidden/>
              </w:rPr>
              <w:fldChar w:fldCharType="begin"/>
            </w:r>
            <w:r w:rsidR="00E81B5F">
              <w:rPr>
                <w:noProof/>
                <w:webHidden/>
              </w:rPr>
              <w:instrText xml:space="preserve"> PAGEREF _Toc69224387 \h </w:instrText>
            </w:r>
            <w:r w:rsidR="00E81B5F">
              <w:rPr>
                <w:noProof/>
                <w:webHidden/>
              </w:rPr>
            </w:r>
            <w:r w:rsidR="00E81B5F">
              <w:rPr>
                <w:noProof/>
                <w:webHidden/>
              </w:rPr>
              <w:fldChar w:fldCharType="separate"/>
            </w:r>
            <w:r w:rsidR="00E81B5F">
              <w:rPr>
                <w:noProof/>
                <w:webHidden/>
              </w:rPr>
              <w:t>8</w:t>
            </w:r>
            <w:r w:rsidR="00E81B5F">
              <w:rPr>
                <w:noProof/>
                <w:webHidden/>
              </w:rPr>
              <w:fldChar w:fldCharType="end"/>
            </w:r>
          </w:hyperlink>
        </w:p>
        <w:p w14:paraId="3405C4D7" w14:textId="6B95A5FB" w:rsidR="00E81B5F" w:rsidRDefault="00AF2045">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sidR="00E81B5F">
              <w:rPr>
                <w:noProof/>
                <w:webHidden/>
              </w:rPr>
              <w:fldChar w:fldCharType="begin"/>
            </w:r>
            <w:r w:rsidR="00E81B5F">
              <w:rPr>
                <w:noProof/>
                <w:webHidden/>
              </w:rPr>
              <w:instrText xml:space="preserve"> PAGEREF _Toc69224388 \h </w:instrText>
            </w:r>
            <w:r w:rsidR="00E81B5F">
              <w:rPr>
                <w:noProof/>
                <w:webHidden/>
              </w:rPr>
            </w:r>
            <w:r w:rsidR="00E81B5F">
              <w:rPr>
                <w:noProof/>
                <w:webHidden/>
              </w:rPr>
              <w:fldChar w:fldCharType="separate"/>
            </w:r>
            <w:r w:rsidR="00E81B5F">
              <w:rPr>
                <w:noProof/>
                <w:webHidden/>
              </w:rPr>
              <w:t>9</w:t>
            </w:r>
            <w:r w:rsidR="00E81B5F">
              <w:rPr>
                <w:noProof/>
                <w:webHidden/>
              </w:rPr>
              <w:fldChar w:fldCharType="end"/>
            </w:r>
          </w:hyperlink>
        </w:p>
        <w:p w14:paraId="6131D2AD" w14:textId="5C5D34C9" w:rsidR="00B81B74" w:rsidRDefault="00B81B74">
          <w:r>
            <w:rPr>
              <w:b/>
              <w:bCs/>
            </w:rPr>
            <w:fldChar w:fldCharType="end"/>
          </w:r>
        </w:p>
      </w:sdtContent>
    </w:sdt>
    <w:p w14:paraId="12B84E37" w14:textId="2FA2E45C"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075EC9" w:rsidRPr="004F4427">
        <w:rPr>
          <w:rFonts w:ascii="Century Gothic" w:hAnsi="Century Gothic" w:cs="Calibri"/>
          <w:noProof/>
          <w:color w:val="44546A" w:themeColor="text2"/>
          <w:sz w:val="52"/>
          <w:szCs w:val="52"/>
          <w:lang w:eastAsia="el-GR"/>
        </w:rPr>
        <w:lastRenderedPageBreak/>
        <mc:AlternateContent>
          <mc:Choice Requires="wps">
            <w:drawing>
              <wp:anchor distT="0" distB="0" distL="114300" distR="114300" simplePos="0" relativeHeight="251658255" behindDoc="0" locked="0" layoutInCell="1" allowOverlap="1" wp14:anchorId="6F4E2D72" wp14:editId="5FB5C23F">
                <wp:simplePos x="0" y="0"/>
                <wp:positionH relativeFrom="margin">
                  <wp:posOffset>-605790</wp:posOffset>
                </wp:positionH>
                <wp:positionV relativeFrom="paragraph">
                  <wp:posOffset>464820</wp:posOffset>
                </wp:positionV>
                <wp:extent cx="6701790" cy="15240"/>
                <wp:effectExtent l="19050" t="38100" r="41910" b="4191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Ευθεία γραμμή σύνδεσης 21"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6pt" from="-47.7pt,36.6pt" to="480pt,37.8pt" w14:anchorId="61CA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v:stroke joinstyle="miter"/>
                <o:lock v:ext="edit" shapetype="f"/>
                <w10:wrap anchorx="margin"/>
              </v:line>
            </w:pict>
          </mc:Fallback>
        </mc:AlternateContent>
      </w:r>
      <w:r w:rsidR="00550319">
        <w:rPr>
          <w:color w:val="44546A" w:themeColor="text2"/>
          <w:sz w:val="52"/>
          <w:szCs w:val="52"/>
        </w:rPr>
        <w:t>Ταυτότητα σεναρίου</w:t>
      </w:r>
      <w:bookmarkEnd w:id="0"/>
    </w:p>
    <w:p w14:paraId="0A4521E0" w14:textId="1E5B41BD" w:rsidR="00427041" w:rsidRPr="00BB2173" w:rsidRDefault="00427041" w:rsidP="00427041">
      <w:pPr>
        <w:ind w:left="-567" w:right="-766"/>
      </w:pPr>
    </w:p>
    <w:p w14:paraId="6A0513ED" w14:textId="074C6D71" w:rsidR="00427041" w:rsidRDefault="00427041"/>
    <w:p w14:paraId="07239260" w14:textId="076A523B" w:rsidR="00E81B5F" w:rsidRDefault="00E81B5F" w:rsidP="00E81B5F">
      <w:pPr>
        <w:pStyle w:val="2"/>
      </w:pPr>
      <w:r>
        <w:t>Τάξη</w:t>
      </w:r>
      <w:r w:rsidR="00E81C60" w:rsidRPr="00795217">
        <w:rPr>
          <w:sz w:val="24"/>
          <w:szCs w:val="24"/>
        </w:rPr>
        <w:t>-</w:t>
      </w:r>
      <w:r w:rsidR="00E81C60">
        <w:rPr>
          <w:sz w:val="24"/>
          <w:szCs w:val="24"/>
        </w:rPr>
        <w:t>Γ΄ ΓΥΜΝΑΣΙΟΥ</w:t>
      </w:r>
    </w:p>
    <w:p w14:paraId="00EF293A" w14:textId="010525F8" w:rsidR="00E81B5F" w:rsidRPr="00E81B5F" w:rsidRDefault="00E81B5F" w:rsidP="00E81B5F"/>
    <w:p w14:paraId="2E4045E0" w14:textId="2EF9A817" w:rsidR="00E81C60" w:rsidRPr="00795217" w:rsidRDefault="00E81B5F" w:rsidP="00E81C60">
      <w:pPr>
        <w:rPr>
          <w:sz w:val="24"/>
          <w:szCs w:val="24"/>
        </w:rPr>
      </w:pPr>
      <w:r>
        <w:t>Μάθημα</w:t>
      </w:r>
      <w:r w:rsidR="00E708FE">
        <w:t>/Γνωστικό Αντικείμενο</w:t>
      </w:r>
      <w:r w:rsidR="00E81C60" w:rsidRPr="00E81C60">
        <w:rPr>
          <w:sz w:val="24"/>
          <w:szCs w:val="24"/>
        </w:rPr>
        <w:t xml:space="preserve"> </w:t>
      </w:r>
      <w:r w:rsidR="00E81C60" w:rsidRPr="00795217">
        <w:rPr>
          <w:sz w:val="24"/>
          <w:szCs w:val="24"/>
        </w:rPr>
        <w:t>ΝΕΟΕΛΛΗΝΙΚΗ ΛΟΓΟΤΕΧΝΙΑ</w:t>
      </w:r>
      <w:r w:rsidR="00E81C60">
        <w:rPr>
          <w:sz w:val="24"/>
          <w:szCs w:val="24"/>
        </w:rPr>
        <w:t>,</w:t>
      </w:r>
      <w:r w:rsidR="00E81C60" w:rsidRPr="00795217">
        <w:rPr>
          <w:sz w:val="24"/>
          <w:szCs w:val="24"/>
        </w:rPr>
        <w:t xml:space="preserve">ΑΝΤΩΝΗΣ ΣΑΜΑΡΑΚΗΣ, «ΖΗΤΕΙΤΑΙ ΕΛΠΙΣ» </w:t>
      </w:r>
    </w:p>
    <w:p w14:paraId="7AB321B2" w14:textId="6E37D627" w:rsidR="00E81B5F" w:rsidRDefault="00E81B5F" w:rsidP="00E81B5F">
      <w:pPr>
        <w:pStyle w:val="2"/>
      </w:pPr>
    </w:p>
    <w:p w14:paraId="18EA3763" w14:textId="77777777" w:rsidR="00E81B5F" w:rsidRDefault="00E81B5F" w:rsidP="00E81B5F">
      <w:pPr>
        <w:pStyle w:val="2"/>
      </w:pPr>
    </w:p>
    <w:p w14:paraId="1174D793" w14:textId="57303BAC" w:rsidR="00E81B5F" w:rsidRDefault="00E708FE" w:rsidP="00E81B5F">
      <w:pPr>
        <w:pStyle w:val="2"/>
        <w:rPr>
          <w:lang w:val="en-US"/>
        </w:rPr>
      </w:pPr>
      <w:r>
        <w:t>Π</w:t>
      </w:r>
      <w:r w:rsidR="00E81B5F">
        <w:t>ροσδοκώμενα</w:t>
      </w:r>
      <w:r>
        <w:t xml:space="preserve"> μαθησιακά</w:t>
      </w:r>
      <w:r w:rsidR="00E81B5F">
        <w:t xml:space="preserve"> αποτελέσματα</w:t>
      </w:r>
    </w:p>
    <w:p w14:paraId="14E15284" w14:textId="77777777" w:rsidR="00E81C60" w:rsidRDefault="00E81C60" w:rsidP="00E81C60">
      <w:pPr>
        <w:rPr>
          <w:lang w:val="en-US"/>
        </w:rPr>
      </w:pPr>
    </w:p>
    <w:p w14:paraId="159C35EE"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Times New Roman" w:cs="Times New Roman"/>
          <w:color w:val="000000"/>
          <w:sz w:val="24"/>
          <w:szCs w:val="24"/>
          <w:lang w:eastAsia="el-GR"/>
        </w:rPr>
        <w:t>Να ασκηθούν οι μαθητές στη συγκέντρωση, επεξεργασία και αξιολόγηση υλικού από διάφορες πηγές στη σύγχρονη και ασύγχρονη μορφή διδασκαλίας και μάθησης</w:t>
      </w:r>
    </w:p>
    <w:p w14:paraId="24CD99D8"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Times New Roman" w:cs="Times New Roman"/>
          <w:color w:val="000000"/>
          <w:sz w:val="24"/>
          <w:szCs w:val="24"/>
          <w:lang w:eastAsia="el-GR"/>
        </w:rPr>
        <w:t>Να εξασφαλιστεί η ενεργητική συμμετοχή των μαθητών και να δραστηριοποιηθούν στη διερευνητική-βιωματική μάθηση</w:t>
      </w:r>
    </w:p>
    <w:p w14:paraId="7E93B7A6"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Times New Roman" w:cs="Times New Roman"/>
          <w:color w:val="000000"/>
          <w:sz w:val="24"/>
          <w:szCs w:val="24"/>
          <w:lang w:eastAsia="el-GR"/>
        </w:rPr>
        <w:t xml:space="preserve">Να ασκηθούν οι μαθητές σε δραστηριότητες </w:t>
      </w:r>
      <w:proofErr w:type="spellStart"/>
      <w:r w:rsidRPr="00795217">
        <w:rPr>
          <w:rFonts w:eastAsia="Times New Roman" w:cs="Times New Roman"/>
          <w:color w:val="000000"/>
          <w:sz w:val="24"/>
          <w:szCs w:val="24"/>
          <w:lang w:eastAsia="el-GR"/>
        </w:rPr>
        <w:t>αυτοαξιολόγησης</w:t>
      </w:r>
      <w:proofErr w:type="spellEnd"/>
      <w:r w:rsidRPr="00795217">
        <w:rPr>
          <w:rFonts w:eastAsia="Times New Roman" w:cs="Times New Roman"/>
          <w:color w:val="000000"/>
          <w:sz w:val="24"/>
          <w:szCs w:val="24"/>
          <w:lang w:eastAsia="el-GR"/>
        </w:rPr>
        <w:t xml:space="preserve"> και </w:t>
      </w:r>
      <w:proofErr w:type="spellStart"/>
      <w:r w:rsidRPr="00795217">
        <w:rPr>
          <w:rFonts w:eastAsia="Times New Roman" w:cs="Times New Roman"/>
          <w:color w:val="000000"/>
          <w:sz w:val="24"/>
          <w:szCs w:val="24"/>
          <w:lang w:eastAsia="el-GR"/>
        </w:rPr>
        <w:t>ετεροαξιολόγησης</w:t>
      </w:r>
      <w:proofErr w:type="spellEnd"/>
      <w:r w:rsidRPr="00795217">
        <w:rPr>
          <w:rFonts w:eastAsia="Times New Roman" w:cs="Times New Roman"/>
          <w:color w:val="000000"/>
          <w:sz w:val="24"/>
          <w:szCs w:val="24"/>
          <w:lang w:eastAsia="el-GR"/>
        </w:rPr>
        <w:t xml:space="preserve"> στο πλαίσιο της ανατροφοδότησης, τόσο σε επίπεδο </w:t>
      </w:r>
      <w:proofErr w:type="spellStart"/>
      <w:r w:rsidRPr="00795217">
        <w:rPr>
          <w:rFonts w:eastAsia="Times New Roman" w:cs="Times New Roman"/>
          <w:color w:val="000000"/>
          <w:sz w:val="24"/>
          <w:szCs w:val="24"/>
          <w:lang w:eastAsia="el-GR"/>
        </w:rPr>
        <w:t>ενδοομαδικό</w:t>
      </w:r>
      <w:proofErr w:type="spellEnd"/>
      <w:r w:rsidRPr="00795217">
        <w:rPr>
          <w:rFonts w:eastAsia="Times New Roman" w:cs="Times New Roman"/>
          <w:color w:val="000000"/>
          <w:sz w:val="24"/>
          <w:szCs w:val="24"/>
          <w:lang w:eastAsia="el-GR"/>
        </w:rPr>
        <w:t xml:space="preserve"> όσο και σε αυτό της ολομέλειας, αξιοποιώντας τις επισημάνσεις της ομάδας, των άλλων ομάδων και του εκπαιδευτικού. </w:t>
      </w:r>
    </w:p>
    <w:p w14:paraId="03F966C0"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Times New Roman" w:cs="Times New Roman"/>
          <w:color w:val="000000"/>
          <w:sz w:val="24"/>
          <w:szCs w:val="24"/>
          <w:lang w:eastAsia="el-GR"/>
        </w:rPr>
        <w:t xml:space="preserve">Να εξοικειωθούν με τη χρήση της </w:t>
      </w:r>
      <w:proofErr w:type="spellStart"/>
      <w:r w:rsidRPr="00795217">
        <w:rPr>
          <w:rFonts w:eastAsia="Times New Roman" w:cs="Times New Roman"/>
          <w:color w:val="000000"/>
          <w:sz w:val="24"/>
          <w:szCs w:val="24"/>
          <w:lang w:eastAsia="el-GR"/>
        </w:rPr>
        <w:t>τηλεσυνεργατικής</w:t>
      </w:r>
      <w:proofErr w:type="spellEnd"/>
      <w:r w:rsidRPr="00795217">
        <w:rPr>
          <w:rFonts w:eastAsia="Times New Roman" w:cs="Times New Roman"/>
          <w:color w:val="000000"/>
          <w:sz w:val="24"/>
          <w:szCs w:val="24"/>
          <w:lang w:eastAsia="el-GR"/>
        </w:rPr>
        <w:t xml:space="preserve"> μάθησης καλλιεργώντας δεξιότητες ψηφιακού </w:t>
      </w:r>
      <w:proofErr w:type="spellStart"/>
      <w:r w:rsidRPr="00795217">
        <w:rPr>
          <w:rFonts w:eastAsia="Times New Roman" w:cs="Times New Roman"/>
          <w:color w:val="000000"/>
          <w:sz w:val="24"/>
          <w:szCs w:val="24"/>
          <w:lang w:eastAsia="el-GR"/>
        </w:rPr>
        <w:t>γραμματισμού</w:t>
      </w:r>
      <w:proofErr w:type="spellEnd"/>
      <w:r w:rsidRPr="00795217">
        <w:rPr>
          <w:rFonts w:eastAsia="Times New Roman" w:cs="Times New Roman"/>
          <w:color w:val="000000"/>
          <w:sz w:val="24"/>
          <w:szCs w:val="24"/>
          <w:lang w:eastAsia="el-GR"/>
        </w:rPr>
        <w:t>.</w:t>
      </w:r>
    </w:p>
    <w:p w14:paraId="11E78894"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Calibri" w:cs="Calibri"/>
          <w:sz w:val="24"/>
          <w:szCs w:val="24"/>
        </w:rPr>
        <w:t>Να επισημάνουν στοιχεία της διακειμενικότητας, κοινούς θεματικούς τόπους και μοτίβα που αναδεικνύουν τη διαχρονικότητα των προβλημάτων και των αξιών σε δ</w:t>
      </w:r>
      <w:r>
        <w:rPr>
          <w:rFonts w:eastAsia="Calibri" w:cs="Calibri"/>
          <w:sz w:val="24"/>
          <w:szCs w:val="24"/>
        </w:rPr>
        <w:t>ιαφορετικές κοινωνίες</w:t>
      </w:r>
      <w:r w:rsidRPr="00932612">
        <w:rPr>
          <w:rFonts w:eastAsia="Calibri" w:cs="Calibri"/>
          <w:sz w:val="24"/>
          <w:szCs w:val="24"/>
        </w:rPr>
        <w:t>.</w:t>
      </w:r>
    </w:p>
    <w:p w14:paraId="7A6F4B69"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Times New Roman" w:cs="Times New Roman"/>
          <w:color w:val="000000"/>
          <w:sz w:val="24"/>
          <w:szCs w:val="24"/>
          <w:lang w:eastAsia="el-GR"/>
        </w:rPr>
        <w:t>Να γνωρίσουν οι μαθητές ένα αντιπροσωπευτικό μεταπολεμικό διήγημα του Αντώνη Σαμαράκη.</w:t>
      </w:r>
    </w:p>
    <w:p w14:paraId="1AACFD73"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Times New Roman" w:cs="Times New Roman"/>
          <w:color w:val="000000"/>
          <w:sz w:val="24"/>
          <w:szCs w:val="24"/>
          <w:lang w:eastAsia="el-GR"/>
        </w:rPr>
        <w:t xml:space="preserve">Να ενημερωθούν για την </w:t>
      </w:r>
      <w:proofErr w:type="spellStart"/>
      <w:r w:rsidRPr="00795217">
        <w:rPr>
          <w:rFonts w:eastAsia="Times New Roman" w:cs="Times New Roman"/>
          <w:color w:val="000000"/>
          <w:sz w:val="24"/>
          <w:szCs w:val="24"/>
          <w:lang w:eastAsia="el-GR"/>
        </w:rPr>
        <w:t>εργοβιογραφία</w:t>
      </w:r>
      <w:proofErr w:type="spellEnd"/>
      <w:r w:rsidRPr="00795217">
        <w:rPr>
          <w:rFonts w:eastAsia="Times New Roman" w:cs="Times New Roman"/>
          <w:color w:val="000000"/>
          <w:sz w:val="24"/>
          <w:szCs w:val="24"/>
          <w:lang w:eastAsia="el-GR"/>
        </w:rPr>
        <w:t xml:space="preserve"> του Σαμαράκη και τα χαρακτηριστικά της και να συνειδητοποιήσουν την επίδραση που δέχθηκε ο συγγραφέας, καθώς ανήκει στη γενιά των πεζογράφων που έζησαν τη φρίκη του Β΄ Παγκοσμίου πολέμου.</w:t>
      </w:r>
    </w:p>
    <w:p w14:paraId="7983D374" w14:textId="77777777" w:rsidR="00E81C60" w:rsidRPr="00932612"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sidRPr="00795217">
        <w:rPr>
          <w:rFonts w:eastAsia="Times New Roman" w:cs="Times New Roman"/>
          <w:color w:val="000000"/>
          <w:sz w:val="24"/>
          <w:szCs w:val="24"/>
          <w:lang w:eastAsia="el-GR"/>
        </w:rPr>
        <w:t>Να γίνει εμφανής η ματαίωση που αισθάνεται η ανθρωπότητα μετά τον πόλεμο και η αγωνία της για ένα μέλλον που δεν αφήνει περιθώρια για ελπίδες. </w:t>
      </w:r>
    </w:p>
    <w:p w14:paraId="51540F90" w14:textId="77777777" w:rsidR="00E81C60" w:rsidRPr="00795217" w:rsidRDefault="00E81C60" w:rsidP="00E81C60">
      <w:pPr>
        <w:numPr>
          <w:ilvl w:val="0"/>
          <w:numId w:val="9"/>
        </w:numPr>
        <w:spacing w:after="0" w:line="240" w:lineRule="auto"/>
        <w:jc w:val="both"/>
        <w:textAlignment w:val="baseline"/>
        <w:rPr>
          <w:rFonts w:eastAsia="Times New Roman" w:cs="Times New Roman"/>
          <w:color w:val="000000"/>
          <w:sz w:val="24"/>
          <w:szCs w:val="24"/>
          <w:lang w:eastAsia="el-GR"/>
        </w:rPr>
      </w:pPr>
      <w:r>
        <w:rPr>
          <w:rFonts w:eastAsia="Times New Roman" w:cs="Times New Roman"/>
          <w:color w:val="000000"/>
          <w:sz w:val="24"/>
          <w:szCs w:val="24"/>
          <w:lang w:eastAsia="el-GR"/>
        </w:rPr>
        <w:t>Να συνδέσουν το κείμενο με τα σύγχρονα κοινωνικά δεδομένα.</w:t>
      </w:r>
    </w:p>
    <w:p w14:paraId="20E5DC0F" w14:textId="77777777" w:rsidR="00E81C60" w:rsidRPr="0028253A" w:rsidRDefault="00E81C60" w:rsidP="00E81C60">
      <w:pPr>
        <w:pStyle w:val="2"/>
        <w:rPr>
          <w:rFonts w:asciiTheme="minorHAnsi" w:hAnsiTheme="minorHAnsi"/>
          <w:sz w:val="24"/>
          <w:szCs w:val="24"/>
        </w:rPr>
      </w:pPr>
    </w:p>
    <w:p w14:paraId="23274475" w14:textId="77777777" w:rsidR="00E81C60" w:rsidRPr="00E81C60" w:rsidRDefault="00E81C60" w:rsidP="00E81C60"/>
    <w:p w14:paraId="0D569BD7" w14:textId="77777777" w:rsidR="00E81B5F" w:rsidRDefault="00E81B5F" w:rsidP="00E81B5F">
      <w:pPr>
        <w:pStyle w:val="2"/>
      </w:pPr>
    </w:p>
    <w:p w14:paraId="4A7ED102" w14:textId="264FA4C0" w:rsidR="00E81B5F" w:rsidRPr="006D57E9" w:rsidRDefault="00E81B5F" w:rsidP="00E81B5F">
      <w:pPr>
        <w:pStyle w:val="2"/>
      </w:pPr>
      <w:r>
        <w:t>Προαπαιτούμενες γνώσεις</w:t>
      </w:r>
      <w:r w:rsidR="00E708FE">
        <w:t xml:space="preserve"> των μαθητών για την υλοποίηση του σεναρίου</w:t>
      </w:r>
    </w:p>
    <w:p w14:paraId="2D37EFA3" w14:textId="77777777" w:rsidR="00E81C60" w:rsidRPr="006D57E9" w:rsidRDefault="00E81C60" w:rsidP="00E81C60"/>
    <w:p w14:paraId="7F04A695" w14:textId="77777777" w:rsidR="00E81C60" w:rsidRDefault="00E81C60" w:rsidP="00E81C60">
      <w:r>
        <w:t>Απαιτείται εξοικείωση των μαθητών/τριών με :</w:t>
      </w:r>
    </w:p>
    <w:p w14:paraId="70779DAF" w14:textId="77777777" w:rsidR="00E81C60" w:rsidRDefault="00E81C60" w:rsidP="00E81C60">
      <w:r>
        <w:lastRenderedPageBreak/>
        <w:t>-την πλοήγηση στο διαδίκτυο</w:t>
      </w:r>
    </w:p>
    <w:p w14:paraId="37E930A5" w14:textId="77777777" w:rsidR="00E81C60" w:rsidRDefault="00E81C60" w:rsidP="00E81C60">
      <w:r>
        <w:t xml:space="preserve">-την </w:t>
      </w:r>
      <w:proofErr w:type="spellStart"/>
      <w:r>
        <w:t>ομαδοσυνεργατική</w:t>
      </w:r>
      <w:proofErr w:type="spellEnd"/>
      <w:r>
        <w:t xml:space="preserve"> μέθοδο διδασκαλίας</w:t>
      </w:r>
    </w:p>
    <w:p w14:paraId="07FBFD57" w14:textId="3779B990" w:rsidR="00E81C60" w:rsidRPr="00932612" w:rsidRDefault="00E81C60" w:rsidP="00E81C60">
      <w:r>
        <w:t xml:space="preserve">-τη χρήση των ψηφιακών εργαλείων των πλατφορμών: </w:t>
      </w:r>
      <w:r>
        <w:rPr>
          <w:lang w:val="en-US"/>
        </w:rPr>
        <w:t>e</w:t>
      </w:r>
      <w:r w:rsidRPr="00E81C60">
        <w:t>-</w:t>
      </w:r>
      <w:r>
        <w:rPr>
          <w:lang w:val="en-US"/>
        </w:rPr>
        <w:t>class</w:t>
      </w:r>
      <w:r w:rsidRPr="00E81C60">
        <w:t xml:space="preserve"> </w:t>
      </w:r>
      <w:r>
        <w:t xml:space="preserve">και </w:t>
      </w:r>
      <w:r>
        <w:rPr>
          <w:lang w:val="en-US"/>
        </w:rPr>
        <w:t>e</w:t>
      </w:r>
      <w:r w:rsidRPr="00932612">
        <w:t>-</w:t>
      </w:r>
      <w:r>
        <w:rPr>
          <w:lang w:val="en-US"/>
        </w:rPr>
        <w:t>me</w:t>
      </w:r>
      <w:r w:rsidRPr="00932612">
        <w:t>.</w:t>
      </w:r>
    </w:p>
    <w:p w14:paraId="55F0FEEE" w14:textId="77777777" w:rsidR="00E81C60" w:rsidRPr="00E81C60" w:rsidRDefault="00E81C60" w:rsidP="00E81C60"/>
    <w:p w14:paraId="332FBE87" w14:textId="77777777" w:rsidR="00E81B5F" w:rsidRDefault="00E81B5F" w:rsidP="00E81B5F">
      <w:pPr>
        <w:pStyle w:val="2"/>
      </w:pPr>
    </w:p>
    <w:p w14:paraId="7E2512D0" w14:textId="1A01C0AD" w:rsidR="00E81B5F" w:rsidRPr="006D57E9" w:rsidRDefault="00E81B5F" w:rsidP="00E81B5F">
      <w:pPr>
        <w:pStyle w:val="2"/>
      </w:pPr>
      <w:r>
        <w:t>Χρόνος υλοποίησης</w:t>
      </w:r>
      <w:r w:rsidR="000C67D9">
        <w:t xml:space="preserve"> </w:t>
      </w:r>
      <w:r w:rsidR="00167856">
        <w:t>(για 1-2 διδακτικές ώρες στην ψηφιακή τάξη)</w:t>
      </w:r>
    </w:p>
    <w:p w14:paraId="4F42834E" w14:textId="5D09F3BC" w:rsidR="00E81C60" w:rsidRPr="00795217" w:rsidRDefault="00E81C60" w:rsidP="00E81C60">
      <w:pPr>
        <w:spacing w:line="237" w:lineRule="auto"/>
        <w:ind w:left="180" w:right="283"/>
        <w:jc w:val="both"/>
        <w:rPr>
          <w:sz w:val="24"/>
          <w:szCs w:val="24"/>
        </w:rPr>
      </w:pPr>
      <w:r>
        <w:rPr>
          <w:sz w:val="24"/>
          <w:szCs w:val="24"/>
        </w:rPr>
        <w:t>90’ λεπτά (για δύο</w:t>
      </w:r>
      <w:r w:rsidRPr="00795217">
        <w:rPr>
          <w:sz w:val="24"/>
          <w:szCs w:val="24"/>
        </w:rPr>
        <w:t xml:space="preserve"> διδακτικές ώρες στην ψηφιακή τάξη)</w:t>
      </w:r>
      <w:r w:rsidRPr="00795217">
        <w:rPr>
          <w:rFonts w:eastAsia="Calibri" w:cs="Calibri"/>
          <w:color w:val="000000"/>
          <w:sz w:val="24"/>
          <w:szCs w:val="24"/>
        </w:rPr>
        <w:t xml:space="preserve"> 1 διδακτική ώρα για το</w:t>
      </w:r>
      <w:r>
        <w:rPr>
          <w:rFonts w:eastAsia="Calibri" w:cs="Calibri"/>
          <w:color w:val="00B0F0"/>
          <w:sz w:val="24"/>
          <w:szCs w:val="24"/>
        </w:rPr>
        <w:t xml:space="preserve"> </w:t>
      </w:r>
      <w:r w:rsidRPr="00795217">
        <w:rPr>
          <w:rFonts w:eastAsia="Calibri" w:cs="Calibri"/>
          <w:color w:val="000000"/>
          <w:sz w:val="24"/>
          <w:szCs w:val="24"/>
        </w:rPr>
        <w:t>σύγχρονο μέρος-1 διδακτική ώρα για το ασύγχρονο μέρος</w:t>
      </w:r>
      <w:r>
        <w:rPr>
          <w:rFonts w:eastAsia="Calibri" w:cs="Calibri"/>
          <w:color w:val="000000"/>
          <w:sz w:val="24"/>
          <w:szCs w:val="24"/>
        </w:rPr>
        <w:t xml:space="preserve"> </w:t>
      </w:r>
    </w:p>
    <w:p w14:paraId="53D0998F" w14:textId="77777777" w:rsidR="00E81C60" w:rsidRPr="00E81C60" w:rsidRDefault="00E81C60" w:rsidP="00E81C60"/>
    <w:p w14:paraId="0E7A7DF8" w14:textId="77777777" w:rsidR="00E81B5F" w:rsidRDefault="00E81B5F" w:rsidP="00E81B5F">
      <w:pPr>
        <w:pStyle w:val="2"/>
      </w:pPr>
    </w:p>
    <w:p w14:paraId="14CF5B6C" w14:textId="77777777" w:rsidR="00BF21C5" w:rsidRDefault="00E81B5F" w:rsidP="00BF21C5">
      <w:pPr>
        <w:pStyle w:val="2"/>
      </w:pPr>
      <w:r>
        <w:t>Σύντομη περιγραφή σεναρίου</w:t>
      </w:r>
    </w:p>
    <w:p w14:paraId="4D3CCEF1" w14:textId="1E9EA4E4" w:rsidR="00E81C60" w:rsidRPr="00932612" w:rsidRDefault="00E81C60" w:rsidP="00E81C60">
      <w:pPr>
        <w:pStyle w:val="2"/>
        <w:jc w:val="both"/>
        <w:rPr>
          <w:rFonts w:asciiTheme="minorHAnsi" w:hAnsiTheme="minorHAnsi"/>
          <w:sz w:val="24"/>
          <w:szCs w:val="24"/>
        </w:rPr>
      </w:pPr>
      <w:r w:rsidRPr="00795217">
        <w:rPr>
          <w:rFonts w:asciiTheme="minorHAnsi" w:eastAsia="Calibri Light" w:hAnsiTheme="minorHAnsi" w:cs="Calibri Light"/>
          <w:sz w:val="24"/>
          <w:szCs w:val="24"/>
        </w:rPr>
        <w:t>Το παρόν σενάριο αποτελεί παράδειγμα συνεργατικής μελέτης λογοτεχνικού κειμένου στην εξ αποστάσεως εκπαίδευση.  Αφορά σε εκπαιδευτικό σενάριο για τη διδασκαλία της λογοτεχνίας σε μαθητές και μαθήτριες της  δευτεροβάθμιας  εκπαίδευσης  με</w:t>
      </w:r>
      <w:r w:rsidRPr="00795217">
        <w:rPr>
          <w:rFonts w:asciiTheme="minorHAnsi" w:hAnsiTheme="minorHAnsi"/>
          <w:sz w:val="24"/>
          <w:szCs w:val="24"/>
        </w:rPr>
        <w:t xml:space="preserve"> </w:t>
      </w:r>
      <w:r w:rsidRPr="00795217">
        <w:rPr>
          <w:rFonts w:asciiTheme="minorHAnsi" w:eastAsia="Calibri Light" w:hAnsiTheme="minorHAnsi" w:cs="Calibri Light"/>
          <w:sz w:val="24"/>
          <w:szCs w:val="24"/>
        </w:rPr>
        <w:t xml:space="preserve">έμφαση σε ατομικές και </w:t>
      </w:r>
      <w:proofErr w:type="spellStart"/>
      <w:r w:rsidRPr="00795217">
        <w:rPr>
          <w:rFonts w:asciiTheme="minorHAnsi" w:eastAsia="Calibri Light" w:hAnsiTheme="minorHAnsi" w:cs="Calibri Light"/>
          <w:sz w:val="24"/>
          <w:szCs w:val="24"/>
        </w:rPr>
        <w:t>ομαδοσυνεργατικές</w:t>
      </w:r>
      <w:proofErr w:type="spellEnd"/>
      <w:r w:rsidRPr="00795217">
        <w:rPr>
          <w:rFonts w:asciiTheme="minorHAnsi" w:eastAsia="Calibri Light" w:hAnsiTheme="minorHAnsi" w:cs="Calibri Light"/>
          <w:sz w:val="24"/>
          <w:szCs w:val="24"/>
        </w:rPr>
        <w:t xml:space="preserve"> δραστηριότητες με τη χρήση </w:t>
      </w:r>
      <w:r>
        <w:rPr>
          <w:rFonts w:asciiTheme="minorHAnsi" w:eastAsia="Calibri Light" w:hAnsiTheme="minorHAnsi" w:cs="Calibri Light"/>
          <w:sz w:val="24"/>
          <w:szCs w:val="24"/>
        </w:rPr>
        <w:t xml:space="preserve">της εκπαιδευτικής πλατφόρμας </w:t>
      </w:r>
      <w:r>
        <w:rPr>
          <w:rFonts w:asciiTheme="minorHAnsi" w:eastAsia="Calibri Light" w:hAnsiTheme="minorHAnsi" w:cs="Calibri Light"/>
          <w:sz w:val="24"/>
          <w:szCs w:val="24"/>
          <w:lang w:val="en-US"/>
        </w:rPr>
        <w:t>e</w:t>
      </w:r>
      <w:r w:rsidRPr="00E81C60">
        <w:rPr>
          <w:rFonts w:asciiTheme="minorHAnsi" w:eastAsia="Calibri Light" w:hAnsiTheme="minorHAnsi" w:cs="Calibri Light"/>
          <w:sz w:val="24"/>
          <w:szCs w:val="24"/>
        </w:rPr>
        <w:t>-</w:t>
      </w:r>
      <w:r>
        <w:rPr>
          <w:rFonts w:asciiTheme="minorHAnsi" w:eastAsia="Calibri Light" w:hAnsiTheme="minorHAnsi" w:cs="Calibri Light"/>
          <w:sz w:val="24"/>
          <w:szCs w:val="24"/>
          <w:lang w:val="en-US"/>
        </w:rPr>
        <w:t>class</w:t>
      </w:r>
      <w:r w:rsidRPr="00E81C60">
        <w:rPr>
          <w:rFonts w:asciiTheme="minorHAnsi" w:eastAsia="Calibri Light" w:hAnsiTheme="minorHAnsi" w:cs="Calibri Light"/>
          <w:sz w:val="24"/>
          <w:szCs w:val="24"/>
        </w:rPr>
        <w:t xml:space="preserve"> </w:t>
      </w:r>
      <w:r>
        <w:rPr>
          <w:rFonts w:asciiTheme="minorHAnsi" w:eastAsia="Calibri Light" w:hAnsiTheme="minorHAnsi" w:cs="Calibri Light"/>
          <w:i/>
          <w:iCs/>
          <w:sz w:val="24"/>
          <w:szCs w:val="24"/>
        </w:rPr>
        <w:t xml:space="preserve"> και </w:t>
      </w:r>
      <w:r>
        <w:rPr>
          <w:rFonts w:asciiTheme="minorHAnsi" w:eastAsia="Calibri Light" w:hAnsiTheme="minorHAnsi" w:cs="Calibri Light"/>
          <w:i/>
          <w:iCs/>
          <w:sz w:val="24"/>
          <w:szCs w:val="24"/>
          <w:lang w:val="en-US"/>
        </w:rPr>
        <w:t>e</w:t>
      </w:r>
      <w:r w:rsidRPr="00932612">
        <w:rPr>
          <w:rFonts w:asciiTheme="minorHAnsi" w:eastAsia="Calibri Light" w:hAnsiTheme="minorHAnsi" w:cs="Calibri Light"/>
          <w:i/>
          <w:iCs/>
          <w:sz w:val="24"/>
          <w:szCs w:val="24"/>
        </w:rPr>
        <w:t>-</w:t>
      </w:r>
      <w:r>
        <w:rPr>
          <w:rFonts w:asciiTheme="minorHAnsi" w:eastAsia="Calibri Light" w:hAnsiTheme="minorHAnsi" w:cs="Calibri Light"/>
          <w:i/>
          <w:iCs/>
          <w:sz w:val="24"/>
          <w:szCs w:val="24"/>
          <w:lang w:val="en-US"/>
        </w:rPr>
        <w:t>me</w:t>
      </w:r>
      <w:r w:rsidRPr="00932612">
        <w:rPr>
          <w:rFonts w:asciiTheme="minorHAnsi" w:eastAsia="Calibri Light" w:hAnsiTheme="minorHAnsi" w:cs="Calibri Light"/>
          <w:i/>
          <w:iCs/>
          <w:sz w:val="24"/>
          <w:szCs w:val="24"/>
        </w:rPr>
        <w:t>.</w:t>
      </w:r>
    </w:p>
    <w:p w14:paraId="61D84B09" w14:textId="77777777" w:rsidR="00E81C60" w:rsidRPr="00E81C60" w:rsidRDefault="00E81C60" w:rsidP="00E81C60"/>
    <w:p w14:paraId="1077818F" w14:textId="77777777" w:rsidR="00BF21C5" w:rsidRDefault="00BF21C5" w:rsidP="00BF21C5">
      <w:pPr>
        <w:pStyle w:val="2"/>
      </w:pPr>
    </w:p>
    <w:p w14:paraId="52F9BABD" w14:textId="2FA3D9F7" w:rsidR="00BF21C5" w:rsidRPr="006D57E9" w:rsidRDefault="002D0FD0" w:rsidP="00BF21C5">
      <w:pPr>
        <w:pStyle w:val="2"/>
      </w:pPr>
      <w:r>
        <w:t>Δ</w:t>
      </w:r>
      <w:r w:rsidR="009B5F60">
        <w:t>ραστηριότητες</w:t>
      </w:r>
      <w:r w:rsidR="00BF21C5">
        <w:t xml:space="preserve"> </w:t>
      </w:r>
      <w:r w:rsidR="009B5F60">
        <w:t xml:space="preserve">που οδηγούν στην </w:t>
      </w:r>
      <w:r>
        <w:t>ενεργητική</w:t>
      </w:r>
      <w:r w:rsidR="009B5F60">
        <w:t xml:space="preserve"> </w:t>
      </w:r>
      <w:r w:rsidR="00BF21C5">
        <w:t xml:space="preserve">εμπλοκή των </w:t>
      </w:r>
      <w:r w:rsidR="009B5F60">
        <w:t>μαθητών</w:t>
      </w:r>
    </w:p>
    <w:p w14:paraId="397DD6D0" w14:textId="65E357A7" w:rsidR="009256AD" w:rsidRPr="00CA6945" w:rsidRDefault="009256AD" w:rsidP="00BE46BC">
      <w:pPr>
        <w:tabs>
          <w:tab w:val="left" w:pos="10064"/>
        </w:tabs>
        <w:spacing w:line="236" w:lineRule="auto"/>
        <w:ind w:left="180" w:right="-1"/>
        <w:jc w:val="both"/>
        <w:rPr>
          <w:sz w:val="24"/>
          <w:szCs w:val="24"/>
        </w:rPr>
      </w:pPr>
      <w:r w:rsidRPr="00795217">
        <w:rPr>
          <w:rFonts w:eastAsia="Calibri" w:cs="Calibri"/>
          <w:color w:val="000000"/>
          <w:sz w:val="24"/>
          <w:szCs w:val="24"/>
        </w:rPr>
        <w:t>Οι μαθητές θα εργαστούν ατομικά και</w:t>
      </w:r>
      <w:r w:rsidRPr="00795217">
        <w:rPr>
          <w:rFonts w:eastAsia="Calibri" w:cs="Calibri"/>
          <w:color w:val="00B0F0"/>
          <w:sz w:val="24"/>
          <w:szCs w:val="24"/>
        </w:rPr>
        <w:t xml:space="preserve"> </w:t>
      </w:r>
      <w:r w:rsidRPr="00795217">
        <w:rPr>
          <w:rFonts w:eastAsia="Calibri" w:cs="Calibri"/>
          <w:color w:val="000000"/>
          <w:sz w:val="24"/>
          <w:szCs w:val="24"/>
        </w:rPr>
        <w:t>σ</w:t>
      </w:r>
      <w:r>
        <w:rPr>
          <w:rFonts w:eastAsia="Calibri" w:cs="Calibri"/>
          <w:color w:val="000000"/>
          <w:sz w:val="24"/>
          <w:szCs w:val="24"/>
        </w:rPr>
        <w:t>ε ομάδες των 5-6 ατόμων κατά τη</w:t>
      </w:r>
      <w:r w:rsidRPr="00932612">
        <w:rPr>
          <w:rFonts w:eastAsia="Calibri" w:cs="Calibri"/>
          <w:color w:val="000000"/>
          <w:sz w:val="24"/>
          <w:szCs w:val="24"/>
        </w:rPr>
        <w:t xml:space="preserve"> </w:t>
      </w:r>
      <w:r w:rsidRPr="00795217">
        <w:rPr>
          <w:rFonts w:eastAsia="Calibri" w:cs="Calibri"/>
          <w:color w:val="000000"/>
          <w:sz w:val="24"/>
          <w:szCs w:val="24"/>
        </w:rPr>
        <w:t>σύγχρονη διδασκαλία και ατομικά ή ομαδικά κατά την ασύγχρονη διδασκαλία.</w:t>
      </w:r>
      <w:r w:rsidR="00CA6945">
        <w:rPr>
          <w:rFonts w:eastAsia="Calibri" w:cs="Calibri"/>
          <w:color w:val="000000"/>
          <w:sz w:val="24"/>
          <w:szCs w:val="24"/>
          <w:lang w:val="en-US"/>
        </w:rPr>
        <w:t>T</w:t>
      </w:r>
      <w:r w:rsidR="00CA6945">
        <w:rPr>
          <w:rFonts w:eastAsia="Calibri" w:cs="Calibri"/>
          <w:color w:val="000000"/>
          <w:sz w:val="24"/>
          <w:szCs w:val="24"/>
        </w:rPr>
        <w:t>α παιδιά θα εμπλακούν σε ποικίλες δραστηριότητες σύγχρονης (</w:t>
      </w:r>
      <w:proofErr w:type="spellStart"/>
      <w:r w:rsidR="00CA6945">
        <w:rPr>
          <w:rFonts w:eastAsia="Calibri" w:cs="Calibri"/>
          <w:color w:val="000000"/>
          <w:sz w:val="24"/>
          <w:szCs w:val="24"/>
          <w:lang w:val="en-US"/>
        </w:rPr>
        <w:t>webex</w:t>
      </w:r>
      <w:proofErr w:type="spellEnd"/>
      <w:r w:rsidR="00CA6945" w:rsidRPr="00CA6945">
        <w:rPr>
          <w:rFonts w:eastAsia="Calibri" w:cs="Calibri"/>
          <w:color w:val="000000"/>
          <w:sz w:val="24"/>
          <w:szCs w:val="24"/>
        </w:rPr>
        <w:t xml:space="preserve"> </w:t>
      </w:r>
      <w:r w:rsidR="00CA6945">
        <w:rPr>
          <w:rFonts w:eastAsia="Calibri" w:cs="Calibri"/>
          <w:color w:val="000000"/>
          <w:sz w:val="24"/>
          <w:szCs w:val="24"/>
          <w:lang w:val="en-US"/>
        </w:rPr>
        <w:t>breakout</w:t>
      </w:r>
      <w:r w:rsidR="00CA6945" w:rsidRPr="00CA6945">
        <w:rPr>
          <w:rFonts w:eastAsia="Calibri" w:cs="Calibri"/>
          <w:color w:val="000000"/>
          <w:sz w:val="24"/>
          <w:szCs w:val="24"/>
        </w:rPr>
        <w:t xml:space="preserve"> </w:t>
      </w:r>
      <w:r w:rsidR="00CA6945">
        <w:rPr>
          <w:rFonts w:eastAsia="Calibri" w:cs="Calibri"/>
          <w:color w:val="000000"/>
          <w:sz w:val="24"/>
          <w:szCs w:val="24"/>
          <w:lang w:val="en-US"/>
        </w:rPr>
        <w:t>sessions</w:t>
      </w:r>
      <w:r w:rsidR="00CA6945" w:rsidRPr="00CA6945">
        <w:rPr>
          <w:rFonts w:eastAsia="Calibri" w:cs="Calibri"/>
          <w:color w:val="000000"/>
          <w:sz w:val="24"/>
          <w:szCs w:val="24"/>
        </w:rPr>
        <w:t xml:space="preserve">) </w:t>
      </w:r>
      <w:r w:rsidR="00CA6945">
        <w:rPr>
          <w:rFonts w:eastAsia="Calibri" w:cs="Calibri"/>
          <w:color w:val="000000"/>
          <w:sz w:val="24"/>
          <w:szCs w:val="24"/>
        </w:rPr>
        <w:t xml:space="preserve"> και ασύγχρονης διδασκαλίας (εργασίες </w:t>
      </w:r>
      <w:r w:rsidR="00CA6945">
        <w:rPr>
          <w:rFonts w:eastAsia="Calibri" w:cs="Calibri"/>
          <w:color w:val="000000"/>
          <w:sz w:val="24"/>
          <w:szCs w:val="24"/>
          <w:lang w:val="en-US"/>
        </w:rPr>
        <w:t>e</w:t>
      </w:r>
      <w:r w:rsidR="00CA6945" w:rsidRPr="00CA6945">
        <w:rPr>
          <w:rFonts w:eastAsia="Calibri" w:cs="Calibri"/>
          <w:color w:val="000000"/>
          <w:sz w:val="24"/>
          <w:szCs w:val="24"/>
        </w:rPr>
        <w:t>-</w:t>
      </w:r>
      <w:r w:rsidR="00CA6945">
        <w:rPr>
          <w:rFonts w:eastAsia="Calibri" w:cs="Calibri"/>
          <w:color w:val="000000"/>
          <w:sz w:val="24"/>
          <w:szCs w:val="24"/>
          <w:lang w:val="en-US"/>
        </w:rPr>
        <w:t>me</w:t>
      </w:r>
      <w:r w:rsidR="00CA6945" w:rsidRPr="00CA6945">
        <w:rPr>
          <w:rFonts w:eastAsia="Calibri" w:cs="Calibri"/>
          <w:color w:val="000000"/>
          <w:sz w:val="24"/>
          <w:szCs w:val="24"/>
        </w:rPr>
        <w:t xml:space="preserve"> </w:t>
      </w:r>
      <w:r w:rsidR="00CA6945">
        <w:rPr>
          <w:rFonts w:eastAsia="Calibri" w:cs="Calibri"/>
          <w:color w:val="000000"/>
          <w:sz w:val="24"/>
          <w:szCs w:val="24"/>
          <w:lang w:val="en-US"/>
        </w:rPr>
        <w:t>content</w:t>
      </w:r>
      <w:r w:rsidR="00CA6945" w:rsidRPr="00CA6945">
        <w:rPr>
          <w:rFonts w:eastAsia="Calibri" w:cs="Calibri"/>
          <w:color w:val="000000"/>
          <w:sz w:val="24"/>
          <w:szCs w:val="24"/>
        </w:rPr>
        <w:t xml:space="preserve">  </w:t>
      </w:r>
      <w:r w:rsidR="00CA6945">
        <w:rPr>
          <w:rFonts w:eastAsia="Calibri" w:cs="Calibri"/>
          <w:color w:val="000000"/>
          <w:sz w:val="24"/>
          <w:szCs w:val="24"/>
        </w:rPr>
        <w:t xml:space="preserve">και </w:t>
      </w:r>
      <w:r w:rsidR="00CA6945">
        <w:rPr>
          <w:rFonts w:eastAsia="Calibri" w:cs="Calibri"/>
          <w:color w:val="000000"/>
          <w:sz w:val="24"/>
          <w:szCs w:val="24"/>
          <w:lang w:val="en-US"/>
        </w:rPr>
        <w:t>e</w:t>
      </w:r>
      <w:r w:rsidR="00CA6945" w:rsidRPr="00CA6945">
        <w:rPr>
          <w:rFonts w:eastAsia="Calibri" w:cs="Calibri"/>
          <w:color w:val="000000"/>
          <w:sz w:val="24"/>
          <w:szCs w:val="24"/>
        </w:rPr>
        <w:t>-</w:t>
      </w:r>
      <w:r w:rsidR="00CA6945">
        <w:rPr>
          <w:rFonts w:eastAsia="Calibri" w:cs="Calibri"/>
          <w:color w:val="000000"/>
          <w:sz w:val="24"/>
          <w:szCs w:val="24"/>
          <w:lang w:val="en-US"/>
        </w:rPr>
        <w:t>class</w:t>
      </w:r>
      <w:r w:rsidR="00CA6945" w:rsidRPr="00CA6945">
        <w:rPr>
          <w:rFonts w:eastAsia="Calibri" w:cs="Calibri"/>
          <w:color w:val="000000"/>
          <w:sz w:val="24"/>
          <w:szCs w:val="24"/>
        </w:rPr>
        <w:t>).</w:t>
      </w:r>
    </w:p>
    <w:p w14:paraId="6A9B55A9" w14:textId="77777777" w:rsidR="009256AD" w:rsidRPr="009256AD" w:rsidRDefault="009256AD" w:rsidP="009256AD"/>
    <w:p w14:paraId="12E5F4F5" w14:textId="5F197FDE" w:rsidR="00C35EE2" w:rsidRPr="00C35EE2" w:rsidRDefault="00C35EE2" w:rsidP="00C35EE2"/>
    <w:p w14:paraId="79B77EA9" w14:textId="089F59C2" w:rsidR="00C35EE2" w:rsidRPr="006D57E9" w:rsidRDefault="00C35EE2" w:rsidP="00C35EE2">
      <w:pPr>
        <w:pStyle w:val="2"/>
      </w:pPr>
      <w:r w:rsidRPr="00C35EE2">
        <w:t>Χρησιμοποιούμενα εργαλεία (ονομαστικά)</w:t>
      </w:r>
    </w:p>
    <w:p w14:paraId="5DA68D30" w14:textId="77777777" w:rsidR="00CA6945" w:rsidRPr="006D57E9" w:rsidRDefault="00CA6945" w:rsidP="00CA6945"/>
    <w:p w14:paraId="296B24FE" w14:textId="0A8F7878" w:rsidR="00CA6945" w:rsidRPr="006D57E9" w:rsidRDefault="00C35EE2" w:rsidP="00CA6945">
      <w:pPr>
        <w:pStyle w:val="2"/>
        <w:rPr>
          <w:rFonts w:asciiTheme="minorHAnsi" w:hAnsiTheme="minorHAnsi"/>
          <w:sz w:val="24"/>
          <w:szCs w:val="24"/>
        </w:rPr>
      </w:pPr>
      <w:r w:rsidRPr="00C35EE2">
        <w:t>Σύγχρονης</w:t>
      </w:r>
      <w:r w:rsidRPr="006D57E9">
        <w:t xml:space="preserve"> </w:t>
      </w:r>
      <w:r w:rsidRPr="00C35EE2">
        <w:t>διδασκαλίας</w:t>
      </w:r>
      <w:r w:rsidRPr="006D57E9">
        <w:t>:</w:t>
      </w:r>
      <w:r w:rsidR="00CA6945" w:rsidRPr="006D57E9">
        <w:t xml:space="preserve"> </w:t>
      </w:r>
      <w:r w:rsidR="00CA6945" w:rsidRPr="00795217">
        <w:rPr>
          <w:rFonts w:asciiTheme="minorHAnsi" w:hAnsiTheme="minorHAnsi"/>
          <w:sz w:val="24"/>
          <w:szCs w:val="24"/>
          <w:lang w:val="en-US"/>
        </w:rPr>
        <w:t>WEBEX</w:t>
      </w:r>
      <w:r w:rsidR="00810D6D" w:rsidRPr="006D57E9">
        <w:rPr>
          <w:rFonts w:asciiTheme="minorHAnsi" w:hAnsiTheme="minorHAnsi"/>
          <w:sz w:val="24"/>
          <w:szCs w:val="24"/>
        </w:rPr>
        <w:t xml:space="preserve"> </w:t>
      </w:r>
    </w:p>
    <w:p w14:paraId="0F830418" w14:textId="59835D60" w:rsidR="00C35EE2" w:rsidRPr="006D57E9" w:rsidRDefault="00C35EE2" w:rsidP="00C35EE2">
      <w:pPr>
        <w:pStyle w:val="2"/>
      </w:pPr>
    </w:p>
    <w:p w14:paraId="3274535A" w14:textId="09F8FAE2" w:rsidR="00CA6945" w:rsidRPr="00810D6D" w:rsidRDefault="00C35EE2" w:rsidP="00CA6945">
      <w:pPr>
        <w:pStyle w:val="2"/>
        <w:rPr>
          <w:rFonts w:asciiTheme="minorHAnsi" w:hAnsiTheme="minorHAnsi"/>
          <w:sz w:val="24"/>
          <w:szCs w:val="24"/>
        </w:rPr>
      </w:pPr>
      <w:r w:rsidRPr="00C35EE2">
        <w:t>Ασύγχρονης</w:t>
      </w:r>
      <w:r w:rsidRPr="00810D6D">
        <w:t xml:space="preserve"> </w:t>
      </w:r>
      <w:r w:rsidRPr="00C35EE2">
        <w:t>διδασκαλίας</w:t>
      </w:r>
      <w:r w:rsidRPr="00810D6D">
        <w:t>:</w:t>
      </w:r>
      <w:r w:rsidR="00CA6945" w:rsidRPr="00810D6D">
        <w:rPr>
          <w:rFonts w:asciiTheme="minorHAnsi" w:hAnsiTheme="minorHAnsi"/>
          <w:sz w:val="24"/>
          <w:szCs w:val="24"/>
        </w:rPr>
        <w:t xml:space="preserve"> </w:t>
      </w:r>
      <w:r w:rsidR="00CA6945" w:rsidRPr="00795217">
        <w:rPr>
          <w:rFonts w:asciiTheme="minorHAnsi" w:hAnsiTheme="minorHAnsi"/>
          <w:sz w:val="24"/>
          <w:szCs w:val="24"/>
          <w:lang w:val="en-US"/>
        </w:rPr>
        <w:t>e</w:t>
      </w:r>
      <w:r w:rsidR="00CA6945" w:rsidRPr="00810D6D">
        <w:rPr>
          <w:rFonts w:asciiTheme="minorHAnsi" w:hAnsiTheme="minorHAnsi"/>
          <w:sz w:val="24"/>
          <w:szCs w:val="24"/>
        </w:rPr>
        <w:t>-</w:t>
      </w:r>
      <w:r w:rsidR="00CA6945" w:rsidRPr="00795217">
        <w:rPr>
          <w:rFonts w:asciiTheme="minorHAnsi" w:hAnsiTheme="minorHAnsi"/>
          <w:sz w:val="24"/>
          <w:szCs w:val="24"/>
          <w:lang w:val="en-US"/>
        </w:rPr>
        <w:t>me</w:t>
      </w:r>
      <w:r w:rsidR="00CA6945" w:rsidRPr="00810D6D">
        <w:rPr>
          <w:rFonts w:asciiTheme="minorHAnsi" w:hAnsiTheme="minorHAnsi"/>
          <w:sz w:val="24"/>
          <w:szCs w:val="24"/>
        </w:rPr>
        <w:t xml:space="preserve">, </w:t>
      </w:r>
      <w:r w:rsidR="00810D6D">
        <w:rPr>
          <w:rFonts w:asciiTheme="minorHAnsi" w:hAnsiTheme="minorHAnsi"/>
          <w:sz w:val="24"/>
          <w:szCs w:val="24"/>
          <w:lang w:val="en-US"/>
        </w:rPr>
        <w:t>e</w:t>
      </w:r>
      <w:r w:rsidR="00810D6D" w:rsidRPr="00810D6D">
        <w:rPr>
          <w:rFonts w:asciiTheme="minorHAnsi" w:hAnsiTheme="minorHAnsi"/>
          <w:sz w:val="24"/>
          <w:szCs w:val="24"/>
        </w:rPr>
        <w:t>-</w:t>
      </w:r>
      <w:r w:rsidR="00810D6D">
        <w:rPr>
          <w:rFonts w:asciiTheme="minorHAnsi" w:hAnsiTheme="minorHAnsi"/>
          <w:sz w:val="24"/>
          <w:szCs w:val="24"/>
          <w:lang w:val="en-US"/>
        </w:rPr>
        <w:t>class</w:t>
      </w:r>
      <w:r w:rsidR="00CA6945" w:rsidRPr="00810D6D">
        <w:rPr>
          <w:rFonts w:asciiTheme="minorHAnsi" w:hAnsiTheme="minorHAnsi"/>
          <w:sz w:val="24"/>
          <w:szCs w:val="24"/>
        </w:rPr>
        <w:t xml:space="preserve">   </w:t>
      </w:r>
    </w:p>
    <w:p w14:paraId="3040D95F" w14:textId="7F4AFED7" w:rsidR="00C35EE2" w:rsidRPr="00810D6D" w:rsidRDefault="00C35EE2" w:rsidP="00C35EE2">
      <w:pPr>
        <w:pStyle w:val="2"/>
      </w:pPr>
    </w:p>
    <w:p w14:paraId="59339C11" w14:textId="42DFE462" w:rsidR="00427041" w:rsidRPr="00810D6D" w:rsidRDefault="00427041" w:rsidP="00E81B5F">
      <w:pPr>
        <w:pStyle w:val="2"/>
      </w:pPr>
    </w:p>
    <w:p w14:paraId="6A3CD7D4" w14:textId="77777777" w:rsidR="005A6DFE" w:rsidRPr="00810D6D" w:rsidRDefault="005A6DFE">
      <w:bookmarkStart w:id="1" w:name="_Toc69224385"/>
      <w:r w:rsidRPr="00810D6D">
        <w:br w:type="page"/>
      </w:r>
    </w:p>
    <w:p w14:paraId="138257A8" w14:textId="3420D29E" w:rsidR="00075EC9" w:rsidRPr="008C58A0" w:rsidRDefault="00075EC9" w:rsidP="008C58A0">
      <w:pPr>
        <w:pStyle w:val="2"/>
        <w:rPr>
          <w:rFonts w:asciiTheme="minorHAnsi" w:hAnsiTheme="minorHAnsi" w:cstheme="minorBidi"/>
          <w:color w:val="44546A" w:themeColor="text2"/>
          <w:sz w:val="52"/>
          <w:szCs w:val="52"/>
        </w:rPr>
      </w:pPr>
      <w:r w:rsidRPr="008C58A0">
        <w:rPr>
          <w:rFonts w:ascii="Century Gothic" w:hAnsi="Century Gothic"/>
          <w:noProof/>
          <w:color w:val="44546A" w:themeColor="text2"/>
          <w:sz w:val="52"/>
          <w:szCs w:val="52"/>
          <w:lang w:eastAsia="el-GR"/>
        </w:rPr>
        <w:lastRenderedPageBreak/>
        <mc:AlternateContent>
          <mc:Choice Requires="wps">
            <w:drawing>
              <wp:anchor distT="0" distB="0" distL="114300" distR="114300" simplePos="0" relativeHeight="251658256" behindDoc="0" locked="0" layoutInCell="1" allowOverlap="1" wp14:anchorId="3E5416F9" wp14:editId="7885F8D6">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Ευθεία γραμμή σύνδεσης 205"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ed7d31 [3205]" strokeweight="6pt" from="-52.8pt,35.4pt" to="469.8pt,36.6pt" w14:anchorId="07EF8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v:stroke joinstyle="miter"/>
                <o:lock v:ext="edit" shapetype="f"/>
                <w10:wrap anchorx="margin"/>
              </v:line>
            </w:pict>
          </mc:Fallback>
        </mc:AlternateContent>
      </w:r>
      <w:r w:rsidRPr="008C58A0">
        <w:rPr>
          <w:color w:val="44546A" w:themeColor="text2"/>
          <w:sz w:val="52"/>
          <w:szCs w:val="52"/>
        </w:rPr>
        <w:t>Βασική Ροή Σεναρίου</w:t>
      </w:r>
      <w:bookmarkEnd w:id="1"/>
    </w:p>
    <w:p w14:paraId="0EA94925" w14:textId="298ABCDB" w:rsidR="00673077" w:rsidRDefault="00680C61" w:rsidP="39EAF291">
      <w:r w:rsidRPr="00FB4381">
        <w:rPr>
          <w:noProof/>
          <w:sz w:val="24"/>
          <w:szCs w:val="24"/>
          <w:lang w:eastAsia="el-GR"/>
        </w:rPr>
        <w:drawing>
          <wp:anchor distT="0" distB="0" distL="114300" distR="114300" simplePos="0" relativeHeight="251658291" behindDoc="0" locked="0" layoutInCell="1" allowOverlap="1" wp14:anchorId="3BFF49F2" wp14:editId="2A5D3545">
            <wp:simplePos x="0" y="0"/>
            <wp:positionH relativeFrom="column">
              <wp:posOffset>-247650</wp:posOffset>
            </wp:positionH>
            <wp:positionV relativeFrom="paragraph">
              <wp:posOffset>324485</wp:posOffset>
            </wp:positionV>
            <wp:extent cx="6035040" cy="6191250"/>
            <wp:effectExtent l="38100" t="0" r="8001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C3054D" w:rsidRPr="00C3054D">
        <w:rPr>
          <w:noProof/>
          <w:color w:val="44546A" w:themeColor="text2"/>
          <w:sz w:val="56"/>
          <w:szCs w:val="56"/>
          <w:lang w:eastAsia="el-GR"/>
        </w:rPr>
        <mc:AlternateContent>
          <mc:Choice Requires="wps">
            <w:drawing>
              <wp:anchor distT="0" distB="0" distL="114300" distR="114300" simplePos="0" relativeHeight="251658261" behindDoc="1" locked="0" layoutInCell="1" allowOverlap="1" wp14:anchorId="7BDBA1DE" wp14:editId="0C12CC64">
                <wp:simplePos x="0" y="0"/>
                <wp:positionH relativeFrom="page">
                  <wp:posOffset>-1203960</wp:posOffset>
                </wp:positionH>
                <wp:positionV relativeFrom="paragraph">
                  <wp:posOffset>6478905</wp:posOffset>
                </wp:positionV>
                <wp:extent cx="3507105" cy="3766185"/>
                <wp:effectExtent l="3810" t="0" r="0" b="1905"/>
                <wp:wrapNone/>
                <wp:docPr id="28" name="Ρόμβος 28"/>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72779A"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mc:Fallback>
        </mc:AlternateContent>
      </w:r>
    </w:p>
    <w:p w14:paraId="1354A5BD" w14:textId="09E07A14" w:rsidR="00075EC9" w:rsidRDefault="00C3054D">
      <w:pPr>
        <w:rPr>
          <w:rFonts w:asciiTheme="majorHAnsi" w:eastAsiaTheme="majorEastAsia" w:hAnsiTheme="majorHAnsi" w:cstheme="majorBidi"/>
          <w:color w:val="44546A" w:themeColor="text2"/>
          <w:sz w:val="56"/>
          <w:szCs w:val="56"/>
        </w:rPr>
      </w:pPr>
      <w:r w:rsidRPr="00C3054D">
        <w:rPr>
          <w:noProof/>
          <w:color w:val="44546A" w:themeColor="text2"/>
          <w:sz w:val="56"/>
          <w:szCs w:val="56"/>
          <w:lang w:eastAsia="el-GR"/>
        </w:rPr>
        <mc:AlternateContent>
          <mc:Choice Requires="wps">
            <w:drawing>
              <wp:anchor distT="0" distB="0" distL="114300" distR="114300" simplePos="0" relativeHeight="251658260" behindDoc="1" locked="0" layoutInCell="1" allowOverlap="1" wp14:anchorId="61A83D37" wp14:editId="25133BE8">
                <wp:simplePos x="0" y="0"/>
                <wp:positionH relativeFrom="page">
                  <wp:posOffset>-922020</wp:posOffset>
                </wp:positionH>
                <wp:positionV relativeFrom="paragraph">
                  <wp:posOffset>7478395</wp:posOffset>
                </wp:positionV>
                <wp:extent cx="3507105" cy="3766185"/>
                <wp:effectExtent l="3810" t="0" r="0" b="1905"/>
                <wp:wrapNone/>
                <wp:docPr id="27" name="Ρόμβος 27"/>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Ρόμβος 27" style="position:absolute;margin-left:-72.6pt;margin-top:588.85pt;width:276.15pt;height:296.55pt;rotation:9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1f3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w14:anchorId="43FC49CA">
                <v:fill opacity="32639f"/>
                <w10:wrap anchorx="page"/>
              </v:shape>
            </w:pict>
          </mc:Fallback>
        </mc:AlternateContent>
      </w:r>
      <w:r w:rsidR="00075EC9">
        <w:rPr>
          <w:color w:val="44546A" w:themeColor="text2"/>
          <w:sz w:val="56"/>
          <w:szCs w:val="56"/>
        </w:rPr>
        <w:br w:type="page"/>
      </w:r>
    </w:p>
    <w:bookmarkStart w:id="2" w:name="_Toc69224386"/>
    <w:p w14:paraId="05392B1C" w14:textId="2A6F9F75" w:rsidR="00075EC9" w:rsidRPr="00C3054D" w:rsidRDefault="00075EC9" w:rsidP="00F45459">
      <w:pPr>
        <w:pStyle w:val="2"/>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8253" behindDoc="0" locked="0" layoutInCell="1" allowOverlap="1" wp14:anchorId="39D5680A" wp14:editId="08BDA4A0">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Ευθεία γραμμή σύνδεσης 21"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0.1pt,37.2pt" to="475.2pt,38.4pt" w14:anchorId="04BEE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v:stroke joinstyle="miter"/>
                <o:lock v:ext="edit" shapetype="f"/>
                <w10:wrap anchorx="margin"/>
              </v:line>
            </w:pict>
          </mc:Fallback>
        </mc:AlternateContent>
      </w:r>
      <w:r w:rsidRPr="00C3054D">
        <w:rPr>
          <w:color w:val="44546A" w:themeColor="text2"/>
          <w:sz w:val="52"/>
          <w:szCs w:val="52"/>
        </w:rPr>
        <w:t>Πλαίσιο Υλοποίησης</w:t>
      </w:r>
      <w:bookmarkEnd w:id="2"/>
    </w:p>
    <w:p w14:paraId="134ADDC8" w14:textId="73EA7592" w:rsidR="00075EC9" w:rsidRDefault="00075EC9" w:rsidP="00F45459"/>
    <w:p w14:paraId="7304D430" w14:textId="0A3D5CBA" w:rsidR="00810D6D" w:rsidRPr="00795217" w:rsidRDefault="00810D6D" w:rsidP="00810D6D">
      <w:pPr>
        <w:spacing w:line="245" w:lineRule="auto"/>
        <w:ind w:right="-1"/>
        <w:jc w:val="both"/>
        <w:rPr>
          <w:sz w:val="24"/>
          <w:szCs w:val="24"/>
        </w:rPr>
      </w:pPr>
      <w:r w:rsidRPr="00795217">
        <w:rPr>
          <w:rFonts w:eastAsia="Calibri Light" w:cs="Calibri Light"/>
          <w:sz w:val="24"/>
          <w:szCs w:val="24"/>
        </w:rPr>
        <w:t xml:space="preserve">Το σενάριο υλοποιείται με τη μορφή εξ αποστάσεως δραστηριοτήτων, οι οποίες ανατίθενται στους μαθητές και στις μαθήτριες και εκπονούνται </w:t>
      </w:r>
      <w:r w:rsidRPr="00795217">
        <w:rPr>
          <w:rFonts w:eastAsia="Calibri Light" w:cs="Calibri Light"/>
          <w:b/>
          <w:bCs/>
          <w:sz w:val="24"/>
          <w:szCs w:val="24"/>
        </w:rPr>
        <w:t>σύγχρονα</w:t>
      </w:r>
      <w:r>
        <w:rPr>
          <w:rFonts w:eastAsia="Calibri Light" w:cs="Calibri Light"/>
          <w:sz w:val="24"/>
          <w:szCs w:val="24"/>
        </w:rPr>
        <w:t xml:space="preserve"> μέσω του </w:t>
      </w:r>
      <w:proofErr w:type="spellStart"/>
      <w:r>
        <w:rPr>
          <w:rFonts w:eastAsia="Calibri Light" w:cs="Calibri Light"/>
          <w:sz w:val="24"/>
          <w:szCs w:val="24"/>
        </w:rPr>
        <w:t>webex</w:t>
      </w:r>
      <w:proofErr w:type="spellEnd"/>
      <w:r>
        <w:rPr>
          <w:rFonts w:eastAsia="Calibri Light" w:cs="Calibri Light"/>
          <w:sz w:val="24"/>
          <w:szCs w:val="24"/>
        </w:rPr>
        <w:t xml:space="preserve"> και της</w:t>
      </w:r>
      <w:r w:rsidRPr="00810D6D">
        <w:rPr>
          <w:rFonts w:eastAsia="Calibri Light" w:cs="Calibri Light"/>
          <w:sz w:val="24"/>
          <w:szCs w:val="24"/>
        </w:rPr>
        <w:t xml:space="preserve"> </w:t>
      </w:r>
      <w:r>
        <w:rPr>
          <w:rFonts w:eastAsia="Calibri Light" w:cs="Calibri Light"/>
          <w:sz w:val="24"/>
          <w:szCs w:val="24"/>
          <w:lang w:val="en-US"/>
        </w:rPr>
        <w:t>e</w:t>
      </w:r>
      <w:r w:rsidRPr="00810D6D">
        <w:rPr>
          <w:rFonts w:eastAsia="Calibri Light" w:cs="Calibri Light"/>
          <w:sz w:val="24"/>
          <w:szCs w:val="24"/>
        </w:rPr>
        <w:t>-</w:t>
      </w:r>
      <w:r>
        <w:rPr>
          <w:rFonts w:eastAsia="Calibri Light" w:cs="Calibri Light"/>
          <w:sz w:val="24"/>
          <w:szCs w:val="24"/>
          <w:lang w:val="en-US"/>
        </w:rPr>
        <w:t>class</w:t>
      </w:r>
      <w:r w:rsidRPr="00795217">
        <w:rPr>
          <w:rFonts w:eastAsia="Calibri Light" w:cs="Calibri Light"/>
          <w:sz w:val="24"/>
          <w:szCs w:val="24"/>
        </w:rPr>
        <w:t xml:space="preserve"> (σύγ</w:t>
      </w:r>
      <w:r>
        <w:rPr>
          <w:rFonts w:eastAsia="Calibri Light" w:cs="Calibri Light"/>
          <w:sz w:val="24"/>
          <w:szCs w:val="24"/>
        </w:rPr>
        <w:t>χρονη διδασκαλία). Συνεχίζεται</w:t>
      </w:r>
      <w:r w:rsidRPr="00795217">
        <w:rPr>
          <w:rFonts w:eastAsia="Calibri Light" w:cs="Calibri Light"/>
          <w:sz w:val="24"/>
          <w:szCs w:val="24"/>
        </w:rPr>
        <w:t xml:space="preserve"> με την ανάθεση εργασιών εξ αποστάσεως οι οποίες ανατίθενται στους μαθητές και τις μαθήτριες και εκπονούνται </w:t>
      </w:r>
      <w:r w:rsidRPr="00795217">
        <w:rPr>
          <w:rFonts w:eastAsia="Calibri Light" w:cs="Calibri Light"/>
          <w:b/>
          <w:bCs/>
          <w:sz w:val="24"/>
          <w:szCs w:val="24"/>
        </w:rPr>
        <w:t>ασύγχρονα</w:t>
      </w:r>
      <w:r w:rsidRPr="00795217">
        <w:rPr>
          <w:rFonts w:eastAsia="Calibri Light" w:cs="Calibri Light"/>
          <w:sz w:val="24"/>
          <w:szCs w:val="24"/>
        </w:rPr>
        <w:t xml:space="preserve"> μέσω εργαλείων e-</w:t>
      </w:r>
      <w:proofErr w:type="spellStart"/>
      <w:r w:rsidRPr="00795217">
        <w:rPr>
          <w:rFonts w:eastAsia="Calibri Light" w:cs="Calibri Light"/>
          <w:sz w:val="24"/>
          <w:szCs w:val="24"/>
        </w:rPr>
        <w:t>me</w:t>
      </w:r>
      <w:proofErr w:type="spellEnd"/>
      <w:r w:rsidRPr="00795217">
        <w:rPr>
          <w:rFonts w:eastAsia="Calibri Light" w:cs="Calibri Light"/>
          <w:sz w:val="24"/>
          <w:szCs w:val="24"/>
        </w:rPr>
        <w:t xml:space="preserve"> και</w:t>
      </w:r>
      <w:r w:rsidR="00650236">
        <w:rPr>
          <w:rFonts w:eastAsia="Calibri Light" w:cs="Calibri Light"/>
          <w:sz w:val="24"/>
          <w:szCs w:val="24"/>
        </w:rPr>
        <w:t xml:space="preserve"> η-τάξη (ασύγχρονη διδασκαλία)</w:t>
      </w:r>
      <w:r>
        <w:rPr>
          <w:rFonts w:eastAsia="Calibri Light" w:cs="Calibri Light"/>
          <w:sz w:val="24"/>
          <w:szCs w:val="24"/>
        </w:rPr>
        <w:t xml:space="preserve">. Ακολουθεί η </w:t>
      </w:r>
      <w:proofErr w:type="spellStart"/>
      <w:r>
        <w:rPr>
          <w:rFonts w:eastAsia="Calibri Light" w:cs="Calibri Light"/>
          <w:sz w:val="24"/>
          <w:szCs w:val="24"/>
        </w:rPr>
        <w:t>αυτοαξιολόγηση</w:t>
      </w:r>
      <w:proofErr w:type="spellEnd"/>
      <w:r>
        <w:rPr>
          <w:rFonts w:eastAsia="Calibri Light" w:cs="Calibri Light"/>
          <w:sz w:val="24"/>
          <w:szCs w:val="24"/>
        </w:rPr>
        <w:t xml:space="preserve"> και ο </w:t>
      </w:r>
      <w:proofErr w:type="spellStart"/>
      <w:r>
        <w:rPr>
          <w:rFonts w:eastAsia="Calibri Light" w:cs="Calibri Light"/>
          <w:sz w:val="24"/>
          <w:szCs w:val="24"/>
        </w:rPr>
        <w:t>αναστοχασμός</w:t>
      </w:r>
      <w:proofErr w:type="spellEnd"/>
      <w:r>
        <w:rPr>
          <w:rFonts w:eastAsia="Calibri Light" w:cs="Calibri Light"/>
          <w:sz w:val="24"/>
          <w:szCs w:val="24"/>
        </w:rPr>
        <w:t xml:space="preserve"> μέχρι την τελική κατάθεση της εργασίας τους. </w:t>
      </w:r>
      <w:r w:rsidRPr="00795217">
        <w:rPr>
          <w:rFonts w:eastAsia="Calibri Light" w:cs="Calibri Light"/>
          <w:sz w:val="24"/>
          <w:szCs w:val="24"/>
        </w:rPr>
        <w:t>Στόχος είναι η ενεργοποίηση της αναγνωστικής ανταπόκρισης των μαθητών/τριών απέναντι στο λογοτεχνικό κείμενο σε πολλαπλά επίπεδα.</w:t>
      </w:r>
    </w:p>
    <w:p w14:paraId="7461A875" w14:textId="5A4F9BEE" w:rsidR="00943241" w:rsidRDefault="00943241"/>
    <w:p w14:paraId="3B1DD1BA" w14:textId="0203A55D" w:rsidR="00550319" w:rsidRDefault="00550319"/>
    <w:p w14:paraId="60EB9DA0" w14:textId="3D8A1A8D" w:rsidR="00550319" w:rsidRDefault="00550319"/>
    <w:p w14:paraId="762973F4" w14:textId="55D36F4F" w:rsidR="00550319" w:rsidRDefault="00550319"/>
    <w:p w14:paraId="2B62027E" w14:textId="34DDB6E4" w:rsidR="00550319" w:rsidRDefault="00550319"/>
    <w:p w14:paraId="38BE1F72" w14:textId="06190860" w:rsidR="00550319" w:rsidRDefault="00550319"/>
    <w:p w14:paraId="0962FC42" w14:textId="77777777" w:rsidR="00550319" w:rsidRPr="008959E0" w:rsidRDefault="00550319"/>
    <w:bookmarkStart w:id="3" w:name="_Toc69224387"/>
    <w:p w14:paraId="60B7B590" w14:textId="6DFB9118" w:rsidR="00943241" w:rsidRPr="00C3054D" w:rsidRDefault="00075EC9" w:rsidP="00943241">
      <w:pPr>
        <w:pStyle w:val="2"/>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4" behindDoc="0" locked="0" layoutInCell="1" allowOverlap="1" wp14:anchorId="029D5154" wp14:editId="178BE1BF">
                <wp:simplePos x="0" y="0"/>
                <wp:positionH relativeFrom="margin">
                  <wp:posOffset>-670560</wp:posOffset>
                </wp:positionH>
                <wp:positionV relativeFrom="paragraph">
                  <wp:posOffset>438150</wp:posOffset>
                </wp:positionV>
                <wp:extent cx="6694170" cy="22860"/>
                <wp:effectExtent l="19050" t="38100" r="49530" b="5334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Ευθεία γραμμή σύνδεσης 21"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2.8pt,34.5pt" to="474.3pt,36.3pt" w14:anchorId="5AEE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14:paraId="5C491A25" w14:textId="6724130C" w:rsidR="00075EC9" w:rsidRDefault="00075EC9" w:rsidP="0093758A"/>
    <w:p w14:paraId="41E6C5ED" w14:textId="670A3A2A" w:rsidR="00810D6D" w:rsidRPr="00810D6D" w:rsidRDefault="00810D6D" w:rsidP="00810D6D">
      <w:pPr>
        <w:pStyle w:val="2"/>
        <w:numPr>
          <w:ilvl w:val="0"/>
          <w:numId w:val="2"/>
        </w:numPr>
        <w:rPr>
          <w:rFonts w:asciiTheme="minorHAnsi" w:hAnsiTheme="minorHAnsi"/>
          <w:sz w:val="24"/>
          <w:szCs w:val="24"/>
          <w:lang w:val="en-US"/>
        </w:rPr>
      </w:pPr>
      <w:r w:rsidRPr="00C35EE2">
        <w:t>Σύγχρονης</w:t>
      </w:r>
      <w:r w:rsidRPr="00CA6945">
        <w:rPr>
          <w:lang w:val="en-US"/>
        </w:rPr>
        <w:t xml:space="preserve"> </w:t>
      </w:r>
      <w:r w:rsidRPr="00C35EE2">
        <w:t>διδασκαλίας</w:t>
      </w:r>
      <w:r w:rsidRPr="00CA6945">
        <w:rPr>
          <w:lang w:val="en-US"/>
        </w:rPr>
        <w:t xml:space="preserve">: </w:t>
      </w:r>
      <w:r w:rsidRPr="00795217">
        <w:rPr>
          <w:rFonts w:asciiTheme="minorHAnsi" w:hAnsiTheme="minorHAnsi"/>
          <w:sz w:val="24"/>
          <w:szCs w:val="24"/>
          <w:lang w:val="en-US"/>
        </w:rPr>
        <w:t>WEBEX</w:t>
      </w:r>
      <w:r w:rsidRPr="00CA6945">
        <w:rPr>
          <w:rFonts w:asciiTheme="minorHAnsi" w:hAnsiTheme="minorHAnsi"/>
          <w:sz w:val="24"/>
          <w:szCs w:val="24"/>
          <w:lang w:val="en-US"/>
        </w:rPr>
        <w:t xml:space="preserve"> (</w:t>
      </w:r>
      <w:r>
        <w:rPr>
          <w:rFonts w:eastAsia="Calibri" w:cs="Calibri"/>
          <w:color w:val="000000"/>
          <w:sz w:val="24"/>
          <w:szCs w:val="24"/>
          <w:lang w:val="en-US"/>
        </w:rPr>
        <w:t>breakout</w:t>
      </w:r>
      <w:r w:rsidRPr="00CA6945">
        <w:rPr>
          <w:rFonts w:eastAsia="Calibri" w:cs="Calibri"/>
          <w:color w:val="000000"/>
          <w:sz w:val="24"/>
          <w:szCs w:val="24"/>
          <w:lang w:val="en-US"/>
        </w:rPr>
        <w:t xml:space="preserve"> </w:t>
      </w:r>
      <w:r>
        <w:rPr>
          <w:rFonts w:eastAsia="Calibri" w:cs="Calibri"/>
          <w:color w:val="000000"/>
          <w:sz w:val="24"/>
          <w:szCs w:val="24"/>
          <w:lang w:val="en-US"/>
        </w:rPr>
        <w:t>sessions,</w:t>
      </w:r>
      <w:r w:rsidRPr="00810D6D">
        <w:rPr>
          <w:rFonts w:eastAsia="Calibri" w:cs="Calibri"/>
          <w:color w:val="000000"/>
          <w:sz w:val="24"/>
          <w:szCs w:val="24"/>
          <w:lang w:val="en-US"/>
        </w:rPr>
        <w:t xml:space="preserve"> </w:t>
      </w:r>
      <w:r>
        <w:rPr>
          <w:rFonts w:eastAsia="Calibri" w:cs="Calibri"/>
          <w:color w:val="000000"/>
          <w:sz w:val="24"/>
          <w:szCs w:val="24"/>
          <w:lang w:val="en-US"/>
        </w:rPr>
        <w:t>chat</w:t>
      </w:r>
      <w:r w:rsidRPr="00810D6D">
        <w:rPr>
          <w:rFonts w:eastAsia="Calibri" w:cs="Calibri"/>
          <w:color w:val="000000"/>
          <w:sz w:val="24"/>
          <w:szCs w:val="24"/>
          <w:lang w:val="en-US"/>
        </w:rPr>
        <w:t>)</w:t>
      </w:r>
    </w:p>
    <w:p w14:paraId="4D43E139" w14:textId="77777777" w:rsidR="00810D6D" w:rsidRPr="00CA6945" w:rsidRDefault="00810D6D" w:rsidP="00810D6D">
      <w:pPr>
        <w:pStyle w:val="2"/>
        <w:numPr>
          <w:ilvl w:val="0"/>
          <w:numId w:val="2"/>
        </w:numPr>
        <w:rPr>
          <w:rFonts w:asciiTheme="minorHAnsi" w:hAnsiTheme="minorHAnsi"/>
          <w:sz w:val="24"/>
          <w:szCs w:val="24"/>
          <w:lang w:val="en-US"/>
        </w:rPr>
      </w:pPr>
      <w:r w:rsidRPr="00C35EE2">
        <w:t>Ασύγχρονης</w:t>
      </w:r>
      <w:r w:rsidRPr="00CA6945">
        <w:rPr>
          <w:lang w:val="en-US"/>
        </w:rPr>
        <w:t xml:space="preserve"> </w:t>
      </w:r>
      <w:r w:rsidRPr="00C35EE2">
        <w:t>διδασκαλίας</w:t>
      </w:r>
      <w:r w:rsidRPr="00CA6945">
        <w:rPr>
          <w:lang w:val="en-US"/>
        </w:rPr>
        <w:t>:</w:t>
      </w:r>
      <w:r w:rsidRPr="00CA6945">
        <w:rPr>
          <w:rFonts w:asciiTheme="minorHAnsi" w:hAnsiTheme="minorHAnsi"/>
          <w:sz w:val="24"/>
          <w:szCs w:val="24"/>
          <w:lang w:val="en-US"/>
        </w:rPr>
        <w:t xml:space="preserve"> </w:t>
      </w:r>
      <w:r w:rsidRPr="00795217">
        <w:rPr>
          <w:rFonts w:asciiTheme="minorHAnsi" w:hAnsiTheme="minorHAnsi"/>
          <w:sz w:val="24"/>
          <w:szCs w:val="24"/>
          <w:lang w:val="en-US"/>
        </w:rPr>
        <w:t>e</w:t>
      </w:r>
      <w:r w:rsidRPr="00CA6945">
        <w:rPr>
          <w:rFonts w:asciiTheme="minorHAnsi" w:hAnsiTheme="minorHAnsi"/>
          <w:sz w:val="24"/>
          <w:szCs w:val="24"/>
          <w:lang w:val="en-US"/>
        </w:rPr>
        <w:t>-</w:t>
      </w:r>
      <w:r w:rsidRPr="00795217">
        <w:rPr>
          <w:rFonts w:asciiTheme="minorHAnsi" w:hAnsiTheme="minorHAnsi"/>
          <w:sz w:val="24"/>
          <w:szCs w:val="24"/>
          <w:lang w:val="en-US"/>
        </w:rPr>
        <w:t>me</w:t>
      </w:r>
      <w:r w:rsidRPr="00CA6945">
        <w:rPr>
          <w:rFonts w:asciiTheme="minorHAnsi" w:hAnsiTheme="minorHAnsi"/>
          <w:sz w:val="24"/>
          <w:szCs w:val="24"/>
          <w:lang w:val="en-US"/>
        </w:rPr>
        <w:t>(</w:t>
      </w:r>
      <w:r>
        <w:rPr>
          <w:rFonts w:asciiTheme="minorHAnsi" w:hAnsiTheme="minorHAnsi"/>
          <w:sz w:val="24"/>
          <w:szCs w:val="24"/>
          <w:lang w:val="en-US"/>
        </w:rPr>
        <w:t>Content)</w:t>
      </w:r>
      <w:r w:rsidRPr="00CA6945">
        <w:rPr>
          <w:rFonts w:asciiTheme="minorHAnsi" w:hAnsiTheme="minorHAnsi"/>
          <w:sz w:val="24"/>
          <w:szCs w:val="24"/>
          <w:lang w:val="en-US"/>
        </w:rPr>
        <w:t xml:space="preserve">, </w:t>
      </w:r>
      <w:r>
        <w:rPr>
          <w:rFonts w:asciiTheme="minorHAnsi" w:hAnsiTheme="minorHAnsi"/>
          <w:sz w:val="24"/>
          <w:szCs w:val="24"/>
          <w:lang w:val="en-US"/>
        </w:rPr>
        <w:t>e-class(TOI</w:t>
      </w:r>
      <w:r>
        <w:rPr>
          <w:rFonts w:asciiTheme="minorHAnsi" w:hAnsiTheme="minorHAnsi"/>
          <w:sz w:val="24"/>
          <w:szCs w:val="24"/>
        </w:rPr>
        <w:t>ΧΟΣ</w:t>
      </w:r>
      <w:r w:rsidRPr="00CA6945">
        <w:rPr>
          <w:rFonts w:asciiTheme="minorHAnsi" w:hAnsiTheme="minorHAnsi"/>
          <w:sz w:val="24"/>
          <w:szCs w:val="24"/>
          <w:lang w:val="en-US"/>
        </w:rPr>
        <w:t xml:space="preserve">, </w:t>
      </w:r>
      <w:r>
        <w:rPr>
          <w:rFonts w:asciiTheme="minorHAnsi" w:hAnsiTheme="minorHAnsi"/>
          <w:sz w:val="24"/>
          <w:szCs w:val="24"/>
          <w:lang w:val="en-US"/>
        </w:rPr>
        <w:t>E</w:t>
      </w:r>
      <w:r>
        <w:rPr>
          <w:rFonts w:asciiTheme="minorHAnsi" w:hAnsiTheme="minorHAnsi"/>
          <w:sz w:val="24"/>
          <w:szCs w:val="24"/>
        </w:rPr>
        <w:t>ΡΓΑΣΙΕΣ</w:t>
      </w:r>
      <w:r w:rsidRPr="00CA6945">
        <w:rPr>
          <w:rFonts w:asciiTheme="minorHAnsi" w:hAnsiTheme="minorHAnsi"/>
          <w:sz w:val="24"/>
          <w:szCs w:val="24"/>
          <w:lang w:val="en-US"/>
        </w:rPr>
        <w:t>-</w:t>
      </w:r>
      <w:r>
        <w:rPr>
          <w:rFonts w:asciiTheme="minorHAnsi" w:hAnsiTheme="minorHAnsi"/>
          <w:sz w:val="24"/>
          <w:szCs w:val="24"/>
        </w:rPr>
        <w:t>ΣΥΖΗΤΗΣΕΙΣ</w:t>
      </w:r>
      <w:r w:rsidRPr="00810D6D">
        <w:rPr>
          <w:rFonts w:asciiTheme="minorHAnsi" w:hAnsiTheme="minorHAnsi"/>
          <w:sz w:val="24"/>
          <w:szCs w:val="24"/>
          <w:lang w:val="en-US"/>
        </w:rPr>
        <w:t>)</w:t>
      </w:r>
      <w:r w:rsidRPr="00CA6945">
        <w:rPr>
          <w:rFonts w:asciiTheme="minorHAnsi" w:hAnsiTheme="minorHAnsi"/>
          <w:sz w:val="24"/>
          <w:szCs w:val="24"/>
          <w:lang w:val="en-US"/>
        </w:rPr>
        <w:t xml:space="preserve">   </w:t>
      </w:r>
    </w:p>
    <w:p w14:paraId="40243687" w14:textId="7798C8DC" w:rsidR="00810D6D" w:rsidRPr="00810D6D" w:rsidRDefault="00810D6D" w:rsidP="00810D6D">
      <w:pPr>
        <w:pStyle w:val="2"/>
      </w:pPr>
      <w:r w:rsidRPr="006D57E9">
        <w:rPr>
          <w:lang w:val="en-US"/>
        </w:rPr>
        <w:t xml:space="preserve">   </w:t>
      </w:r>
      <w:r>
        <w:t xml:space="preserve">Εξωτερικοί σύνδεσμοι: </w:t>
      </w:r>
      <w:proofErr w:type="spellStart"/>
      <w:r>
        <w:t>Διαδραστικά</w:t>
      </w:r>
      <w:proofErr w:type="spellEnd"/>
      <w:r>
        <w:t xml:space="preserve"> Σχολικά Βιβλία(</w:t>
      </w:r>
      <w:hyperlink r:id="rId19" w:history="1">
        <w:r w:rsidRPr="005510FC">
          <w:rPr>
            <w:rStyle w:val="-"/>
            <w:lang w:val="en-US"/>
          </w:rPr>
          <w:t>http</w:t>
        </w:r>
        <w:r w:rsidRPr="005510FC">
          <w:rPr>
            <w:rStyle w:val="-"/>
          </w:rPr>
          <w:t>://</w:t>
        </w:r>
        <w:proofErr w:type="spellStart"/>
        <w:r w:rsidRPr="005510FC">
          <w:rPr>
            <w:rStyle w:val="-"/>
            <w:lang w:val="en-US"/>
          </w:rPr>
          <w:t>ebooks</w:t>
        </w:r>
        <w:proofErr w:type="spellEnd"/>
        <w:r w:rsidRPr="00810D6D">
          <w:rPr>
            <w:rStyle w:val="-"/>
          </w:rPr>
          <w:t>.</w:t>
        </w:r>
        <w:proofErr w:type="spellStart"/>
        <w:r w:rsidRPr="005510FC">
          <w:rPr>
            <w:rStyle w:val="-"/>
            <w:lang w:val="en-US"/>
          </w:rPr>
          <w:t>edu</w:t>
        </w:r>
        <w:proofErr w:type="spellEnd"/>
        <w:r w:rsidRPr="00810D6D">
          <w:rPr>
            <w:rStyle w:val="-"/>
          </w:rPr>
          <w:t>.</w:t>
        </w:r>
        <w:r w:rsidRPr="005510FC">
          <w:rPr>
            <w:rStyle w:val="-"/>
            <w:lang w:val="en-US"/>
          </w:rPr>
          <w:t>gr</w:t>
        </w:r>
        <w:r w:rsidRPr="00810D6D">
          <w:rPr>
            <w:rStyle w:val="-"/>
          </w:rPr>
          <w:t>/</w:t>
        </w:r>
        <w:proofErr w:type="spellStart"/>
        <w:r w:rsidRPr="005510FC">
          <w:rPr>
            <w:rStyle w:val="-"/>
            <w:lang w:val="en-US"/>
          </w:rPr>
          <w:t>ebooks</w:t>
        </w:r>
        <w:proofErr w:type="spellEnd"/>
      </w:hyperlink>
      <w:r w:rsidRPr="00810D6D">
        <w:t xml:space="preserve">  </w:t>
      </w:r>
    </w:p>
    <w:p w14:paraId="447F4F11" w14:textId="77777777" w:rsidR="00810D6D" w:rsidRPr="00810D6D" w:rsidRDefault="00810D6D" w:rsidP="00810D6D"/>
    <w:p w14:paraId="1E861486" w14:textId="7776B3F8" w:rsidR="00810D6D" w:rsidRPr="00572937" w:rsidRDefault="00810D6D" w:rsidP="00810D6D">
      <w:pPr>
        <w:pStyle w:val="2"/>
        <w:numPr>
          <w:ilvl w:val="0"/>
          <w:numId w:val="2"/>
        </w:numPr>
        <w:rPr>
          <w:rFonts w:asciiTheme="minorHAnsi" w:hAnsiTheme="minorHAnsi"/>
          <w:sz w:val="24"/>
          <w:szCs w:val="24"/>
        </w:rPr>
      </w:pPr>
      <w:r>
        <w:rPr>
          <w:rFonts w:asciiTheme="minorHAnsi" w:hAnsiTheme="minorHAnsi"/>
          <w:sz w:val="24"/>
          <w:szCs w:val="24"/>
          <w:lang w:val="en-US"/>
        </w:rPr>
        <w:t>You</w:t>
      </w:r>
      <w:r w:rsidRPr="00572937">
        <w:rPr>
          <w:rFonts w:asciiTheme="minorHAnsi" w:hAnsiTheme="minorHAnsi"/>
          <w:sz w:val="24"/>
          <w:szCs w:val="24"/>
        </w:rPr>
        <w:t xml:space="preserve"> </w:t>
      </w:r>
      <w:r>
        <w:rPr>
          <w:rFonts w:asciiTheme="minorHAnsi" w:hAnsiTheme="minorHAnsi"/>
          <w:sz w:val="24"/>
          <w:szCs w:val="24"/>
          <w:lang w:val="en-US"/>
        </w:rPr>
        <w:t>Tube</w:t>
      </w:r>
      <w:r>
        <w:rPr>
          <w:rFonts w:asciiTheme="minorHAnsi" w:hAnsiTheme="minorHAnsi"/>
          <w:sz w:val="24"/>
          <w:szCs w:val="24"/>
        </w:rPr>
        <w:t xml:space="preserve"> και Διαδίκτυο</w:t>
      </w:r>
      <w:r w:rsidR="00572937">
        <w:rPr>
          <w:rFonts w:asciiTheme="minorHAnsi" w:hAnsiTheme="minorHAnsi"/>
          <w:sz w:val="24"/>
          <w:szCs w:val="24"/>
        </w:rPr>
        <w:t xml:space="preserve"> (Πολυμέσα-</w:t>
      </w:r>
      <w:proofErr w:type="spellStart"/>
      <w:r w:rsidR="00572937">
        <w:rPr>
          <w:rFonts w:asciiTheme="minorHAnsi" w:hAnsiTheme="minorHAnsi"/>
          <w:sz w:val="24"/>
          <w:szCs w:val="24"/>
        </w:rPr>
        <w:t>Ανάρτησ</w:t>
      </w:r>
      <w:proofErr w:type="spellEnd"/>
      <w:r w:rsidR="00572937">
        <w:rPr>
          <w:rFonts w:asciiTheme="minorHAnsi" w:hAnsiTheme="minorHAnsi"/>
          <w:sz w:val="24"/>
          <w:szCs w:val="24"/>
        </w:rPr>
        <w:t>η συνδέσμων)</w:t>
      </w:r>
    </w:p>
    <w:p w14:paraId="4DF4F71C" w14:textId="0175EC98" w:rsidR="1E6F7658" w:rsidRPr="00075EC9" w:rsidRDefault="1E6F7658" w:rsidP="00810D6D">
      <w:pPr>
        <w:pStyle w:val="a7"/>
        <w:ind w:left="360"/>
        <w:rPr>
          <w:rFonts w:asciiTheme="majorHAnsi" w:eastAsiaTheme="minorEastAsia" w:hAnsiTheme="majorHAnsi" w:cstheme="majorHAnsi"/>
          <w:i/>
          <w:iCs/>
          <w:sz w:val="26"/>
          <w:szCs w:val="26"/>
        </w:rPr>
      </w:pPr>
    </w:p>
    <w:p w14:paraId="2A89766A" w14:textId="241D2AD2" w:rsidR="006446DD" w:rsidRDefault="006446DD">
      <w:pPr>
        <w:rPr>
          <w:rFonts w:asciiTheme="majorHAnsi" w:eastAsiaTheme="majorEastAsia" w:hAnsiTheme="majorHAnsi" w:cstheme="majorBidi"/>
          <w:color w:val="2F5496" w:themeColor="accent1" w:themeShade="BF"/>
          <w:sz w:val="26"/>
          <w:szCs w:val="26"/>
        </w:rPr>
      </w:pPr>
      <w:r>
        <w:br w:type="page"/>
      </w:r>
    </w:p>
    <w:bookmarkStart w:id="4" w:name="_Toc69224388"/>
    <w:p w14:paraId="0A176AC2" w14:textId="3568ADA3" w:rsidR="00943241" w:rsidRDefault="00C3054D" w:rsidP="00363195">
      <w:pPr>
        <w:pStyle w:val="2"/>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8259" behindDoc="0" locked="0" layoutInCell="1" allowOverlap="1" wp14:anchorId="2665041E" wp14:editId="131D5679">
                <wp:simplePos x="0" y="0"/>
                <wp:positionH relativeFrom="margin">
                  <wp:posOffset>-453390</wp:posOffset>
                </wp:positionH>
                <wp:positionV relativeFrom="paragraph">
                  <wp:posOffset>472440</wp:posOffset>
                </wp:positionV>
                <wp:extent cx="6572250" cy="0"/>
                <wp:effectExtent l="0" t="38100" r="38100" b="38100"/>
                <wp:wrapNone/>
                <wp:docPr id="216" name="Ευθεία γραμμή σύνδεση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w="76200">
                          <a:solidFill>
                            <a:srgbClr val="C20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Ευθεία γραμμή σύνδεσης 21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20e8f" strokeweight="6pt" from="-35.7pt,37.2pt" to="481.8pt,37.2pt" w14:anchorId="4B901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v:stroke joinstyle="miter"/>
                <o:lock v:ext="edit" shapetype="f"/>
                <w10:wrap anchorx="margin"/>
              </v:line>
            </w:pict>
          </mc:Fallback>
        </mc:AlternateContent>
      </w:r>
      <w:r w:rsidR="00943241" w:rsidRPr="00C3054D">
        <w:rPr>
          <w:color w:val="44546A" w:themeColor="text2"/>
          <w:sz w:val="52"/>
          <w:szCs w:val="52"/>
        </w:rPr>
        <w:t>Χρονοπρογραμματισμός</w:t>
      </w:r>
      <w:bookmarkEnd w:id="4"/>
    </w:p>
    <w:p w14:paraId="2AA736A5" w14:textId="229B2860" w:rsidR="00C3054D" w:rsidRPr="00C3054D" w:rsidRDefault="00C3054D" w:rsidP="00C3054D"/>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58524F" w14:paraId="6E9959EC" w14:textId="1E7EAA18" w:rsidTr="00C35EE2">
        <w:trPr>
          <w:trHeight w:val="1530"/>
        </w:trPr>
        <w:tc>
          <w:tcPr>
            <w:tcW w:w="2093" w:type="dxa"/>
          </w:tcPr>
          <w:p w14:paraId="5CE6B1EE" w14:textId="1944DC04"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r w:rsidR="00B708E8">
              <w:rPr>
                <w:rFonts w:asciiTheme="majorHAnsi" w:hAnsiTheme="majorHAnsi" w:cstheme="majorHAnsi"/>
                <w:b/>
                <w:bCs/>
              </w:rPr>
              <w:t>(Σύγχρονη διδασκαλία),10’ λεπτά</w:t>
            </w:r>
          </w:p>
          <w:p w14:paraId="2F058804" w14:textId="2DB18E55" w:rsidR="00B708E8" w:rsidRPr="00C3054D" w:rsidRDefault="00B708E8" w:rsidP="00C52318">
            <w:pPr>
              <w:rPr>
                <w:rFonts w:asciiTheme="majorHAnsi" w:hAnsiTheme="majorHAnsi" w:cstheme="majorHAnsi"/>
              </w:rPr>
            </w:pPr>
            <w:r>
              <w:rPr>
                <w:rFonts w:asciiTheme="majorHAnsi" w:hAnsiTheme="majorHAnsi" w:cstheme="majorHAnsi"/>
                <w:b/>
                <w:bCs/>
              </w:rPr>
              <w:t>Επαφή με το λογοτεχνικό κείμενο</w:t>
            </w:r>
          </w:p>
        </w:tc>
        <w:tc>
          <w:tcPr>
            <w:tcW w:w="2444" w:type="dxa"/>
          </w:tcPr>
          <w:p w14:paraId="74582BA6" w14:textId="77777777" w:rsidR="00B708E8" w:rsidRDefault="00B708E8" w:rsidP="00755C97">
            <w:pPr>
              <w:rPr>
                <w:rFonts w:asciiTheme="majorHAnsi" w:hAnsiTheme="majorHAnsi" w:cstheme="majorHAnsi"/>
              </w:rPr>
            </w:pPr>
            <w:r w:rsidRPr="00B708E8">
              <w:rPr>
                <w:rFonts w:asciiTheme="majorHAnsi" w:hAnsiTheme="majorHAnsi" w:cstheme="majorHAnsi"/>
                <w:b/>
              </w:rPr>
              <w:t>1</w:t>
            </w:r>
            <w:r w:rsidRPr="00B708E8">
              <w:rPr>
                <w:rFonts w:asciiTheme="majorHAnsi" w:hAnsiTheme="majorHAnsi" w:cstheme="majorHAnsi"/>
                <w:b/>
                <w:vertAlign w:val="superscript"/>
              </w:rPr>
              <w:t>η</w:t>
            </w:r>
            <w:r w:rsidRPr="00B708E8">
              <w:rPr>
                <w:rFonts w:asciiTheme="majorHAnsi" w:hAnsiTheme="majorHAnsi" w:cstheme="majorHAnsi"/>
                <w:b/>
              </w:rPr>
              <w:t xml:space="preserve"> Δραστηριότητα:</w:t>
            </w:r>
            <w:r>
              <w:rPr>
                <w:rFonts w:asciiTheme="majorHAnsi" w:hAnsiTheme="majorHAnsi" w:cstheme="majorHAnsi"/>
              </w:rPr>
              <w:t xml:space="preserve"> Τι περιμένετε να διαβάσετε κρίνοντας από τον τίτλο του κειμένου; </w:t>
            </w:r>
          </w:p>
          <w:p w14:paraId="79759F17" w14:textId="77777777" w:rsidR="00C35EE2" w:rsidRDefault="00B708E8" w:rsidP="00755C97">
            <w:pPr>
              <w:rPr>
                <w:rFonts w:asciiTheme="majorHAnsi" w:hAnsiTheme="majorHAnsi" w:cstheme="majorHAnsi"/>
              </w:rPr>
            </w:pPr>
            <w:r>
              <w:rPr>
                <w:rFonts w:asciiTheme="majorHAnsi" w:hAnsiTheme="majorHAnsi" w:cstheme="majorHAnsi"/>
              </w:rPr>
              <w:t>Ανάγνωση κειμένου από το σχολικό βιβλίο από τον εκπαιδευτικό.</w:t>
            </w:r>
          </w:p>
          <w:p w14:paraId="30653ACE" w14:textId="77777777" w:rsidR="00B708E8" w:rsidRDefault="00B708E8" w:rsidP="00755C97">
            <w:pPr>
              <w:rPr>
                <w:rFonts w:asciiTheme="majorHAnsi" w:hAnsiTheme="majorHAnsi" w:cstheme="majorHAnsi"/>
              </w:rPr>
            </w:pPr>
          </w:p>
          <w:p w14:paraId="4EE097A5" w14:textId="77777777" w:rsidR="00366842" w:rsidRPr="006D57E9" w:rsidRDefault="00366842" w:rsidP="00755C97">
            <w:pPr>
              <w:rPr>
                <w:rFonts w:asciiTheme="majorHAnsi" w:hAnsiTheme="majorHAnsi" w:cstheme="majorHAnsi"/>
                <w:b/>
              </w:rPr>
            </w:pPr>
          </w:p>
          <w:p w14:paraId="023FD201" w14:textId="24DFE28D" w:rsidR="00B708E8" w:rsidRPr="00C3054D" w:rsidRDefault="00B708E8" w:rsidP="00755C97">
            <w:pPr>
              <w:rPr>
                <w:rFonts w:asciiTheme="majorHAnsi" w:hAnsiTheme="majorHAnsi" w:cstheme="majorHAnsi"/>
              </w:rPr>
            </w:pPr>
            <w:r w:rsidRPr="00B708E8">
              <w:rPr>
                <w:rFonts w:asciiTheme="majorHAnsi" w:hAnsiTheme="majorHAnsi" w:cstheme="majorHAnsi"/>
                <w:b/>
              </w:rPr>
              <w:t>2</w:t>
            </w:r>
            <w:r w:rsidRPr="00B708E8">
              <w:rPr>
                <w:rFonts w:asciiTheme="majorHAnsi" w:hAnsiTheme="majorHAnsi" w:cstheme="majorHAnsi"/>
                <w:b/>
                <w:vertAlign w:val="superscript"/>
              </w:rPr>
              <w:t>η</w:t>
            </w:r>
            <w:r w:rsidRPr="00B708E8">
              <w:rPr>
                <w:rFonts w:asciiTheme="majorHAnsi" w:hAnsiTheme="majorHAnsi" w:cstheme="majorHAnsi"/>
                <w:b/>
              </w:rPr>
              <w:t xml:space="preserve"> Δραστηριότητα:</w:t>
            </w:r>
            <w:r>
              <w:rPr>
                <w:rFonts w:asciiTheme="majorHAnsi" w:hAnsiTheme="majorHAnsi" w:cstheme="majorHAnsi"/>
              </w:rPr>
              <w:t xml:space="preserve"> Καταγραφή των ειδήσεων τότε και τώρα </w:t>
            </w:r>
          </w:p>
        </w:tc>
        <w:tc>
          <w:tcPr>
            <w:tcW w:w="2977" w:type="dxa"/>
          </w:tcPr>
          <w:p w14:paraId="32A3E62C" w14:textId="1B26FB06" w:rsidR="00C35EE2" w:rsidRPr="00366842" w:rsidRDefault="00366842" w:rsidP="00B708E8">
            <w:pPr>
              <w:jc w:val="both"/>
              <w:rPr>
                <w:rFonts w:asciiTheme="majorHAnsi" w:hAnsiTheme="majorHAnsi" w:cstheme="majorHAnsi"/>
              </w:rPr>
            </w:pPr>
            <w:r>
              <w:rPr>
                <w:rFonts w:asciiTheme="majorHAnsi" w:hAnsiTheme="majorHAnsi" w:cstheme="majorHAnsi"/>
              </w:rPr>
              <w:t>-</w:t>
            </w:r>
            <w:r w:rsidR="00B708E8">
              <w:rPr>
                <w:rFonts w:asciiTheme="majorHAnsi" w:hAnsiTheme="majorHAnsi" w:cstheme="majorHAnsi"/>
              </w:rPr>
              <w:t>Στο εργαλείο «ΤΟΙΧΟΣ» διαβάζω στην τάξη το λογοτεχνικό κείμενο και στη συνέχεια ζητείται από τους μαθητές και τις μαθήτριες να αναρτήσουν τις πρώτες εντυπώσεις τους στα σχόλια του ΤΟΙΧΟΥ</w:t>
            </w:r>
            <w:r>
              <w:rPr>
                <w:rFonts w:asciiTheme="majorHAnsi" w:hAnsiTheme="majorHAnsi" w:cstheme="majorHAnsi"/>
              </w:rPr>
              <w:t xml:space="preserve"> </w:t>
            </w:r>
            <w:r w:rsidR="00B708E8">
              <w:rPr>
                <w:rFonts w:asciiTheme="majorHAnsi" w:hAnsiTheme="majorHAnsi" w:cstheme="majorHAnsi"/>
              </w:rPr>
              <w:t>(μονολεκτικά -περιφραστικά)</w:t>
            </w:r>
          </w:p>
          <w:p w14:paraId="3B4E88BD" w14:textId="77777777" w:rsidR="00366842" w:rsidRPr="00366842" w:rsidRDefault="00366842" w:rsidP="00B708E8">
            <w:pPr>
              <w:jc w:val="both"/>
              <w:rPr>
                <w:rFonts w:asciiTheme="majorHAnsi" w:hAnsiTheme="majorHAnsi" w:cstheme="majorHAnsi"/>
              </w:rPr>
            </w:pPr>
          </w:p>
          <w:p w14:paraId="65682DF4" w14:textId="1ABC0D14" w:rsidR="00366842" w:rsidRPr="00366842" w:rsidRDefault="00366842" w:rsidP="00B708E8">
            <w:pPr>
              <w:jc w:val="both"/>
              <w:rPr>
                <w:rFonts w:asciiTheme="majorHAnsi" w:hAnsiTheme="majorHAnsi" w:cstheme="majorHAnsi"/>
              </w:rPr>
            </w:pPr>
            <w:r>
              <w:rPr>
                <w:rFonts w:asciiTheme="majorHAnsi" w:hAnsiTheme="majorHAnsi" w:cstheme="majorHAnsi"/>
              </w:rPr>
              <w:t xml:space="preserve">-Χωρισμός σε ομάδες και μετάβαση στο ψηφιακό σχολικό βιβλίο και σε δύο ειδησεογραφικά </w:t>
            </w:r>
            <w:r>
              <w:rPr>
                <w:rFonts w:asciiTheme="majorHAnsi" w:hAnsiTheme="majorHAnsi" w:cstheme="majorHAnsi"/>
                <w:lang w:val="en-US"/>
              </w:rPr>
              <w:t>sites</w:t>
            </w:r>
            <w:r w:rsidRPr="00366842">
              <w:rPr>
                <w:rFonts w:asciiTheme="majorHAnsi" w:hAnsiTheme="majorHAnsi" w:cstheme="majorHAnsi"/>
              </w:rPr>
              <w:t>.</w:t>
            </w:r>
          </w:p>
        </w:tc>
        <w:tc>
          <w:tcPr>
            <w:tcW w:w="2551" w:type="dxa"/>
          </w:tcPr>
          <w:p w14:paraId="4178E26E" w14:textId="77777777" w:rsidR="00C35EE2" w:rsidRDefault="00366842" w:rsidP="39EAF291">
            <w:r>
              <w:rPr>
                <w:lang w:val="en-US"/>
              </w:rPr>
              <w:t>e</w:t>
            </w:r>
            <w:r w:rsidRPr="006D57E9">
              <w:t>-</w:t>
            </w:r>
            <w:r>
              <w:rPr>
                <w:lang w:val="en-US"/>
              </w:rPr>
              <w:t>class</w:t>
            </w:r>
            <w:r w:rsidRPr="006D57E9">
              <w:t xml:space="preserve"> </w:t>
            </w:r>
            <w:r>
              <w:t>«ΤΟΙΧΟΣ»</w:t>
            </w:r>
          </w:p>
          <w:p w14:paraId="55937A37" w14:textId="77777777" w:rsidR="00366842" w:rsidRDefault="00366842" w:rsidP="39EAF291"/>
          <w:p w14:paraId="15C46B2C" w14:textId="77777777" w:rsidR="00366842" w:rsidRDefault="00366842" w:rsidP="39EAF291"/>
          <w:p w14:paraId="2B502CA2" w14:textId="77777777" w:rsidR="00366842" w:rsidRDefault="00366842" w:rsidP="39EAF291"/>
          <w:p w14:paraId="3DCD1ECA" w14:textId="77777777" w:rsidR="00366842" w:rsidRDefault="00366842" w:rsidP="39EAF291"/>
          <w:p w14:paraId="0123005B" w14:textId="77777777" w:rsidR="00366842" w:rsidRDefault="00366842" w:rsidP="39EAF291"/>
          <w:p w14:paraId="36D155C9" w14:textId="77777777" w:rsidR="00366842" w:rsidRDefault="00366842" w:rsidP="39EAF291"/>
          <w:p w14:paraId="17D4D8BD" w14:textId="77777777" w:rsidR="00366842" w:rsidRDefault="00366842" w:rsidP="39EAF291"/>
          <w:p w14:paraId="5B8B8BFF" w14:textId="77777777" w:rsidR="00366842" w:rsidRDefault="00366842" w:rsidP="39EAF291"/>
          <w:p w14:paraId="13869E77" w14:textId="77777777" w:rsidR="00366842" w:rsidRDefault="00366842" w:rsidP="39EAF291"/>
          <w:p w14:paraId="68B7CF52" w14:textId="53224A33" w:rsidR="00366842" w:rsidRPr="00366842" w:rsidRDefault="00366842" w:rsidP="39EAF291">
            <w:proofErr w:type="spellStart"/>
            <w:r>
              <w:t>Διαδραστικό</w:t>
            </w:r>
            <w:proofErr w:type="spellEnd"/>
            <w:r>
              <w:t xml:space="preserve"> Σχολικό βιβλίο, Διαδίκτυο</w:t>
            </w:r>
          </w:p>
        </w:tc>
      </w:tr>
      <w:tr w:rsidR="00C35EE2" w:rsidRPr="006D57E9" w14:paraId="50A728B7" w14:textId="6A349222" w:rsidTr="00C35EE2">
        <w:trPr>
          <w:trHeight w:val="1256"/>
        </w:trPr>
        <w:tc>
          <w:tcPr>
            <w:tcW w:w="2093" w:type="dxa"/>
          </w:tcPr>
          <w:p w14:paraId="4B0BFBEE" w14:textId="44CA22D2" w:rsidR="00C35EE2" w:rsidRDefault="00C35EE2" w:rsidP="000D0BEF">
            <w:pPr>
              <w:rPr>
                <w:rFonts w:asciiTheme="majorHAnsi" w:hAnsiTheme="majorHAnsi" w:cstheme="majorHAnsi"/>
                <w:b/>
                <w:bCs/>
              </w:rPr>
            </w:pPr>
            <w:r w:rsidRPr="00C3054D">
              <w:rPr>
                <w:rFonts w:asciiTheme="majorHAnsi" w:hAnsiTheme="majorHAnsi" w:cstheme="majorHAnsi"/>
                <w:b/>
                <w:bCs/>
              </w:rPr>
              <w:t xml:space="preserve">Φάση 2. </w:t>
            </w:r>
          </w:p>
          <w:p w14:paraId="272B578A" w14:textId="0EBAF6D4" w:rsidR="0070217F" w:rsidRDefault="00F54616" w:rsidP="000D0BEF">
            <w:pPr>
              <w:rPr>
                <w:rFonts w:asciiTheme="majorHAnsi" w:hAnsiTheme="majorHAnsi" w:cstheme="majorHAnsi"/>
                <w:b/>
                <w:bCs/>
              </w:rPr>
            </w:pPr>
            <w:r>
              <w:rPr>
                <w:rFonts w:asciiTheme="majorHAnsi" w:hAnsiTheme="majorHAnsi" w:cstheme="majorHAnsi"/>
                <w:b/>
                <w:bCs/>
              </w:rPr>
              <w:t>(Ασύγχρονη Διδασκαλία),14</w:t>
            </w:r>
            <w:r w:rsidR="0070217F">
              <w:rPr>
                <w:rFonts w:asciiTheme="majorHAnsi" w:hAnsiTheme="majorHAnsi" w:cstheme="majorHAnsi"/>
                <w:b/>
                <w:bCs/>
              </w:rPr>
              <w:t>’</w:t>
            </w:r>
            <w:r>
              <w:rPr>
                <w:rFonts w:asciiTheme="majorHAnsi" w:hAnsiTheme="majorHAnsi" w:cstheme="majorHAnsi"/>
                <w:b/>
                <w:bCs/>
              </w:rPr>
              <w:t xml:space="preserve"> </w:t>
            </w:r>
            <w:r w:rsidR="0070217F">
              <w:rPr>
                <w:rFonts w:asciiTheme="majorHAnsi" w:hAnsiTheme="majorHAnsi" w:cstheme="majorHAnsi"/>
                <w:b/>
                <w:bCs/>
              </w:rPr>
              <w:t>λεπτά</w:t>
            </w:r>
          </w:p>
          <w:p w14:paraId="19A6BC64" w14:textId="5D86EF4C" w:rsidR="0070217F" w:rsidRDefault="0070217F" w:rsidP="000D0BEF">
            <w:pPr>
              <w:rPr>
                <w:rFonts w:asciiTheme="majorHAnsi" w:hAnsiTheme="majorHAnsi" w:cstheme="majorHAnsi"/>
                <w:b/>
                <w:bCs/>
              </w:rPr>
            </w:pPr>
            <w:r>
              <w:rPr>
                <w:rFonts w:asciiTheme="majorHAnsi" w:hAnsiTheme="majorHAnsi" w:cstheme="majorHAnsi"/>
                <w:b/>
                <w:bCs/>
              </w:rPr>
              <w:t>Γνωριμία με τον ήρωα</w:t>
            </w:r>
          </w:p>
          <w:p w14:paraId="04609560" w14:textId="218C8732" w:rsidR="0070217F" w:rsidRPr="00C3054D" w:rsidRDefault="0070217F" w:rsidP="000D0BEF">
            <w:pPr>
              <w:rPr>
                <w:rFonts w:asciiTheme="majorHAnsi" w:hAnsiTheme="majorHAnsi" w:cstheme="majorHAnsi"/>
              </w:rPr>
            </w:pPr>
          </w:p>
        </w:tc>
        <w:tc>
          <w:tcPr>
            <w:tcW w:w="2444" w:type="dxa"/>
          </w:tcPr>
          <w:p w14:paraId="0472E53F" w14:textId="77777777" w:rsidR="00C35EE2" w:rsidRDefault="0070217F" w:rsidP="00755C97">
            <w:pPr>
              <w:rPr>
                <w:rFonts w:asciiTheme="majorHAnsi" w:hAnsiTheme="majorHAnsi" w:cstheme="majorHAnsi"/>
              </w:rPr>
            </w:pPr>
            <w:r w:rsidRPr="0070217F">
              <w:rPr>
                <w:rFonts w:asciiTheme="majorHAnsi" w:hAnsiTheme="majorHAnsi" w:cstheme="majorHAnsi"/>
                <w:b/>
              </w:rPr>
              <w:t>1</w:t>
            </w:r>
            <w:r w:rsidRPr="0070217F">
              <w:rPr>
                <w:rFonts w:asciiTheme="majorHAnsi" w:hAnsiTheme="majorHAnsi" w:cstheme="majorHAnsi"/>
                <w:b/>
                <w:vertAlign w:val="superscript"/>
              </w:rPr>
              <w:t>η</w:t>
            </w:r>
            <w:r w:rsidRPr="0070217F">
              <w:rPr>
                <w:rFonts w:asciiTheme="majorHAnsi" w:hAnsiTheme="majorHAnsi" w:cstheme="majorHAnsi"/>
                <w:b/>
              </w:rPr>
              <w:t xml:space="preserve"> Δραστηριότητα</w:t>
            </w:r>
            <w:r>
              <w:rPr>
                <w:rFonts w:asciiTheme="majorHAnsi" w:hAnsiTheme="majorHAnsi" w:cstheme="majorHAnsi"/>
                <w:b/>
              </w:rPr>
              <w:t xml:space="preserve">: </w:t>
            </w:r>
            <w:r>
              <w:rPr>
                <w:rFonts w:asciiTheme="majorHAnsi" w:hAnsiTheme="majorHAnsi" w:cstheme="majorHAnsi"/>
              </w:rPr>
              <w:t>Ποια είναι η ταυτότητα του ήρωα, σε ποια κατάσταση βρίσκεται, τι νιώθει, τι σκέφτεται και για ποιο λόγο;</w:t>
            </w:r>
          </w:p>
          <w:p w14:paraId="46D15D3B" w14:textId="77777777" w:rsidR="00F54616" w:rsidRDefault="00F54616" w:rsidP="00755C97">
            <w:pPr>
              <w:rPr>
                <w:rFonts w:asciiTheme="majorHAnsi" w:hAnsiTheme="majorHAnsi" w:cstheme="majorHAnsi"/>
              </w:rPr>
            </w:pPr>
          </w:p>
          <w:p w14:paraId="68F274E0" w14:textId="77777777" w:rsidR="00F54616" w:rsidRDefault="00F54616" w:rsidP="00755C97">
            <w:pPr>
              <w:rPr>
                <w:rFonts w:asciiTheme="majorHAnsi" w:hAnsiTheme="majorHAnsi" w:cstheme="majorHAnsi"/>
              </w:rPr>
            </w:pPr>
          </w:p>
          <w:p w14:paraId="387AAA6A" w14:textId="77777777" w:rsidR="00F54616" w:rsidRDefault="00F54616" w:rsidP="00755C97">
            <w:pPr>
              <w:rPr>
                <w:rFonts w:asciiTheme="majorHAnsi" w:hAnsiTheme="majorHAnsi" w:cstheme="majorHAnsi"/>
              </w:rPr>
            </w:pPr>
          </w:p>
          <w:p w14:paraId="54E873B5" w14:textId="77777777" w:rsidR="00F54616" w:rsidRDefault="00F54616" w:rsidP="00755C97">
            <w:pPr>
              <w:rPr>
                <w:rFonts w:asciiTheme="majorHAnsi" w:hAnsiTheme="majorHAnsi" w:cstheme="majorHAnsi"/>
              </w:rPr>
            </w:pPr>
          </w:p>
          <w:p w14:paraId="1F64ADE9" w14:textId="3E204DC0" w:rsidR="00F54616" w:rsidRPr="00F54616" w:rsidRDefault="00F54616" w:rsidP="00F54616">
            <w:pPr>
              <w:jc w:val="both"/>
              <w:rPr>
                <w:rFonts w:asciiTheme="majorHAnsi" w:hAnsiTheme="majorHAnsi" w:cstheme="majorHAnsi"/>
              </w:rPr>
            </w:pPr>
            <w:r w:rsidRPr="00F54616">
              <w:rPr>
                <w:rFonts w:asciiTheme="majorHAnsi" w:hAnsiTheme="majorHAnsi" w:cstheme="majorHAnsi"/>
                <w:b/>
              </w:rPr>
              <w:t>2</w:t>
            </w:r>
            <w:r w:rsidRPr="00F54616">
              <w:rPr>
                <w:rFonts w:asciiTheme="majorHAnsi" w:hAnsiTheme="majorHAnsi" w:cstheme="majorHAnsi"/>
                <w:b/>
                <w:vertAlign w:val="superscript"/>
              </w:rPr>
              <w:t>η</w:t>
            </w:r>
            <w:r w:rsidRPr="00F54616">
              <w:rPr>
                <w:rFonts w:asciiTheme="majorHAnsi" w:hAnsiTheme="majorHAnsi" w:cstheme="majorHAnsi"/>
                <w:b/>
              </w:rPr>
              <w:t xml:space="preserve"> Δραστηριότητα:</w:t>
            </w:r>
            <w:r>
              <w:rPr>
                <w:rFonts w:asciiTheme="majorHAnsi" w:hAnsiTheme="majorHAnsi" w:cstheme="majorHAnsi"/>
                <w:b/>
              </w:rPr>
              <w:t xml:space="preserve"> </w:t>
            </w:r>
            <w:r w:rsidRPr="00F54616">
              <w:rPr>
                <w:rFonts w:asciiTheme="majorHAnsi" w:hAnsiTheme="majorHAnsi" w:cstheme="majorHAnsi"/>
              </w:rPr>
              <w:t>Καταγραφή των κύριων στοιχείων του συγγραφικού έργου του Αντώνη Σαμαράκη</w:t>
            </w:r>
            <w:r>
              <w:rPr>
                <w:rFonts w:asciiTheme="majorHAnsi" w:hAnsiTheme="majorHAnsi" w:cstheme="majorHAnsi"/>
                <w:b/>
              </w:rPr>
              <w:t>.</w:t>
            </w:r>
          </w:p>
          <w:p w14:paraId="74707671" w14:textId="77777777" w:rsidR="00F54616" w:rsidRDefault="00F54616" w:rsidP="00755C97">
            <w:pPr>
              <w:rPr>
                <w:rFonts w:asciiTheme="majorHAnsi" w:hAnsiTheme="majorHAnsi" w:cstheme="majorHAnsi"/>
                <w:b/>
              </w:rPr>
            </w:pPr>
          </w:p>
          <w:p w14:paraId="084F279F" w14:textId="1C73BE9F" w:rsidR="00F54616" w:rsidRPr="00F54616" w:rsidRDefault="00F54616" w:rsidP="00755C97">
            <w:pPr>
              <w:rPr>
                <w:rFonts w:asciiTheme="majorHAnsi" w:hAnsiTheme="majorHAnsi" w:cstheme="majorHAnsi"/>
                <w:b/>
              </w:rPr>
            </w:pPr>
          </w:p>
        </w:tc>
        <w:tc>
          <w:tcPr>
            <w:tcW w:w="2977" w:type="dxa"/>
          </w:tcPr>
          <w:p w14:paraId="78539C55" w14:textId="77777777" w:rsidR="00C35EE2" w:rsidRDefault="0070217F" w:rsidP="00ED1C9C">
            <w:pPr>
              <w:jc w:val="both"/>
              <w:rPr>
                <w:rFonts w:asciiTheme="majorHAnsi" w:hAnsiTheme="majorHAnsi" w:cstheme="majorHAnsi"/>
                <w:bCs/>
              </w:rPr>
            </w:pPr>
            <w:r w:rsidRPr="0070217F">
              <w:rPr>
                <w:rFonts w:asciiTheme="majorHAnsi" w:hAnsiTheme="majorHAnsi" w:cstheme="majorHAnsi"/>
                <w:bCs/>
              </w:rPr>
              <w:t xml:space="preserve">Αναρτώ </w:t>
            </w:r>
            <w:r>
              <w:rPr>
                <w:rFonts w:asciiTheme="majorHAnsi" w:hAnsiTheme="majorHAnsi" w:cstheme="majorHAnsi"/>
                <w:bCs/>
              </w:rPr>
              <w:t xml:space="preserve">στον «ΤΟΙΧΟ» </w:t>
            </w:r>
            <w:r w:rsidR="00ED1C9C">
              <w:rPr>
                <w:rFonts w:asciiTheme="majorHAnsi" w:hAnsiTheme="majorHAnsi" w:cstheme="majorHAnsi"/>
                <w:bCs/>
              </w:rPr>
              <w:t>τη δραστηριότητα που αφορά την κατάσταση του ήρωα και οι μαθητές/</w:t>
            </w:r>
            <w:proofErr w:type="spellStart"/>
            <w:r w:rsidR="00ED1C9C">
              <w:rPr>
                <w:rFonts w:asciiTheme="majorHAnsi" w:hAnsiTheme="majorHAnsi" w:cstheme="majorHAnsi"/>
                <w:bCs/>
              </w:rPr>
              <w:t>τριες</w:t>
            </w:r>
            <w:proofErr w:type="spellEnd"/>
            <w:r w:rsidR="00ED1C9C">
              <w:rPr>
                <w:rFonts w:asciiTheme="majorHAnsi" w:hAnsiTheme="majorHAnsi" w:cstheme="majorHAnsi"/>
                <w:bCs/>
              </w:rPr>
              <w:t xml:space="preserve"> καλούνται να καταγράψουν τις απαντήσεις τους στην </w:t>
            </w:r>
            <w:r w:rsidR="00ED1C9C">
              <w:rPr>
                <w:rFonts w:asciiTheme="majorHAnsi" w:hAnsiTheme="majorHAnsi" w:cstheme="majorHAnsi"/>
                <w:bCs/>
                <w:lang w:val="en-US"/>
              </w:rPr>
              <w:t>e</w:t>
            </w:r>
            <w:r w:rsidR="00ED1C9C" w:rsidRPr="00ED1C9C">
              <w:rPr>
                <w:rFonts w:asciiTheme="majorHAnsi" w:hAnsiTheme="majorHAnsi" w:cstheme="majorHAnsi"/>
                <w:bCs/>
              </w:rPr>
              <w:t>-</w:t>
            </w:r>
            <w:r w:rsidR="00ED1C9C">
              <w:rPr>
                <w:rFonts w:asciiTheme="majorHAnsi" w:hAnsiTheme="majorHAnsi" w:cstheme="majorHAnsi"/>
                <w:bCs/>
                <w:lang w:val="en-US"/>
              </w:rPr>
              <w:t>me</w:t>
            </w:r>
            <w:r w:rsidR="00ED1C9C" w:rsidRPr="00ED1C9C">
              <w:rPr>
                <w:rFonts w:asciiTheme="majorHAnsi" w:hAnsiTheme="majorHAnsi" w:cstheme="majorHAnsi"/>
                <w:bCs/>
              </w:rPr>
              <w:t xml:space="preserve"> </w:t>
            </w:r>
            <w:r w:rsidR="00ED1C9C">
              <w:rPr>
                <w:rFonts w:asciiTheme="majorHAnsi" w:hAnsiTheme="majorHAnsi" w:cstheme="majorHAnsi"/>
                <w:bCs/>
                <w:lang w:val="en-US"/>
              </w:rPr>
              <w:t>content</w:t>
            </w:r>
            <w:r w:rsidR="00ED1C9C" w:rsidRPr="00ED1C9C">
              <w:rPr>
                <w:rFonts w:asciiTheme="majorHAnsi" w:hAnsiTheme="majorHAnsi" w:cstheme="majorHAnsi"/>
                <w:bCs/>
              </w:rPr>
              <w:t>.</w:t>
            </w:r>
            <w:r w:rsidR="00ED1C9C">
              <w:rPr>
                <w:rFonts w:asciiTheme="majorHAnsi" w:hAnsiTheme="majorHAnsi" w:cstheme="majorHAnsi"/>
                <w:bCs/>
              </w:rPr>
              <w:t xml:space="preserve">Ακολουθεί διαλογική </w:t>
            </w:r>
            <w:proofErr w:type="spellStart"/>
            <w:r w:rsidR="00ED1C9C">
              <w:rPr>
                <w:rFonts w:asciiTheme="majorHAnsi" w:hAnsiTheme="majorHAnsi" w:cstheme="majorHAnsi"/>
                <w:bCs/>
              </w:rPr>
              <w:t>κειμενική</w:t>
            </w:r>
            <w:proofErr w:type="spellEnd"/>
            <w:r w:rsidR="00ED1C9C">
              <w:rPr>
                <w:rFonts w:asciiTheme="majorHAnsi" w:hAnsiTheme="majorHAnsi" w:cstheme="majorHAnsi"/>
                <w:bCs/>
              </w:rPr>
              <w:t xml:space="preserve"> προσέγγιση στην ολομέλεια.</w:t>
            </w:r>
          </w:p>
          <w:p w14:paraId="3AA16410" w14:textId="77777777" w:rsidR="00F54616" w:rsidRDefault="00F54616" w:rsidP="00ED1C9C">
            <w:pPr>
              <w:jc w:val="both"/>
              <w:rPr>
                <w:rFonts w:asciiTheme="majorHAnsi" w:hAnsiTheme="majorHAnsi" w:cstheme="majorHAnsi"/>
                <w:bCs/>
              </w:rPr>
            </w:pPr>
          </w:p>
          <w:p w14:paraId="27281E35" w14:textId="581DDA5B" w:rsidR="007F3E18" w:rsidRDefault="00F54616" w:rsidP="00ED1C9C">
            <w:pPr>
              <w:jc w:val="both"/>
            </w:pPr>
            <w:r>
              <w:rPr>
                <w:rFonts w:asciiTheme="majorHAnsi" w:hAnsiTheme="majorHAnsi" w:cstheme="majorHAnsi"/>
                <w:bCs/>
              </w:rPr>
              <w:t xml:space="preserve">Στον «ΤΟΙΧΟ» </w:t>
            </w:r>
            <w:r w:rsidR="008D2FBF">
              <w:rPr>
                <w:rFonts w:asciiTheme="majorHAnsi" w:hAnsiTheme="majorHAnsi" w:cstheme="majorHAnsi"/>
                <w:bCs/>
              </w:rPr>
              <w:t>έχω αναρτήσει δύο συνδέσμους: ο πρώτος αφορά τα χαρακτηριστικά της μεταπολεμικής λογοτεχνίας εκφραστής του οποίου είναι ο Αντώνης Σαμαράκης και ο δεύτερος αφορά την προβολή ενός βίντεο για τη ζωή και το έργο του.</w:t>
            </w:r>
            <w:r w:rsidR="008D2FBF">
              <w:t xml:space="preserve"> Στη  συνέχεια οι μαθητές/</w:t>
            </w:r>
            <w:proofErr w:type="spellStart"/>
            <w:r w:rsidR="008D2FBF">
              <w:t>τριες</w:t>
            </w:r>
            <w:proofErr w:type="spellEnd"/>
            <w:r w:rsidR="008D2FBF">
              <w:t xml:space="preserve">  θα πρέπει να καταγράψουν τα κύρια στοιχεία του συγγραφικού του έργου στον «ΤΟΙΧΟ» της </w:t>
            </w:r>
            <w:r w:rsidR="008D2FBF">
              <w:rPr>
                <w:lang w:val="en-US"/>
              </w:rPr>
              <w:t>e</w:t>
            </w:r>
            <w:r w:rsidR="008D2FBF" w:rsidRPr="00FC660F">
              <w:t>-</w:t>
            </w:r>
            <w:r w:rsidR="008D2FBF">
              <w:rPr>
                <w:lang w:val="en-US"/>
              </w:rPr>
              <w:t>class</w:t>
            </w:r>
            <w:r w:rsidR="008D2FBF" w:rsidRPr="00FC660F">
              <w:t>.</w:t>
            </w:r>
            <w:r w:rsidR="008D2FBF">
              <w:t>Ακολουθεί συζήτηση στην ολομέλεια όπου παρουσιάζονται τα αποτελέσματα της δραστηριότητας αυτής.</w:t>
            </w:r>
            <w:r w:rsidR="00572937">
              <w:t xml:space="preserve"> </w:t>
            </w:r>
            <w:r w:rsidR="0079362F">
              <w:t xml:space="preserve">Για ανταλλαγή απόψεων και </w:t>
            </w:r>
            <w:r w:rsidR="0079362F">
              <w:lastRenderedPageBreak/>
              <w:t xml:space="preserve">επίλυσης τυχόν αποριών αξιοποιείται το </w:t>
            </w:r>
            <w:r w:rsidR="007F3E18">
              <w:rPr>
                <w:lang w:val="en-US"/>
              </w:rPr>
              <w:t>chat</w:t>
            </w:r>
            <w:r w:rsidR="007F3E18" w:rsidRPr="007F3E18">
              <w:t xml:space="preserve"> </w:t>
            </w:r>
            <w:r w:rsidR="007F3E18">
              <w:t>κατά τη</w:t>
            </w:r>
          </w:p>
          <w:p w14:paraId="7047977F" w14:textId="7D94A9A0" w:rsidR="00F54616" w:rsidRPr="007F3E18" w:rsidRDefault="007F3E18" w:rsidP="00ED1C9C">
            <w:pPr>
              <w:jc w:val="both"/>
              <w:rPr>
                <w:rFonts w:asciiTheme="majorHAnsi" w:hAnsiTheme="majorHAnsi" w:cstheme="majorHAnsi"/>
                <w:bCs/>
              </w:rPr>
            </w:pPr>
            <w:r>
              <w:t>διάρκεια της μαθησιακής  δι</w:t>
            </w:r>
            <w:r w:rsidR="0069682B">
              <w:t>α</w:t>
            </w:r>
            <w:r>
              <w:t>δικασίας.</w:t>
            </w:r>
          </w:p>
        </w:tc>
        <w:tc>
          <w:tcPr>
            <w:tcW w:w="2551" w:type="dxa"/>
          </w:tcPr>
          <w:p w14:paraId="1448DA0E" w14:textId="77777777" w:rsidR="00ED1C9C" w:rsidRPr="00ED1C9C" w:rsidRDefault="00ED1C9C" w:rsidP="00ED1C9C">
            <w:pPr>
              <w:rPr>
                <w:lang w:val="en-US"/>
              </w:rPr>
            </w:pPr>
            <w:r>
              <w:rPr>
                <w:lang w:val="en-US"/>
              </w:rPr>
              <w:lastRenderedPageBreak/>
              <w:t xml:space="preserve">e-class </w:t>
            </w:r>
            <w:r w:rsidRPr="00ED1C9C">
              <w:rPr>
                <w:lang w:val="en-US"/>
              </w:rPr>
              <w:t>«</w:t>
            </w:r>
            <w:r>
              <w:t>ΤΟΙΧΟΣ</w:t>
            </w:r>
            <w:r w:rsidRPr="00ED1C9C">
              <w:rPr>
                <w:lang w:val="en-US"/>
              </w:rPr>
              <w:t>»</w:t>
            </w:r>
          </w:p>
          <w:p w14:paraId="0147AB12" w14:textId="77777777" w:rsidR="00C35EE2" w:rsidRPr="006D57E9" w:rsidRDefault="00ED1C9C" w:rsidP="00755C97">
            <w:pPr>
              <w:rPr>
                <w:rFonts w:asciiTheme="majorHAnsi" w:hAnsiTheme="majorHAnsi" w:cstheme="majorHAnsi"/>
                <w:bCs/>
                <w:lang w:val="en-US"/>
              </w:rPr>
            </w:pPr>
            <w:r>
              <w:rPr>
                <w:rFonts w:asciiTheme="majorHAnsi" w:hAnsiTheme="majorHAnsi" w:cstheme="majorHAnsi"/>
                <w:bCs/>
                <w:lang w:val="en-US"/>
              </w:rPr>
              <w:t>e</w:t>
            </w:r>
            <w:r w:rsidRPr="00ED1C9C">
              <w:rPr>
                <w:rFonts w:asciiTheme="majorHAnsi" w:hAnsiTheme="majorHAnsi" w:cstheme="majorHAnsi"/>
                <w:bCs/>
                <w:lang w:val="en-US"/>
              </w:rPr>
              <w:t>-</w:t>
            </w:r>
            <w:r>
              <w:rPr>
                <w:rFonts w:asciiTheme="majorHAnsi" w:hAnsiTheme="majorHAnsi" w:cstheme="majorHAnsi"/>
                <w:bCs/>
                <w:lang w:val="en-US"/>
              </w:rPr>
              <w:t>me</w:t>
            </w:r>
            <w:r w:rsidRPr="00ED1C9C">
              <w:rPr>
                <w:rFonts w:asciiTheme="majorHAnsi" w:hAnsiTheme="majorHAnsi" w:cstheme="majorHAnsi"/>
                <w:bCs/>
                <w:lang w:val="en-US"/>
              </w:rPr>
              <w:t xml:space="preserve"> </w:t>
            </w:r>
            <w:r>
              <w:rPr>
                <w:rFonts w:asciiTheme="majorHAnsi" w:hAnsiTheme="majorHAnsi" w:cstheme="majorHAnsi"/>
                <w:bCs/>
                <w:lang w:val="en-US"/>
              </w:rPr>
              <w:t>content</w:t>
            </w:r>
          </w:p>
          <w:p w14:paraId="357A8A7C" w14:textId="77777777" w:rsidR="008D2FBF" w:rsidRPr="006D57E9" w:rsidRDefault="008D2FBF" w:rsidP="00755C97">
            <w:pPr>
              <w:rPr>
                <w:rFonts w:asciiTheme="majorHAnsi" w:hAnsiTheme="majorHAnsi" w:cstheme="majorHAnsi"/>
                <w:bCs/>
                <w:lang w:val="en-US"/>
              </w:rPr>
            </w:pPr>
          </w:p>
          <w:p w14:paraId="391F92B0" w14:textId="77777777" w:rsidR="008D2FBF" w:rsidRPr="006D57E9" w:rsidRDefault="008D2FBF" w:rsidP="00755C97">
            <w:pPr>
              <w:rPr>
                <w:rFonts w:asciiTheme="majorHAnsi" w:hAnsiTheme="majorHAnsi" w:cstheme="majorHAnsi"/>
                <w:bCs/>
                <w:lang w:val="en-US"/>
              </w:rPr>
            </w:pPr>
          </w:p>
          <w:p w14:paraId="0B4B2E80" w14:textId="77777777" w:rsidR="008D2FBF" w:rsidRPr="006D57E9" w:rsidRDefault="008D2FBF" w:rsidP="00755C97">
            <w:pPr>
              <w:rPr>
                <w:rFonts w:asciiTheme="majorHAnsi" w:hAnsiTheme="majorHAnsi" w:cstheme="majorHAnsi"/>
                <w:bCs/>
                <w:lang w:val="en-US"/>
              </w:rPr>
            </w:pPr>
          </w:p>
          <w:p w14:paraId="5E439FB1" w14:textId="77777777" w:rsidR="008D2FBF" w:rsidRPr="006D57E9" w:rsidRDefault="008D2FBF" w:rsidP="00755C97">
            <w:pPr>
              <w:rPr>
                <w:rFonts w:asciiTheme="majorHAnsi" w:hAnsiTheme="majorHAnsi" w:cstheme="majorHAnsi"/>
                <w:bCs/>
                <w:lang w:val="en-US"/>
              </w:rPr>
            </w:pPr>
          </w:p>
          <w:p w14:paraId="6352362B" w14:textId="77777777" w:rsidR="008D2FBF" w:rsidRPr="006D57E9" w:rsidRDefault="008D2FBF" w:rsidP="00755C97">
            <w:pPr>
              <w:rPr>
                <w:rFonts w:asciiTheme="majorHAnsi" w:hAnsiTheme="majorHAnsi" w:cstheme="majorHAnsi"/>
                <w:bCs/>
                <w:lang w:val="en-US"/>
              </w:rPr>
            </w:pPr>
          </w:p>
          <w:p w14:paraId="63F50CE6" w14:textId="77777777" w:rsidR="008D2FBF" w:rsidRPr="006D57E9" w:rsidRDefault="008D2FBF" w:rsidP="00755C97">
            <w:pPr>
              <w:rPr>
                <w:rFonts w:asciiTheme="majorHAnsi" w:hAnsiTheme="majorHAnsi" w:cstheme="majorHAnsi"/>
                <w:bCs/>
                <w:lang w:val="en-US"/>
              </w:rPr>
            </w:pPr>
          </w:p>
          <w:p w14:paraId="4AFCC85E" w14:textId="77777777" w:rsidR="008D2FBF" w:rsidRPr="006D57E9" w:rsidRDefault="008D2FBF" w:rsidP="00755C97">
            <w:pPr>
              <w:rPr>
                <w:rFonts w:asciiTheme="majorHAnsi" w:hAnsiTheme="majorHAnsi" w:cstheme="majorHAnsi"/>
                <w:bCs/>
                <w:lang w:val="en-US"/>
              </w:rPr>
            </w:pPr>
          </w:p>
          <w:p w14:paraId="5E9F9ECE" w14:textId="77777777" w:rsidR="008D2FBF" w:rsidRPr="006D57E9" w:rsidRDefault="008D2FBF" w:rsidP="00755C97">
            <w:pPr>
              <w:rPr>
                <w:rFonts w:asciiTheme="majorHAnsi" w:hAnsiTheme="majorHAnsi" w:cstheme="majorHAnsi"/>
                <w:bCs/>
                <w:lang w:val="en-US"/>
              </w:rPr>
            </w:pPr>
          </w:p>
          <w:p w14:paraId="2812BDE7" w14:textId="77777777" w:rsidR="008D2FBF" w:rsidRDefault="008D2FBF" w:rsidP="008D2FBF">
            <w:r>
              <w:rPr>
                <w:lang w:val="en-US"/>
              </w:rPr>
              <w:t>e</w:t>
            </w:r>
            <w:r w:rsidRPr="006D57E9">
              <w:t>-</w:t>
            </w:r>
            <w:r>
              <w:rPr>
                <w:lang w:val="en-US"/>
              </w:rPr>
              <w:t>class</w:t>
            </w:r>
            <w:r w:rsidRPr="006D57E9">
              <w:t xml:space="preserve"> «</w:t>
            </w:r>
            <w:r>
              <w:t>ΤΟΙΧΟΣ</w:t>
            </w:r>
            <w:r w:rsidRPr="006D57E9">
              <w:t>»</w:t>
            </w:r>
          </w:p>
          <w:p w14:paraId="74B71F44" w14:textId="77777777" w:rsidR="008D2FBF" w:rsidRDefault="008D2FBF" w:rsidP="008D2FBF"/>
          <w:p w14:paraId="7F15A6F1" w14:textId="77777777" w:rsidR="008D2FBF" w:rsidRDefault="008D2FBF" w:rsidP="008D2FBF">
            <w:proofErr w:type="spellStart"/>
            <w:r>
              <w:t>Διαδραστικό</w:t>
            </w:r>
            <w:proofErr w:type="spellEnd"/>
            <w:r>
              <w:t xml:space="preserve"> Σχολικό βιβλίο, </w:t>
            </w:r>
          </w:p>
          <w:p w14:paraId="6210B18D" w14:textId="77777777" w:rsidR="008D2FBF" w:rsidRDefault="008D2FBF" w:rsidP="008D2FBF"/>
          <w:p w14:paraId="30377C86" w14:textId="0A69C6DF" w:rsidR="008D2FBF" w:rsidRPr="00572937" w:rsidRDefault="008D2FBF" w:rsidP="008D2FBF">
            <w:r>
              <w:t>Διαδίκτυο</w:t>
            </w:r>
            <w:r w:rsidRPr="00572937">
              <w:t>-</w:t>
            </w:r>
            <w:r>
              <w:t>Υ</w:t>
            </w:r>
            <w:proofErr w:type="spellStart"/>
            <w:r>
              <w:rPr>
                <w:lang w:val="en-US"/>
              </w:rPr>
              <w:t>ou</w:t>
            </w:r>
            <w:proofErr w:type="spellEnd"/>
            <w:r w:rsidRPr="00572937">
              <w:t xml:space="preserve"> </w:t>
            </w:r>
            <w:r>
              <w:rPr>
                <w:lang w:val="en-US"/>
              </w:rPr>
              <w:t>tube</w:t>
            </w:r>
            <w:r w:rsidR="00572937">
              <w:t>(Πολυμέσα-</w:t>
            </w:r>
            <w:proofErr w:type="spellStart"/>
            <w:r w:rsidR="00572937">
              <w:t>ανάρτησ</w:t>
            </w:r>
            <w:proofErr w:type="spellEnd"/>
            <w:r w:rsidR="00572937">
              <w:t>η συνδέσμου)</w:t>
            </w:r>
          </w:p>
          <w:p w14:paraId="720C1E95" w14:textId="77777777" w:rsidR="008D2FBF" w:rsidRPr="00572937" w:rsidRDefault="008D2FBF" w:rsidP="00755C97">
            <w:pPr>
              <w:rPr>
                <w:rFonts w:asciiTheme="majorHAnsi" w:hAnsiTheme="majorHAnsi" w:cstheme="majorHAnsi"/>
                <w:b/>
                <w:bCs/>
              </w:rPr>
            </w:pPr>
            <w:r w:rsidRPr="00572937">
              <w:rPr>
                <w:rFonts w:asciiTheme="majorHAnsi" w:hAnsiTheme="majorHAnsi" w:cstheme="majorHAnsi"/>
                <w:b/>
                <w:bCs/>
              </w:rPr>
              <w:t xml:space="preserve"> </w:t>
            </w:r>
          </w:p>
          <w:p w14:paraId="60055629" w14:textId="77777777" w:rsidR="007F3E18" w:rsidRPr="00572937" w:rsidRDefault="008D2FBF" w:rsidP="00755C97">
            <w:pPr>
              <w:rPr>
                <w:rFonts w:asciiTheme="majorHAnsi" w:hAnsiTheme="majorHAnsi" w:cstheme="majorHAnsi"/>
                <w:b/>
                <w:bCs/>
              </w:rPr>
            </w:pPr>
            <w:r w:rsidRPr="00572937">
              <w:rPr>
                <w:rFonts w:asciiTheme="majorHAnsi" w:hAnsiTheme="majorHAnsi" w:cstheme="majorHAnsi"/>
                <w:b/>
                <w:bCs/>
              </w:rPr>
              <w:t xml:space="preserve"> </w:t>
            </w:r>
          </w:p>
          <w:p w14:paraId="462913A7" w14:textId="77777777" w:rsidR="007F3E18" w:rsidRPr="00572937" w:rsidRDefault="007F3E18" w:rsidP="00755C97">
            <w:pPr>
              <w:rPr>
                <w:rFonts w:asciiTheme="majorHAnsi" w:hAnsiTheme="majorHAnsi" w:cstheme="majorHAnsi"/>
                <w:b/>
                <w:bCs/>
              </w:rPr>
            </w:pPr>
          </w:p>
          <w:p w14:paraId="30E3C290" w14:textId="77777777" w:rsidR="007F3E18" w:rsidRPr="00572937" w:rsidRDefault="007F3E18" w:rsidP="00755C97">
            <w:pPr>
              <w:rPr>
                <w:rFonts w:asciiTheme="majorHAnsi" w:hAnsiTheme="majorHAnsi" w:cstheme="majorHAnsi"/>
                <w:b/>
                <w:bCs/>
              </w:rPr>
            </w:pPr>
          </w:p>
          <w:p w14:paraId="2CABE06F" w14:textId="77777777" w:rsidR="007F3E18" w:rsidRPr="00572937" w:rsidRDefault="007F3E18" w:rsidP="00755C97">
            <w:pPr>
              <w:rPr>
                <w:rFonts w:asciiTheme="majorHAnsi" w:hAnsiTheme="majorHAnsi" w:cstheme="majorHAnsi"/>
                <w:b/>
                <w:bCs/>
              </w:rPr>
            </w:pPr>
          </w:p>
          <w:p w14:paraId="58CDDF29" w14:textId="77777777" w:rsidR="007F3E18" w:rsidRPr="00572937" w:rsidRDefault="007F3E18" w:rsidP="00755C97">
            <w:pPr>
              <w:rPr>
                <w:rFonts w:asciiTheme="majorHAnsi" w:hAnsiTheme="majorHAnsi" w:cstheme="majorHAnsi"/>
                <w:b/>
                <w:bCs/>
              </w:rPr>
            </w:pPr>
          </w:p>
          <w:p w14:paraId="6CF703C1" w14:textId="77777777" w:rsidR="007F3E18" w:rsidRPr="00572937" w:rsidRDefault="007F3E18" w:rsidP="00755C97">
            <w:pPr>
              <w:rPr>
                <w:rFonts w:asciiTheme="majorHAnsi" w:hAnsiTheme="majorHAnsi" w:cstheme="majorHAnsi"/>
                <w:b/>
                <w:bCs/>
              </w:rPr>
            </w:pPr>
          </w:p>
          <w:p w14:paraId="5B57F77A" w14:textId="77777777" w:rsidR="007F3E18" w:rsidRPr="00572937" w:rsidRDefault="007F3E18" w:rsidP="00755C97">
            <w:pPr>
              <w:rPr>
                <w:rFonts w:asciiTheme="majorHAnsi" w:hAnsiTheme="majorHAnsi" w:cstheme="majorHAnsi"/>
                <w:b/>
                <w:bCs/>
              </w:rPr>
            </w:pPr>
          </w:p>
          <w:p w14:paraId="58BDE09B" w14:textId="77777777" w:rsidR="007F3E18" w:rsidRPr="00572937" w:rsidRDefault="007F3E18" w:rsidP="00755C97">
            <w:pPr>
              <w:rPr>
                <w:rFonts w:asciiTheme="majorHAnsi" w:hAnsiTheme="majorHAnsi" w:cstheme="majorHAnsi"/>
                <w:b/>
                <w:bCs/>
              </w:rPr>
            </w:pPr>
          </w:p>
          <w:p w14:paraId="075E799F" w14:textId="77777777" w:rsidR="007F3E18" w:rsidRPr="00572937" w:rsidRDefault="007F3E18" w:rsidP="00755C97">
            <w:pPr>
              <w:rPr>
                <w:rFonts w:asciiTheme="majorHAnsi" w:hAnsiTheme="majorHAnsi" w:cstheme="majorHAnsi"/>
                <w:b/>
                <w:bCs/>
              </w:rPr>
            </w:pPr>
          </w:p>
          <w:p w14:paraId="4E6C7E09" w14:textId="77777777" w:rsidR="007F3E18" w:rsidRPr="00572937" w:rsidRDefault="007F3E18" w:rsidP="00755C97">
            <w:pPr>
              <w:rPr>
                <w:rFonts w:asciiTheme="majorHAnsi" w:hAnsiTheme="majorHAnsi" w:cstheme="majorHAnsi"/>
                <w:b/>
                <w:bCs/>
              </w:rPr>
            </w:pPr>
          </w:p>
          <w:p w14:paraId="332BFEBB" w14:textId="77777777" w:rsidR="007F3E18" w:rsidRPr="00572937" w:rsidRDefault="007F3E18" w:rsidP="00755C97">
            <w:pPr>
              <w:rPr>
                <w:rFonts w:asciiTheme="majorHAnsi" w:hAnsiTheme="majorHAnsi" w:cstheme="majorHAnsi"/>
                <w:b/>
                <w:bCs/>
              </w:rPr>
            </w:pPr>
          </w:p>
          <w:p w14:paraId="39D80F25" w14:textId="77777777" w:rsidR="007F3E18" w:rsidRPr="00572937" w:rsidRDefault="007F3E18" w:rsidP="00755C97">
            <w:pPr>
              <w:rPr>
                <w:rFonts w:asciiTheme="majorHAnsi" w:hAnsiTheme="majorHAnsi" w:cstheme="majorHAnsi"/>
                <w:b/>
                <w:bCs/>
              </w:rPr>
            </w:pPr>
          </w:p>
          <w:p w14:paraId="609509D5" w14:textId="47C75C34" w:rsidR="008D2FBF" w:rsidRPr="007F3E18" w:rsidRDefault="007F3E18" w:rsidP="00755C97">
            <w:pPr>
              <w:rPr>
                <w:rFonts w:asciiTheme="majorHAnsi" w:hAnsiTheme="majorHAnsi" w:cstheme="majorHAnsi"/>
                <w:b/>
                <w:bCs/>
                <w:lang w:val="en-US"/>
              </w:rPr>
            </w:pPr>
            <w:r>
              <w:rPr>
                <w:rFonts w:asciiTheme="majorHAnsi" w:hAnsiTheme="majorHAnsi" w:cstheme="majorHAnsi"/>
                <w:b/>
                <w:bCs/>
                <w:lang w:val="en-US"/>
              </w:rPr>
              <w:t>Chat-</w:t>
            </w:r>
            <w:proofErr w:type="spellStart"/>
            <w:r>
              <w:rPr>
                <w:rFonts w:asciiTheme="majorHAnsi" w:hAnsiTheme="majorHAnsi" w:cstheme="majorHAnsi"/>
                <w:b/>
                <w:bCs/>
                <w:lang w:val="en-US"/>
              </w:rPr>
              <w:t>Webex</w:t>
            </w:r>
            <w:proofErr w:type="spellEnd"/>
          </w:p>
        </w:tc>
      </w:tr>
      <w:tr w:rsidR="00C35EE2" w:rsidRPr="00130839" w14:paraId="6CF847B9" w14:textId="5F597F31" w:rsidTr="00C35EE2">
        <w:trPr>
          <w:trHeight w:val="1141"/>
        </w:trPr>
        <w:tc>
          <w:tcPr>
            <w:tcW w:w="2093" w:type="dxa"/>
          </w:tcPr>
          <w:p w14:paraId="481E75FA" w14:textId="77777777" w:rsidR="00C35EE2" w:rsidRPr="0069682B" w:rsidRDefault="00C35EE2" w:rsidP="000D0BEF">
            <w:pPr>
              <w:rPr>
                <w:rFonts w:asciiTheme="majorHAnsi" w:hAnsiTheme="majorHAnsi" w:cstheme="majorHAnsi"/>
                <w:b/>
              </w:rPr>
            </w:pPr>
            <w:r w:rsidRPr="00C3054D">
              <w:rPr>
                <w:rFonts w:asciiTheme="majorHAnsi" w:hAnsiTheme="majorHAnsi" w:cstheme="majorHAnsi"/>
                <w:b/>
                <w:bCs/>
              </w:rPr>
              <w:lastRenderedPageBreak/>
              <w:t>Φάση 3.</w:t>
            </w:r>
            <w:r w:rsidRPr="00C3054D">
              <w:rPr>
                <w:rFonts w:asciiTheme="majorHAnsi" w:hAnsiTheme="majorHAnsi" w:cstheme="majorHAnsi"/>
              </w:rPr>
              <w:t xml:space="preserve"> </w:t>
            </w:r>
            <w:r w:rsidR="0069682B" w:rsidRPr="0069682B">
              <w:rPr>
                <w:rFonts w:asciiTheme="majorHAnsi" w:hAnsiTheme="majorHAnsi" w:cstheme="majorHAnsi"/>
                <w:b/>
              </w:rPr>
              <w:t>(Σύγχρονη διδασκαλία),25’ λεπτά</w:t>
            </w:r>
          </w:p>
          <w:p w14:paraId="4A458EB2" w14:textId="2964EC1C" w:rsidR="0069682B" w:rsidRPr="00C3054D" w:rsidRDefault="0069682B" w:rsidP="000D0BEF">
            <w:pPr>
              <w:rPr>
                <w:rFonts w:asciiTheme="majorHAnsi" w:hAnsiTheme="majorHAnsi" w:cstheme="majorHAnsi"/>
              </w:rPr>
            </w:pPr>
            <w:proofErr w:type="spellStart"/>
            <w:r w:rsidRPr="0069682B">
              <w:rPr>
                <w:rFonts w:asciiTheme="majorHAnsi" w:hAnsiTheme="majorHAnsi" w:cstheme="majorHAnsi"/>
                <w:b/>
              </w:rPr>
              <w:t>Προθετικότητα</w:t>
            </w:r>
            <w:proofErr w:type="spellEnd"/>
            <w:r w:rsidRPr="0069682B">
              <w:rPr>
                <w:rFonts w:asciiTheme="majorHAnsi" w:hAnsiTheme="majorHAnsi" w:cstheme="majorHAnsi"/>
                <w:b/>
              </w:rPr>
              <w:t xml:space="preserve"> δημιουργού</w:t>
            </w:r>
          </w:p>
        </w:tc>
        <w:tc>
          <w:tcPr>
            <w:tcW w:w="2444" w:type="dxa"/>
          </w:tcPr>
          <w:p w14:paraId="19FAF26B" w14:textId="77777777" w:rsidR="00C35EE2" w:rsidRDefault="0069682B" w:rsidP="0069682B">
            <w:pPr>
              <w:jc w:val="both"/>
              <w:rPr>
                <w:rFonts w:asciiTheme="majorHAnsi" w:hAnsiTheme="majorHAnsi" w:cstheme="majorBidi"/>
              </w:rPr>
            </w:pPr>
            <w:r w:rsidRPr="0069682B">
              <w:rPr>
                <w:rFonts w:asciiTheme="majorHAnsi" w:hAnsiTheme="majorHAnsi" w:cstheme="majorBidi"/>
                <w:b/>
              </w:rPr>
              <w:t>1</w:t>
            </w:r>
            <w:r w:rsidRPr="0069682B">
              <w:rPr>
                <w:rFonts w:asciiTheme="majorHAnsi" w:hAnsiTheme="majorHAnsi" w:cstheme="majorBidi"/>
                <w:b/>
                <w:vertAlign w:val="superscript"/>
              </w:rPr>
              <w:t>η</w:t>
            </w:r>
            <w:r w:rsidRPr="0069682B">
              <w:rPr>
                <w:rFonts w:asciiTheme="majorHAnsi" w:hAnsiTheme="majorHAnsi" w:cstheme="majorBidi"/>
                <w:b/>
              </w:rPr>
              <w:t xml:space="preserve"> Δραστηριότητα:</w:t>
            </w:r>
            <w:r>
              <w:rPr>
                <w:rFonts w:asciiTheme="majorHAnsi" w:hAnsiTheme="majorHAnsi" w:cstheme="majorBidi"/>
              </w:rPr>
              <w:t xml:space="preserve"> Εάν υποθέσουμε ότι ο Αντώνης Σαμαράκης δίνει μία συνέντευξη για τις προθέσεις του όσον αφορά αυτό το απόσπασμα τι θα έλεγε;</w:t>
            </w:r>
          </w:p>
          <w:p w14:paraId="4B32BA81" w14:textId="77777777" w:rsidR="00A73334" w:rsidRDefault="00A73334" w:rsidP="0069682B">
            <w:pPr>
              <w:jc w:val="both"/>
              <w:rPr>
                <w:rFonts w:asciiTheme="majorHAnsi" w:hAnsiTheme="majorHAnsi" w:cstheme="majorBidi"/>
              </w:rPr>
            </w:pPr>
          </w:p>
          <w:p w14:paraId="69803048" w14:textId="0A602277" w:rsidR="00A73334" w:rsidRPr="0069682B" w:rsidRDefault="00A73334" w:rsidP="0069682B">
            <w:pPr>
              <w:jc w:val="both"/>
              <w:rPr>
                <w:rFonts w:asciiTheme="majorHAnsi" w:hAnsiTheme="majorHAnsi" w:cstheme="majorBidi"/>
              </w:rPr>
            </w:pPr>
            <w:r w:rsidRPr="00A73334">
              <w:rPr>
                <w:rFonts w:asciiTheme="majorHAnsi" w:hAnsiTheme="majorHAnsi" w:cstheme="majorBidi"/>
                <w:b/>
              </w:rPr>
              <w:t>2</w:t>
            </w:r>
            <w:r w:rsidRPr="00A73334">
              <w:rPr>
                <w:rFonts w:asciiTheme="majorHAnsi" w:hAnsiTheme="majorHAnsi" w:cstheme="majorBidi"/>
                <w:b/>
                <w:vertAlign w:val="superscript"/>
              </w:rPr>
              <w:t>η</w:t>
            </w:r>
            <w:r w:rsidRPr="00A73334">
              <w:rPr>
                <w:rFonts w:asciiTheme="majorHAnsi" w:hAnsiTheme="majorHAnsi" w:cstheme="majorBidi"/>
                <w:b/>
              </w:rPr>
              <w:t xml:space="preserve"> Δραστηριότητα:</w:t>
            </w:r>
            <w:r>
              <w:rPr>
                <w:rFonts w:asciiTheme="majorHAnsi" w:hAnsiTheme="majorHAnsi" w:cstheme="majorBidi"/>
              </w:rPr>
              <w:t xml:space="preserve"> Δημιουργία του τελικού προϊόντος και  παρουσίαση αυτού στην ολομέλεια της τάξης.</w:t>
            </w:r>
          </w:p>
        </w:tc>
        <w:tc>
          <w:tcPr>
            <w:tcW w:w="2977" w:type="dxa"/>
          </w:tcPr>
          <w:p w14:paraId="2AB23EA2" w14:textId="77777777" w:rsidR="00C35EE2" w:rsidRDefault="00A73334" w:rsidP="00A73334">
            <w:pPr>
              <w:jc w:val="both"/>
              <w:rPr>
                <w:rFonts w:asciiTheme="majorHAnsi" w:hAnsiTheme="majorHAnsi" w:cstheme="majorHAnsi"/>
              </w:rPr>
            </w:pPr>
            <w:r>
              <w:rPr>
                <w:rFonts w:asciiTheme="majorHAnsi" w:hAnsiTheme="majorHAnsi" w:cstheme="majorHAnsi"/>
              </w:rPr>
              <w:t xml:space="preserve">Στο </w:t>
            </w:r>
            <w:r w:rsidR="0069682B">
              <w:rPr>
                <w:rFonts w:asciiTheme="majorHAnsi" w:hAnsiTheme="majorHAnsi" w:cstheme="majorHAnsi"/>
              </w:rPr>
              <w:t xml:space="preserve">πεδίο «ΕΡΓΑΣΙΕΣ/ΣΥΖΗΤΗΣΕΙΣ»  οι μαθητές και οι μαθήτριες χωρισμένοι/ες σε ομάδες καλούνται να αντιληφθούν την </w:t>
            </w:r>
            <w:proofErr w:type="spellStart"/>
            <w:r w:rsidR="0069682B">
              <w:rPr>
                <w:rFonts w:asciiTheme="majorHAnsi" w:hAnsiTheme="majorHAnsi" w:cstheme="majorHAnsi"/>
              </w:rPr>
              <w:t>προθετικότητα</w:t>
            </w:r>
            <w:proofErr w:type="spellEnd"/>
            <w:r w:rsidR="0069682B">
              <w:rPr>
                <w:rFonts w:asciiTheme="majorHAnsi" w:hAnsiTheme="majorHAnsi" w:cstheme="majorHAnsi"/>
              </w:rPr>
              <w:t xml:space="preserve"> του δημιουργού.</w:t>
            </w:r>
          </w:p>
          <w:p w14:paraId="4ED529B4" w14:textId="77777777" w:rsidR="00A73334" w:rsidRDefault="00A73334" w:rsidP="00A73334">
            <w:pPr>
              <w:jc w:val="both"/>
              <w:rPr>
                <w:rFonts w:asciiTheme="majorHAnsi" w:hAnsiTheme="majorHAnsi" w:cstheme="majorHAnsi"/>
              </w:rPr>
            </w:pPr>
          </w:p>
          <w:p w14:paraId="75C93064" w14:textId="2554EB5A" w:rsidR="00A73334" w:rsidRPr="00C3054D" w:rsidRDefault="00A73334" w:rsidP="00A73334">
            <w:pPr>
              <w:jc w:val="both"/>
              <w:rPr>
                <w:rFonts w:asciiTheme="majorHAnsi" w:hAnsiTheme="majorHAnsi" w:cstheme="majorHAnsi"/>
              </w:rPr>
            </w:pPr>
            <w:r>
              <w:rPr>
                <w:rFonts w:asciiTheme="majorHAnsi" w:hAnsiTheme="majorHAnsi" w:cstheme="majorHAnsi"/>
              </w:rPr>
              <w:t>Μέσα από την συνεργασία και την αλληλεπίδραση, οι μαθητές/</w:t>
            </w:r>
            <w:proofErr w:type="spellStart"/>
            <w:r>
              <w:rPr>
                <w:rFonts w:asciiTheme="majorHAnsi" w:hAnsiTheme="majorHAnsi" w:cstheme="majorHAnsi"/>
              </w:rPr>
              <w:t>τριες</w:t>
            </w:r>
            <w:proofErr w:type="spellEnd"/>
            <w:r>
              <w:rPr>
                <w:rFonts w:asciiTheme="majorHAnsi" w:hAnsiTheme="majorHAnsi" w:cstheme="majorHAnsi"/>
              </w:rPr>
              <w:t xml:space="preserve">  κοινοποιούν τα αποτελέσματα στην ολομέλεια.</w:t>
            </w:r>
          </w:p>
        </w:tc>
        <w:tc>
          <w:tcPr>
            <w:tcW w:w="2551" w:type="dxa"/>
          </w:tcPr>
          <w:p w14:paraId="6CC8F24C" w14:textId="77777777" w:rsidR="00A73334" w:rsidRDefault="00A73334" w:rsidP="00BF38C5">
            <w:pPr>
              <w:rPr>
                <w:rFonts w:asciiTheme="majorHAnsi" w:hAnsiTheme="majorHAnsi" w:cstheme="majorHAnsi"/>
              </w:rPr>
            </w:pPr>
          </w:p>
          <w:p w14:paraId="74042E90" w14:textId="77777777" w:rsidR="00A73334" w:rsidRDefault="00A73334" w:rsidP="00BF38C5">
            <w:pPr>
              <w:rPr>
                <w:rFonts w:asciiTheme="majorHAnsi" w:hAnsiTheme="majorHAnsi" w:cstheme="majorHAnsi"/>
              </w:rPr>
            </w:pPr>
          </w:p>
          <w:p w14:paraId="6454D5BF" w14:textId="77777777" w:rsidR="00A73334" w:rsidRPr="006D57E9" w:rsidRDefault="00A73334" w:rsidP="00BF38C5">
            <w:pPr>
              <w:rPr>
                <w:rFonts w:asciiTheme="majorHAnsi" w:hAnsiTheme="majorHAnsi" w:cstheme="majorHAnsi"/>
                <w:lang w:val="en-US"/>
              </w:rPr>
            </w:pPr>
            <w:proofErr w:type="spellStart"/>
            <w:r>
              <w:rPr>
                <w:rFonts w:eastAsia="Calibri" w:cs="Calibri"/>
                <w:color w:val="000000"/>
                <w:sz w:val="24"/>
                <w:szCs w:val="24"/>
                <w:lang w:val="en-US"/>
              </w:rPr>
              <w:t>webex</w:t>
            </w:r>
            <w:proofErr w:type="spellEnd"/>
            <w:r w:rsidRPr="006D57E9">
              <w:rPr>
                <w:rFonts w:eastAsia="Calibri" w:cs="Calibri"/>
                <w:color w:val="000000"/>
                <w:sz w:val="24"/>
                <w:szCs w:val="24"/>
                <w:lang w:val="en-US"/>
              </w:rPr>
              <w:t xml:space="preserve"> </w:t>
            </w:r>
            <w:r>
              <w:rPr>
                <w:rFonts w:eastAsia="Calibri" w:cs="Calibri"/>
                <w:color w:val="000000"/>
                <w:sz w:val="24"/>
                <w:szCs w:val="24"/>
                <w:lang w:val="en-US"/>
              </w:rPr>
              <w:t>breakout</w:t>
            </w:r>
            <w:r w:rsidRPr="006D57E9">
              <w:rPr>
                <w:rFonts w:eastAsia="Calibri" w:cs="Calibri"/>
                <w:color w:val="000000"/>
                <w:sz w:val="24"/>
                <w:szCs w:val="24"/>
                <w:lang w:val="en-US"/>
              </w:rPr>
              <w:t xml:space="preserve"> </w:t>
            </w:r>
            <w:r>
              <w:rPr>
                <w:rFonts w:eastAsia="Calibri" w:cs="Calibri"/>
                <w:color w:val="000000"/>
                <w:sz w:val="24"/>
                <w:szCs w:val="24"/>
                <w:lang w:val="en-US"/>
              </w:rPr>
              <w:t>sessions</w:t>
            </w:r>
            <w:r w:rsidRPr="006D57E9">
              <w:rPr>
                <w:rFonts w:asciiTheme="majorHAnsi" w:hAnsiTheme="majorHAnsi" w:cstheme="majorHAnsi"/>
                <w:lang w:val="en-US"/>
              </w:rPr>
              <w:t xml:space="preserve">  </w:t>
            </w:r>
          </w:p>
          <w:p w14:paraId="791D3982" w14:textId="77777777" w:rsidR="00A73334" w:rsidRPr="006D57E9" w:rsidRDefault="00A73334" w:rsidP="00BF38C5">
            <w:pPr>
              <w:rPr>
                <w:rFonts w:asciiTheme="majorHAnsi" w:hAnsiTheme="majorHAnsi" w:cstheme="majorHAnsi"/>
                <w:lang w:val="en-US"/>
              </w:rPr>
            </w:pPr>
          </w:p>
          <w:p w14:paraId="78FC4BAC" w14:textId="77777777" w:rsidR="00A73334" w:rsidRDefault="00A73334" w:rsidP="00BF38C5">
            <w:pPr>
              <w:rPr>
                <w:rFonts w:asciiTheme="majorHAnsi" w:hAnsiTheme="majorHAnsi" w:cstheme="majorHAnsi"/>
                <w:lang w:val="en-US"/>
              </w:rPr>
            </w:pPr>
            <w:r>
              <w:rPr>
                <w:rFonts w:asciiTheme="majorHAnsi" w:hAnsiTheme="majorHAnsi" w:cstheme="majorHAnsi"/>
                <w:lang w:val="en-US"/>
              </w:rPr>
              <w:t>e-class</w:t>
            </w:r>
          </w:p>
          <w:p w14:paraId="42525E4B" w14:textId="01EFFD00" w:rsidR="00C35EE2" w:rsidRPr="006D57E9" w:rsidRDefault="00A73334" w:rsidP="00BF38C5">
            <w:pPr>
              <w:rPr>
                <w:rFonts w:asciiTheme="majorHAnsi" w:hAnsiTheme="majorHAnsi" w:cstheme="majorHAnsi"/>
                <w:lang w:val="en-US"/>
              </w:rPr>
            </w:pPr>
            <w:r w:rsidRPr="006D57E9">
              <w:rPr>
                <w:rFonts w:asciiTheme="majorHAnsi" w:hAnsiTheme="majorHAnsi" w:cstheme="majorHAnsi"/>
                <w:lang w:val="en-US"/>
              </w:rPr>
              <w:t>«</w:t>
            </w:r>
            <w:r>
              <w:rPr>
                <w:rFonts w:asciiTheme="majorHAnsi" w:hAnsiTheme="majorHAnsi" w:cstheme="majorHAnsi"/>
              </w:rPr>
              <w:t>ΕΡΓΑΣΙΕΣ</w:t>
            </w:r>
            <w:r w:rsidRPr="006D57E9">
              <w:rPr>
                <w:rFonts w:asciiTheme="majorHAnsi" w:hAnsiTheme="majorHAnsi" w:cstheme="majorHAnsi"/>
                <w:lang w:val="en-US"/>
              </w:rPr>
              <w:t>/</w:t>
            </w:r>
            <w:r>
              <w:rPr>
                <w:rFonts w:asciiTheme="majorHAnsi" w:hAnsiTheme="majorHAnsi" w:cstheme="majorHAnsi"/>
              </w:rPr>
              <w:t>ΣΥΖΗΤΗΣΕΙΣ</w:t>
            </w:r>
            <w:r w:rsidRPr="006D57E9">
              <w:rPr>
                <w:rFonts w:asciiTheme="majorHAnsi" w:hAnsiTheme="majorHAnsi" w:cstheme="majorHAnsi"/>
                <w:lang w:val="en-US"/>
              </w:rPr>
              <w:t xml:space="preserve">»  </w:t>
            </w:r>
          </w:p>
        </w:tc>
      </w:tr>
      <w:tr w:rsidR="00C35EE2" w:rsidRPr="0058524F" w14:paraId="2AC9D77F" w14:textId="65FB58BD" w:rsidTr="00C35EE2">
        <w:trPr>
          <w:trHeight w:val="547"/>
        </w:trPr>
        <w:tc>
          <w:tcPr>
            <w:tcW w:w="2093" w:type="dxa"/>
          </w:tcPr>
          <w:p w14:paraId="32C2869E" w14:textId="2598FC8B" w:rsidR="00C35EE2" w:rsidRPr="006D57E9" w:rsidRDefault="00C35EE2" w:rsidP="00BF38C5">
            <w:pPr>
              <w:rPr>
                <w:rFonts w:asciiTheme="majorHAnsi" w:hAnsiTheme="majorHAnsi" w:cstheme="majorHAnsi"/>
                <w:b/>
              </w:rPr>
            </w:pPr>
            <w:r w:rsidRPr="00C3054D">
              <w:rPr>
                <w:rFonts w:asciiTheme="majorHAnsi" w:hAnsiTheme="majorHAnsi" w:cstheme="majorHAnsi"/>
                <w:b/>
                <w:bCs/>
              </w:rPr>
              <w:t>Φάση 4</w:t>
            </w:r>
            <w:r w:rsidRPr="006D57E9">
              <w:rPr>
                <w:rFonts w:asciiTheme="majorHAnsi" w:hAnsiTheme="majorHAnsi" w:cstheme="majorHAnsi"/>
                <w:b/>
              </w:rPr>
              <w:t>.</w:t>
            </w:r>
            <w:r w:rsidR="00A73334" w:rsidRPr="00BF680E">
              <w:rPr>
                <w:rFonts w:asciiTheme="majorHAnsi" w:hAnsiTheme="majorHAnsi" w:cstheme="majorHAnsi"/>
                <w:b/>
              </w:rPr>
              <w:t>(Ασύγχρονη διδασκαλία),4’ λεπτά</w:t>
            </w:r>
          </w:p>
          <w:p w14:paraId="6EC991AF" w14:textId="77777777" w:rsidR="00A73334" w:rsidRPr="006D57E9" w:rsidRDefault="00A73334" w:rsidP="00BF38C5">
            <w:pPr>
              <w:rPr>
                <w:rFonts w:asciiTheme="majorHAnsi" w:hAnsiTheme="majorHAnsi" w:cstheme="majorHAnsi"/>
              </w:rPr>
            </w:pPr>
          </w:p>
          <w:p w14:paraId="45E6D89E" w14:textId="5B72D4F3" w:rsidR="00A73334" w:rsidRPr="00BF680E" w:rsidRDefault="00A73334" w:rsidP="00BF38C5">
            <w:pPr>
              <w:rPr>
                <w:rFonts w:asciiTheme="majorHAnsi" w:hAnsiTheme="majorHAnsi" w:cstheme="majorHAnsi"/>
                <w:b/>
              </w:rPr>
            </w:pPr>
            <w:r w:rsidRPr="00BF680E">
              <w:rPr>
                <w:rFonts w:asciiTheme="majorHAnsi" w:hAnsiTheme="majorHAnsi" w:cstheme="majorHAnsi"/>
                <w:b/>
              </w:rPr>
              <w:t>ΕΠΙΚΟΙΝΩΝΊΑ</w:t>
            </w:r>
          </w:p>
          <w:p w14:paraId="66F2342E" w14:textId="74C8A9D1" w:rsidR="00A73334" w:rsidRPr="00A73334" w:rsidRDefault="00A73334" w:rsidP="00BF38C5">
            <w:pPr>
              <w:rPr>
                <w:rFonts w:asciiTheme="majorHAnsi" w:hAnsiTheme="majorHAnsi" w:cstheme="majorHAnsi"/>
              </w:rPr>
            </w:pPr>
          </w:p>
          <w:p w14:paraId="54D4B96B" w14:textId="77777777" w:rsidR="001375DD" w:rsidRPr="006D57E9" w:rsidRDefault="001375DD" w:rsidP="00BF38C5">
            <w:pPr>
              <w:rPr>
                <w:rFonts w:asciiTheme="majorHAnsi" w:hAnsiTheme="majorHAnsi" w:cstheme="majorHAnsi"/>
              </w:rPr>
            </w:pPr>
          </w:p>
          <w:p w14:paraId="6D9B697A" w14:textId="77777777" w:rsidR="001375DD" w:rsidRPr="006D57E9" w:rsidRDefault="001375DD" w:rsidP="00BF38C5">
            <w:pPr>
              <w:rPr>
                <w:rFonts w:asciiTheme="majorHAnsi" w:hAnsiTheme="majorHAnsi" w:cstheme="majorHAnsi"/>
              </w:rPr>
            </w:pPr>
          </w:p>
          <w:p w14:paraId="1EAF4972" w14:textId="7FDA1D1A" w:rsidR="001375DD" w:rsidRPr="006D57E9" w:rsidRDefault="001375DD" w:rsidP="00BF38C5">
            <w:pPr>
              <w:rPr>
                <w:rFonts w:asciiTheme="majorHAnsi" w:hAnsiTheme="majorHAnsi" w:cstheme="majorHAnsi"/>
              </w:rPr>
            </w:pPr>
          </w:p>
        </w:tc>
        <w:tc>
          <w:tcPr>
            <w:tcW w:w="2444" w:type="dxa"/>
            <w:shd w:val="clear" w:color="auto" w:fill="auto"/>
          </w:tcPr>
          <w:p w14:paraId="45A16591" w14:textId="093E7105" w:rsidR="00C35EE2" w:rsidRPr="00C3054D" w:rsidRDefault="00A73334" w:rsidP="008A7EB5">
            <w:pPr>
              <w:jc w:val="both"/>
              <w:rPr>
                <w:rFonts w:asciiTheme="majorHAnsi" w:hAnsiTheme="majorHAnsi" w:cstheme="majorHAnsi"/>
              </w:rPr>
            </w:pPr>
            <w:r>
              <w:rPr>
                <w:rFonts w:asciiTheme="majorHAnsi" w:hAnsiTheme="majorHAnsi" w:cstheme="majorHAnsi"/>
              </w:rPr>
              <w:t xml:space="preserve"> Αντιγραφή και Επικόλληση  μίας φράσης ή λέξης του κειμένου ή ένα χωρίο που ξεχώρισε και έχει ιδιαίτερη σημασία </w:t>
            </w:r>
            <w:proofErr w:type="spellStart"/>
            <w:r>
              <w:rPr>
                <w:rFonts w:asciiTheme="majorHAnsi" w:hAnsiTheme="majorHAnsi" w:cstheme="majorHAnsi"/>
              </w:rPr>
              <w:t>γι’</w:t>
            </w:r>
            <w:r w:rsidR="008A7EB5">
              <w:rPr>
                <w:rFonts w:asciiTheme="majorHAnsi" w:hAnsiTheme="majorHAnsi" w:cstheme="majorHAnsi"/>
              </w:rPr>
              <w:t>αυτόν</w:t>
            </w:r>
            <w:proofErr w:type="spellEnd"/>
            <w:r w:rsidR="008A7EB5">
              <w:rPr>
                <w:rFonts w:asciiTheme="majorHAnsi" w:hAnsiTheme="majorHAnsi" w:cstheme="majorHAnsi"/>
              </w:rPr>
              <w:t>/</w:t>
            </w:r>
            <w:proofErr w:type="spellStart"/>
            <w:r w:rsidR="008A7EB5">
              <w:rPr>
                <w:rFonts w:asciiTheme="majorHAnsi" w:hAnsiTheme="majorHAnsi" w:cstheme="majorHAnsi"/>
              </w:rPr>
              <w:t>ήν</w:t>
            </w:r>
            <w:proofErr w:type="spellEnd"/>
            <w:r w:rsidR="008A7EB5">
              <w:rPr>
                <w:rFonts w:asciiTheme="majorHAnsi" w:hAnsiTheme="majorHAnsi" w:cstheme="majorHAnsi"/>
              </w:rPr>
              <w:t>.</w:t>
            </w:r>
          </w:p>
        </w:tc>
        <w:tc>
          <w:tcPr>
            <w:tcW w:w="2977" w:type="dxa"/>
            <w:shd w:val="clear" w:color="auto" w:fill="auto"/>
          </w:tcPr>
          <w:p w14:paraId="4802BE57" w14:textId="69E62711" w:rsidR="00C35EE2" w:rsidRPr="008A7EB5" w:rsidRDefault="008A7EB5" w:rsidP="39EAF291">
            <w:pPr>
              <w:rPr>
                <w:rFonts w:asciiTheme="majorHAnsi" w:hAnsiTheme="majorHAnsi" w:cstheme="majorBidi"/>
              </w:rPr>
            </w:pPr>
            <w:r>
              <w:rPr>
                <w:rFonts w:asciiTheme="majorHAnsi" w:hAnsiTheme="majorHAnsi" w:cstheme="majorBidi"/>
              </w:rPr>
              <w:t xml:space="preserve">Στο πεδίο «ΣΥΖΗΤΗΣΕΙΣ» της </w:t>
            </w:r>
            <w:r>
              <w:rPr>
                <w:rFonts w:asciiTheme="majorHAnsi" w:hAnsiTheme="majorHAnsi" w:cstheme="majorBidi"/>
                <w:lang w:val="en-US"/>
              </w:rPr>
              <w:t>e</w:t>
            </w:r>
            <w:r w:rsidRPr="008A7EB5">
              <w:rPr>
                <w:rFonts w:asciiTheme="majorHAnsi" w:hAnsiTheme="majorHAnsi" w:cstheme="majorBidi"/>
              </w:rPr>
              <w:t>-</w:t>
            </w:r>
            <w:r>
              <w:rPr>
                <w:rFonts w:asciiTheme="majorHAnsi" w:hAnsiTheme="majorHAnsi" w:cstheme="majorBidi"/>
                <w:lang w:val="en-US"/>
              </w:rPr>
              <w:t>class</w:t>
            </w:r>
            <w:r w:rsidRPr="008A7EB5">
              <w:rPr>
                <w:rFonts w:asciiTheme="majorHAnsi" w:hAnsiTheme="majorHAnsi" w:cstheme="majorBidi"/>
              </w:rPr>
              <w:t xml:space="preserve"> </w:t>
            </w:r>
            <w:r>
              <w:rPr>
                <w:rFonts w:asciiTheme="majorHAnsi" w:hAnsiTheme="majorHAnsi" w:cstheme="majorBidi"/>
              </w:rPr>
              <w:t xml:space="preserve"> οι μαθητές και οι μαθήτριες καλούνται να επικολλήσουν μία λέξη ή φράση που είχε ιδιαίτερη </w:t>
            </w:r>
            <w:proofErr w:type="spellStart"/>
            <w:r>
              <w:rPr>
                <w:rFonts w:asciiTheme="majorHAnsi" w:hAnsiTheme="majorHAnsi" w:cstheme="majorBidi"/>
              </w:rPr>
              <w:t>νοηματοδότηση</w:t>
            </w:r>
            <w:proofErr w:type="spellEnd"/>
            <w:r>
              <w:rPr>
                <w:rFonts w:asciiTheme="majorHAnsi" w:hAnsiTheme="majorHAnsi" w:cstheme="majorBidi"/>
              </w:rPr>
              <w:t xml:space="preserve"> </w:t>
            </w:r>
            <w:proofErr w:type="spellStart"/>
            <w:r>
              <w:rPr>
                <w:rFonts w:asciiTheme="majorHAnsi" w:hAnsiTheme="majorHAnsi" w:cstheme="majorBidi"/>
              </w:rPr>
              <w:t>γι’αυτούς</w:t>
            </w:r>
            <w:proofErr w:type="spellEnd"/>
            <w:r>
              <w:rPr>
                <w:rFonts w:asciiTheme="majorHAnsi" w:hAnsiTheme="majorHAnsi" w:cstheme="majorBidi"/>
              </w:rPr>
              <w:t>.</w:t>
            </w:r>
          </w:p>
        </w:tc>
        <w:tc>
          <w:tcPr>
            <w:tcW w:w="2551" w:type="dxa"/>
            <w:shd w:val="clear" w:color="auto" w:fill="auto"/>
          </w:tcPr>
          <w:p w14:paraId="1180E70B" w14:textId="77777777" w:rsidR="008A7EB5" w:rsidRDefault="008A7EB5" w:rsidP="008A7EB5">
            <w:pPr>
              <w:rPr>
                <w:rFonts w:asciiTheme="majorHAnsi" w:hAnsiTheme="majorHAnsi" w:cstheme="majorHAnsi"/>
                <w:lang w:val="en-US"/>
              </w:rPr>
            </w:pPr>
            <w:r>
              <w:rPr>
                <w:rFonts w:asciiTheme="majorHAnsi" w:hAnsiTheme="majorHAnsi" w:cstheme="majorHAnsi"/>
                <w:lang w:val="en-US"/>
              </w:rPr>
              <w:t>e-class</w:t>
            </w:r>
          </w:p>
          <w:p w14:paraId="2D838D20" w14:textId="23975351" w:rsidR="00C35EE2" w:rsidRPr="00C3054D" w:rsidRDefault="008A7EB5" w:rsidP="008A7EB5">
            <w:pPr>
              <w:rPr>
                <w:rFonts w:asciiTheme="majorHAnsi" w:hAnsiTheme="majorHAnsi" w:cstheme="majorHAnsi"/>
              </w:rPr>
            </w:pPr>
            <w:r>
              <w:rPr>
                <w:rFonts w:asciiTheme="majorHAnsi" w:hAnsiTheme="majorHAnsi" w:cstheme="majorHAnsi"/>
              </w:rPr>
              <w:t xml:space="preserve">«ΣΥΖΗΤΗΣΕΙΣ»  </w:t>
            </w:r>
          </w:p>
        </w:tc>
      </w:tr>
      <w:tr w:rsidR="00C35EE2" w:rsidRPr="0058524F" w14:paraId="4F67EF45" w14:textId="03A46869" w:rsidTr="00C35EE2">
        <w:trPr>
          <w:trHeight w:val="1009"/>
        </w:trPr>
        <w:tc>
          <w:tcPr>
            <w:tcW w:w="2093" w:type="dxa"/>
          </w:tcPr>
          <w:p w14:paraId="776C9D73" w14:textId="6CBF10ED" w:rsidR="00C35EE2" w:rsidRPr="00C3054D" w:rsidRDefault="00C35EE2" w:rsidP="00BF38C5">
            <w:pPr>
              <w:rPr>
                <w:rFonts w:asciiTheme="majorHAnsi" w:hAnsiTheme="majorHAnsi" w:cstheme="majorHAnsi"/>
              </w:rPr>
            </w:pPr>
            <w:r w:rsidRPr="00C3054D">
              <w:rPr>
                <w:rFonts w:asciiTheme="majorHAnsi" w:hAnsiTheme="majorHAnsi" w:cstheme="majorHAnsi"/>
                <w:b/>
                <w:bCs/>
              </w:rPr>
              <w:t>Φάση 5.</w:t>
            </w:r>
            <w:r w:rsidRPr="00C3054D">
              <w:rPr>
                <w:rFonts w:asciiTheme="majorHAnsi" w:hAnsiTheme="majorHAnsi" w:cstheme="majorHAnsi"/>
              </w:rPr>
              <w:t xml:space="preserve"> </w:t>
            </w:r>
            <w:r w:rsidR="00BF680E" w:rsidRPr="00BF680E">
              <w:rPr>
                <w:rFonts w:asciiTheme="majorHAnsi" w:hAnsiTheme="majorHAnsi" w:cstheme="majorHAnsi"/>
                <w:b/>
              </w:rPr>
              <w:t>(Ασύγχρονη Διδασκαλία),30’ λεπτά</w:t>
            </w:r>
          </w:p>
        </w:tc>
        <w:tc>
          <w:tcPr>
            <w:tcW w:w="2444" w:type="dxa"/>
          </w:tcPr>
          <w:p w14:paraId="67048A09" w14:textId="090516F4" w:rsidR="00BF680E" w:rsidRDefault="00BF680E" w:rsidP="00BF680E">
            <w:pPr>
              <w:jc w:val="both"/>
            </w:pPr>
            <w:r>
              <w:t>Α)</w:t>
            </w:r>
            <w:r w:rsidR="00130839">
              <w:t xml:space="preserve"> </w:t>
            </w:r>
            <w:r>
              <w:t>Συνθέστε ένα κείμενο  (100-120 λέξεων) με τη συνέχεια της σκηνής ή δημιουργήστε ένα αντιπολεμικό αφήγημα.</w:t>
            </w:r>
          </w:p>
          <w:p w14:paraId="1CE1449C" w14:textId="234E3348" w:rsidR="00C35EE2" w:rsidRPr="00C3054D" w:rsidRDefault="00BF680E" w:rsidP="00BF680E">
            <w:pPr>
              <w:rPr>
                <w:rFonts w:asciiTheme="majorHAnsi" w:hAnsiTheme="majorHAnsi" w:cstheme="majorHAnsi"/>
              </w:rPr>
            </w:pPr>
            <w:r>
              <w:t>Β)</w:t>
            </w:r>
            <w:r w:rsidR="00130839">
              <w:t xml:space="preserve"> </w:t>
            </w:r>
            <w:bookmarkStart w:id="5" w:name="_GoBack"/>
            <w:bookmarkEnd w:id="5"/>
            <w:r>
              <w:t>Υποθέστε ότι γίνεστε οι αφηγητές/</w:t>
            </w:r>
            <w:proofErr w:type="spellStart"/>
            <w:r>
              <w:t>τριες</w:t>
            </w:r>
            <w:proofErr w:type="spellEnd"/>
            <w:r>
              <w:t xml:space="preserve"> στη σημερινή εποχή. Δημιουργήστε ένα κείμενο (80-120 λέξεων) στο οποίο θα παρουσιάζετε δύο προβλήματα που θεωρείτε πιο σημαντικά είτε σε εθνικό είτε σε παγκόσμιο επίπεδο. ΥΠΑΡΧΕΙ ΕΠΛΙΣ; Τεκμηριώστε την απάντησή σας.</w:t>
            </w:r>
          </w:p>
        </w:tc>
        <w:tc>
          <w:tcPr>
            <w:tcW w:w="2977" w:type="dxa"/>
          </w:tcPr>
          <w:p w14:paraId="0911C3A8" w14:textId="705E41A8" w:rsidR="00C35EE2" w:rsidRPr="00BF680E" w:rsidRDefault="00BF680E" w:rsidP="00BF38C5">
            <w:pPr>
              <w:rPr>
                <w:rFonts w:asciiTheme="majorHAnsi" w:hAnsiTheme="majorHAnsi" w:cstheme="majorHAnsi"/>
              </w:rPr>
            </w:pPr>
            <w:r>
              <w:rPr>
                <w:rFonts w:asciiTheme="majorHAnsi" w:hAnsiTheme="majorHAnsi" w:cstheme="majorHAnsi"/>
              </w:rPr>
              <w:t xml:space="preserve">Στην </w:t>
            </w:r>
            <w:r>
              <w:rPr>
                <w:rFonts w:asciiTheme="majorHAnsi" w:hAnsiTheme="majorHAnsi" w:cstheme="majorHAnsi"/>
                <w:lang w:val="en-US"/>
              </w:rPr>
              <w:t>e</w:t>
            </w:r>
            <w:r w:rsidRPr="00BF680E">
              <w:rPr>
                <w:rFonts w:asciiTheme="majorHAnsi" w:hAnsiTheme="majorHAnsi" w:cstheme="majorHAnsi"/>
              </w:rPr>
              <w:t>-</w:t>
            </w:r>
            <w:r>
              <w:rPr>
                <w:rFonts w:asciiTheme="majorHAnsi" w:hAnsiTheme="majorHAnsi" w:cstheme="majorHAnsi"/>
                <w:lang w:val="en-US"/>
              </w:rPr>
              <w:t>class</w:t>
            </w:r>
            <w:r w:rsidRPr="00BF680E">
              <w:rPr>
                <w:rFonts w:asciiTheme="majorHAnsi" w:hAnsiTheme="majorHAnsi" w:cstheme="majorHAnsi"/>
              </w:rPr>
              <w:t xml:space="preserve"> </w:t>
            </w:r>
            <w:r>
              <w:rPr>
                <w:rFonts w:asciiTheme="majorHAnsi" w:hAnsiTheme="majorHAnsi" w:cstheme="majorHAnsi"/>
              </w:rPr>
              <w:t>στο πεδίο «ΕΡΓΑΣΙΕΣ» και στον «ΤΟΙΧΟ» θέτω δύο ερωτήματα. Οι μαθητές/</w:t>
            </w:r>
            <w:proofErr w:type="spellStart"/>
            <w:r>
              <w:rPr>
                <w:rFonts w:asciiTheme="majorHAnsi" w:hAnsiTheme="majorHAnsi" w:cstheme="majorHAnsi"/>
              </w:rPr>
              <w:t>τριες</w:t>
            </w:r>
            <w:proofErr w:type="spellEnd"/>
            <w:r>
              <w:rPr>
                <w:rFonts w:asciiTheme="majorHAnsi" w:hAnsiTheme="majorHAnsi" w:cstheme="majorHAnsi"/>
              </w:rPr>
              <w:t xml:space="preserve"> καλούνται να αναρτήσουν τις εργασίες τους στο πεδίο «ΣΥΖΗΤΗΣΕΙΣ/ΤΟΙΧΟΣ»  ώστε να υπάρχει η δυνατότητα παρουσίασης και </w:t>
            </w:r>
            <w:r w:rsidR="008B5055">
              <w:rPr>
                <w:rFonts w:asciiTheme="majorHAnsi" w:hAnsiTheme="majorHAnsi" w:cstheme="majorHAnsi"/>
              </w:rPr>
              <w:t>σχολιασμού στην ολομέλεια. Ακολουθεί η ανατροφοδότηση και η αξιολόγηση από εμένα.</w:t>
            </w:r>
          </w:p>
        </w:tc>
        <w:tc>
          <w:tcPr>
            <w:tcW w:w="2551" w:type="dxa"/>
          </w:tcPr>
          <w:p w14:paraId="098BB33D" w14:textId="55D465F2" w:rsidR="00C35EE2" w:rsidRPr="00C3054D" w:rsidRDefault="008B5055" w:rsidP="00BF38C5">
            <w:pPr>
              <w:rPr>
                <w:rFonts w:asciiTheme="majorHAnsi" w:hAnsiTheme="majorHAnsi" w:cstheme="majorHAnsi"/>
              </w:rPr>
            </w:pPr>
            <w:r>
              <w:rPr>
                <w:rFonts w:asciiTheme="majorHAnsi" w:hAnsiTheme="majorHAnsi" w:cstheme="majorHAnsi"/>
                <w:lang w:val="en-US"/>
              </w:rPr>
              <w:t>e</w:t>
            </w:r>
            <w:r w:rsidRPr="00BF680E">
              <w:rPr>
                <w:rFonts w:asciiTheme="majorHAnsi" w:hAnsiTheme="majorHAnsi" w:cstheme="majorHAnsi"/>
              </w:rPr>
              <w:t>-</w:t>
            </w:r>
            <w:r>
              <w:rPr>
                <w:rFonts w:asciiTheme="majorHAnsi" w:hAnsiTheme="majorHAnsi" w:cstheme="majorHAnsi"/>
                <w:lang w:val="en-US"/>
              </w:rPr>
              <w:t>class</w:t>
            </w:r>
            <w:r w:rsidRPr="00BF680E">
              <w:rPr>
                <w:rFonts w:asciiTheme="majorHAnsi" w:hAnsiTheme="majorHAnsi" w:cstheme="majorHAnsi"/>
              </w:rPr>
              <w:t xml:space="preserve"> </w:t>
            </w:r>
            <w:r>
              <w:rPr>
                <w:rFonts w:asciiTheme="majorHAnsi" w:hAnsiTheme="majorHAnsi" w:cstheme="majorHAnsi"/>
              </w:rPr>
              <w:t xml:space="preserve"> «ΕΡΓΑΣΙΕΣ»,  «ΤΟΙΧΟΣ», «ΣΥΖΗΤΗΣΕΙΣ»</w:t>
            </w:r>
          </w:p>
        </w:tc>
      </w:tr>
    </w:tbl>
    <w:p w14:paraId="7C98A557" w14:textId="77777777" w:rsidR="00B2233C" w:rsidRDefault="00B2233C" w:rsidP="00B2233C">
      <w:pPr>
        <w:pStyle w:val="2"/>
        <w:spacing w:line="276" w:lineRule="auto"/>
        <w:ind w:left="-709" w:right="-483"/>
        <w:rPr>
          <w:rFonts w:ascii="Calibri" w:hAnsi="Calibri" w:cs="Calibri"/>
          <w:color w:val="2E74B5" w:themeColor="accent5" w:themeShade="BF"/>
          <w:sz w:val="52"/>
          <w:szCs w:val="52"/>
        </w:rPr>
      </w:pPr>
    </w:p>
    <w:p w14:paraId="2B89E623" w14:textId="56685BDA"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14:anchorId="35224C3F" wp14:editId="0C31E8EE">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212D489E" w14:textId="17FB8688" w:rsidR="00943241" w:rsidRPr="00481E36" w:rsidRDefault="00C3054D">
      <w:r w:rsidRPr="00C3054D">
        <w:rPr>
          <w:noProof/>
          <w:lang w:eastAsia="el-GR"/>
        </w:rPr>
        <mc:AlternateContent>
          <mc:Choice Requires="wps">
            <w:drawing>
              <wp:anchor distT="0" distB="0" distL="114300" distR="114300" simplePos="0" relativeHeight="251658264" behindDoc="1" locked="0" layoutInCell="1" allowOverlap="1" wp14:anchorId="5EF0D80F" wp14:editId="5CB2C42F">
                <wp:simplePos x="0" y="0"/>
                <wp:positionH relativeFrom="page">
                  <wp:posOffset>-1501140</wp:posOffset>
                </wp:positionH>
                <wp:positionV relativeFrom="paragraph">
                  <wp:posOffset>3510915</wp:posOffset>
                </wp:positionV>
                <wp:extent cx="3507105" cy="3766185"/>
                <wp:effectExtent l="3810" t="0" r="0" b="1905"/>
                <wp:wrapNone/>
                <wp:docPr id="31" name="Ρόμβος 31"/>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9DA2A" id="_x0000_t4" coordsize="21600,21600" o:spt="4" path="m10800,l,10800,10800,21600,21600,10800xe">
                <v:stroke joinstyle="miter"/>
                <v:path gradientshapeok="t" o:connecttype="rect" textboxrect="5400,5400,16200,16200"/>
              </v:shapetype>
              <v:shape id="Ρόμβος 31" o:spid="_x0000_s1026" type="#_x0000_t4" style="position:absolute;margin-left:-118.2pt;margin-top:276.45pt;width:276.15pt;height:296.55pt;rotation:90;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mc:Fallback>
        </mc:AlternateContent>
      </w:r>
      <w:r w:rsidRPr="00C3054D">
        <w:rPr>
          <w:noProof/>
          <w:lang w:eastAsia="el-GR"/>
        </w:rPr>
        <mc:AlternateContent>
          <mc:Choice Requires="wps">
            <w:drawing>
              <wp:anchor distT="0" distB="0" distL="114300" distR="114300" simplePos="0" relativeHeight="251658265" behindDoc="1" locked="0" layoutInCell="1" allowOverlap="1" wp14:anchorId="33FD65F7" wp14:editId="1A3AD158">
                <wp:simplePos x="0" y="0"/>
                <wp:positionH relativeFrom="page">
                  <wp:posOffset>-1783080</wp:posOffset>
                </wp:positionH>
                <wp:positionV relativeFrom="paragraph">
                  <wp:posOffset>2192655</wp:posOffset>
                </wp:positionV>
                <wp:extent cx="3507105" cy="3766185"/>
                <wp:effectExtent l="3810" t="0" r="0" b="1905"/>
                <wp:wrapNone/>
                <wp:docPr id="32" name="Ρόμβος 32"/>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Ρόμβος 32" style="position:absolute;margin-left:-140.4pt;margin-top:172.65pt;width:276.15pt;height:296.55pt;rotation:9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3e7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w14:anchorId="2592283D">
                <v:fill opacity="32639f"/>
                <w10:wrap anchorx="page"/>
              </v:shape>
            </w:pict>
          </mc:Fallback>
        </mc:AlternateContent>
      </w:r>
      <w:r w:rsidR="00481E36" w:rsidRPr="00481E36">
        <w:t xml:space="preserve"> </w:t>
      </w:r>
    </w:p>
    <w:p w14:paraId="5A3AAC94" w14:textId="7FA11351" w:rsidR="00481E36" w:rsidRPr="00481E36" w:rsidRDefault="00481E36" w:rsidP="00481E36">
      <w:pPr>
        <w:pBdr>
          <w:top w:val="single" w:sz="4" w:space="1" w:color="auto"/>
          <w:left w:val="single" w:sz="4" w:space="4" w:color="auto"/>
          <w:bottom w:val="single" w:sz="4" w:space="1" w:color="auto"/>
          <w:right w:val="single" w:sz="4" w:space="4" w:color="auto"/>
        </w:pBdr>
        <w:rPr>
          <w:b/>
        </w:rPr>
      </w:pPr>
      <w:r w:rsidRPr="00481E36">
        <w:rPr>
          <w:b/>
        </w:rPr>
        <w:t>1</w:t>
      </w:r>
      <w:r w:rsidRPr="00481E36">
        <w:rPr>
          <w:b/>
          <w:vertAlign w:val="superscript"/>
        </w:rPr>
        <w:t>η</w:t>
      </w:r>
      <w:r w:rsidRPr="00481E36">
        <w:rPr>
          <w:b/>
        </w:rPr>
        <w:t xml:space="preserve"> ΦΑΣΗ (Σύγχρονη Διδασκαλία)-10 λεπτά</w:t>
      </w:r>
    </w:p>
    <w:p w14:paraId="5E084DE4" w14:textId="158CBFFD" w:rsidR="00481E36" w:rsidRPr="008F30F6" w:rsidRDefault="00481E36">
      <w:pPr>
        <w:rPr>
          <w:b/>
        </w:rPr>
      </w:pPr>
      <w:r w:rsidRPr="008F30F6">
        <w:rPr>
          <w:b/>
        </w:rPr>
        <w:t>1</w:t>
      </w:r>
      <w:r w:rsidRPr="008F30F6">
        <w:rPr>
          <w:b/>
          <w:vertAlign w:val="superscript"/>
        </w:rPr>
        <w:t>η</w:t>
      </w:r>
      <w:r w:rsidRPr="008F30F6">
        <w:rPr>
          <w:b/>
        </w:rPr>
        <w:t xml:space="preserve"> Δραστηριότητα</w:t>
      </w:r>
    </w:p>
    <w:p w14:paraId="29E93817" w14:textId="77777777" w:rsidR="00481E36" w:rsidRDefault="00481E36" w:rsidP="008F30F6">
      <w:pPr>
        <w:jc w:val="both"/>
      </w:pPr>
      <w:r>
        <w:t xml:space="preserve">Στο εργαλείο «ΤΟΙΧΟΣ» της </w:t>
      </w:r>
      <w:r>
        <w:rPr>
          <w:lang w:val="en-US"/>
        </w:rPr>
        <w:t>e</w:t>
      </w:r>
      <w:r w:rsidRPr="00481E36">
        <w:t>-</w:t>
      </w:r>
      <w:r>
        <w:rPr>
          <w:lang w:val="en-US"/>
        </w:rPr>
        <w:t>class</w:t>
      </w:r>
      <w:r w:rsidRPr="00481E36">
        <w:t xml:space="preserve"> </w:t>
      </w:r>
      <w:r>
        <w:t xml:space="preserve">διαβάζω το λογοτεχνικό κείμενο και ζητάω από τους μαθητές και τις μαθήτριες να αναρτήσουν τις πρώτες εντυπώσεις τους στα σχόλια του «ΤΟΙΧΟΥ» (μονολεκτικά ή περιφραστικά). Στο πλαίσιο συζήτησης καλούνται να σχολιάσουν τις αναρτήσεις. Αυτή η αποτύπωση της </w:t>
      </w:r>
      <w:proofErr w:type="spellStart"/>
      <w:r>
        <w:t>ιδεοθύελλας</w:t>
      </w:r>
      <w:proofErr w:type="spellEnd"/>
      <w:r>
        <w:t xml:space="preserve"> συμβάλλει στην ενεργή συμμετοχή των μαθητών/τριών από την αρχή της μαθησιακής διαδικασίας και εντείνει το ενδιαφέρον τους για τα επόμενα βήματα.</w:t>
      </w:r>
    </w:p>
    <w:p w14:paraId="6B452112" w14:textId="77777777" w:rsidR="00481E36" w:rsidRDefault="00481E36"/>
    <w:p w14:paraId="0939FC44" w14:textId="77777777" w:rsidR="00481E36" w:rsidRPr="008F30F6" w:rsidRDefault="00481E36">
      <w:pPr>
        <w:rPr>
          <w:b/>
        </w:rPr>
      </w:pPr>
      <w:r w:rsidRPr="008F30F6">
        <w:rPr>
          <w:b/>
        </w:rPr>
        <w:t>2</w:t>
      </w:r>
      <w:r w:rsidRPr="008F30F6">
        <w:rPr>
          <w:b/>
          <w:vertAlign w:val="superscript"/>
        </w:rPr>
        <w:t>η</w:t>
      </w:r>
      <w:r w:rsidRPr="008F30F6">
        <w:rPr>
          <w:b/>
        </w:rPr>
        <w:t xml:space="preserve"> Δραστηριότητα</w:t>
      </w:r>
    </w:p>
    <w:p w14:paraId="028EBBE8" w14:textId="77777777" w:rsidR="005843D5" w:rsidRDefault="00481E36" w:rsidP="008F30F6">
      <w:pPr>
        <w:jc w:val="both"/>
      </w:pPr>
      <w:r>
        <w:t>Αφού χωρίσω  τους μαθητές/</w:t>
      </w:r>
      <w:proofErr w:type="spellStart"/>
      <w:r>
        <w:t>τριες</w:t>
      </w:r>
      <w:proofErr w:type="spellEnd"/>
      <w:r>
        <w:t xml:space="preserve"> σε τέσσερις ομάδες </w:t>
      </w:r>
      <w:r w:rsidR="005843D5">
        <w:t xml:space="preserve">τους εξηγώ ότι πρέπει να μεταβούν στους υποδεικνυόμενους συνδέσμους που αφορούν ο πρώτος το κείμενο του σχολικού βιβλίου </w:t>
      </w:r>
    </w:p>
    <w:p w14:paraId="561298ED" w14:textId="150CC576" w:rsidR="00481E36" w:rsidRDefault="005843D5">
      <w:r>
        <w:t>(</w:t>
      </w:r>
      <w:hyperlink r:id="rId21" w:history="1">
        <w:r w:rsidRPr="00221FEC">
          <w:rPr>
            <w:rStyle w:val="-"/>
          </w:rPr>
          <w:t>http://ebooks.edu.gr/ebooks/v/html/8547/2218/Keimena-Neoellinikis-Logotechnias_G-Gymnasiou_html-empl/index09_06.html</w:t>
        </w:r>
      </w:hyperlink>
      <w:r>
        <w:t xml:space="preserve">) και ο δεύτερος δύο ειδησεογραφικά </w:t>
      </w:r>
      <w:r>
        <w:rPr>
          <w:lang w:val="en-US"/>
        </w:rPr>
        <w:t>sites</w:t>
      </w:r>
      <w:r>
        <w:t>:</w:t>
      </w:r>
    </w:p>
    <w:p w14:paraId="666DBDF3" w14:textId="77777777" w:rsidR="005843D5" w:rsidRDefault="005843D5">
      <w:r>
        <w:t>(</w:t>
      </w:r>
      <w:hyperlink r:id="rId22" w:history="1">
        <w:r w:rsidRPr="00221FEC">
          <w:rPr>
            <w:rStyle w:val="-"/>
          </w:rPr>
          <w:t>https://www.protothema.gr/</w:t>
        </w:r>
      </w:hyperlink>
      <w:r>
        <w:t>)  και (</w:t>
      </w:r>
      <w:hyperlink r:id="rId23" w:history="1">
        <w:r w:rsidRPr="00221FEC">
          <w:rPr>
            <w:rStyle w:val="-"/>
          </w:rPr>
          <w:t>https://www.tovima.gr/</w:t>
        </w:r>
      </w:hyperlink>
      <w:r>
        <w:t>).</w:t>
      </w:r>
    </w:p>
    <w:p w14:paraId="2BAC88E7" w14:textId="5E96EA41" w:rsidR="005843D5" w:rsidRDefault="005843D5">
      <w:r>
        <w:t xml:space="preserve">Σκοπός τους είναι </w:t>
      </w:r>
      <w:r w:rsidR="007A70FB">
        <w:t>να καταγράψουν</w:t>
      </w:r>
      <w:r w:rsidR="003F19C7">
        <w:t xml:space="preserve"> τις ειδήσεις  τότε και  σήμερα και στη συνέχεια να τις παρουσιάσουν στην ολομέλεια.</w:t>
      </w:r>
    </w:p>
    <w:p w14:paraId="2F2FFA02" w14:textId="6D60C0E7" w:rsidR="003F19C7" w:rsidRPr="008F30F6" w:rsidRDefault="003F19C7">
      <w:pPr>
        <w:rPr>
          <w:b/>
        </w:rPr>
      </w:pPr>
      <w:r w:rsidRPr="008F30F6">
        <w:rPr>
          <w:b/>
        </w:rPr>
        <w:t>2</w:t>
      </w:r>
      <w:r w:rsidRPr="008F30F6">
        <w:rPr>
          <w:b/>
          <w:vertAlign w:val="superscript"/>
        </w:rPr>
        <w:t>η</w:t>
      </w:r>
      <w:r w:rsidRPr="008F30F6">
        <w:rPr>
          <w:b/>
        </w:rPr>
        <w:t xml:space="preserve"> ΦΑΣΗ (Ασύγχρονη διδασκαλία)</w:t>
      </w:r>
    </w:p>
    <w:p w14:paraId="33D54BFD" w14:textId="4BAA8FC5" w:rsidR="003F19C7" w:rsidRPr="008F30F6" w:rsidRDefault="003F19C7">
      <w:pPr>
        <w:rPr>
          <w:b/>
        </w:rPr>
      </w:pPr>
      <w:r w:rsidRPr="008F30F6">
        <w:rPr>
          <w:b/>
        </w:rPr>
        <w:t>1</w:t>
      </w:r>
      <w:r w:rsidRPr="008F30F6">
        <w:rPr>
          <w:b/>
          <w:vertAlign w:val="superscript"/>
        </w:rPr>
        <w:t>ο</w:t>
      </w:r>
      <w:r w:rsidRPr="008F30F6">
        <w:rPr>
          <w:b/>
        </w:rPr>
        <w:t xml:space="preserve"> στάδιο: 7’ λεπτά</w:t>
      </w:r>
    </w:p>
    <w:p w14:paraId="7F3FBFB5" w14:textId="0CBB38F5" w:rsidR="003F19C7" w:rsidRPr="00E81C60" w:rsidRDefault="003F19C7" w:rsidP="003F19C7">
      <w:pPr>
        <w:jc w:val="both"/>
      </w:pPr>
      <w:r>
        <w:t xml:space="preserve">Αναρτώ στον «ΤΟΙΧΟ» μία σειρά από ατομικές δραστηριότητες που αφορούν την ταυτότητα του ήρωα, σε ποια κατάσταση βρίσκεται, τι νιώθει τι σκέπτεται και για ποιο </w:t>
      </w:r>
      <w:proofErr w:type="spellStart"/>
      <w:r>
        <w:t>λόγο.Σε</w:t>
      </w:r>
      <w:proofErr w:type="spellEnd"/>
      <w:r>
        <w:t xml:space="preserve"> αυτή τη δραστηριότητα αξιολογείται η συμμετοχή στην </w:t>
      </w:r>
      <w:proofErr w:type="spellStart"/>
      <w:r>
        <w:t>κειμενική</w:t>
      </w:r>
      <w:proofErr w:type="spellEnd"/>
      <w:r>
        <w:t xml:space="preserve"> διερεύνηση. Οι απαντήσεις καταγράφονται από τους μαθητές και τις μαθήτριες στην </w:t>
      </w:r>
      <w:r>
        <w:rPr>
          <w:lang w:val="en-US"/>
        </w:rPr>
        <w:t>e</w:t>
      </w:r>
      <w:r w:rsidRPr="003F19C7">
        <w:t>-</w:t>
      </w:r>
      <w:r>
        <w:rPr>
          <w:lang w:val="en-US"/>
        </w:rPr>
        <w:t>me</w:t>
      </w:r>
      <w:r w:rsidRPr="003F19C7">
        <w:t xml:space="preserve"> </w:t>
      </w:r>
      <w:r>
        <w:rPr>
          <w:lang w:val="en-US"/>
        </w:rPr>
        <w:t>content</w:t>
      </w:r>
      <w:r w:rsidRPr="003F19C7">
        <w:t>.</w:t>
      </w:r>
      <w:r>
        <w:t xml:space="preserve">Ακολουθεί η διαλογική </w:t>
      </w:r>
      <w:proofErr w:type="spellStart"/>
      <w:r>
        <w:t>κειμενική</w:t>
      </w:r>
      <w:proofErr w:type="spellEnd"/>
      <w:r>
        <w:t xml:space="preserve"> προσέγγιση στην  ολομέλεια. </w:t>
      </w:r>
    </w:p>
    <w:p w14:paraId="0584BEE3" w14:textId="0485DC92" w:rsidR="003F19C7" w:rsidRPr="008F30F6" w:rsidRDefault="003F19C7" w:rsidP="003F19C7">
      <w:pPr>
        <w:jc w:val="both"/>
        <w:rPr>
          <w:b/>
        </w:rPr>
      </w:pPr>
      <w:r w:rsidRPr="008F30F6">
        <w:rPr>
          <w:b/>
        </w:rPr>
        <w:t>2</w:t>
      </w:r>
      <w:r w:rsidRPr="008F30F6">
        <w:rPr>
          <w:b/>
          <w:vertAlign w:val="superscript"/>
        </w:rPr>
        <w:t>ο</w:t>
      </w:r>
      <w:r w:rsidRPr="008F30F6">
        <w:rPr>
          <w:b/>
        </w:rPr>
        <w:t xml:space="preserve"> στάδιο: 7</w:t>
      </w:r>
      <w:r w:rsidR="008F30F6">
        <w:rPr>
          <w:b/>
        </w:rPr>
        <w:t>’</w:t>
      </w:r>
      <w:r w:rsidRPr="008F30F6">
        <w:rPr>
          <w:b/>
        </w:rPr>
        <w:t xml:space="preserve"> λεπτά-Ασύγχρονη διδασκαλία</w:t>
      </w:r>
    </w:p>
    <w:p w14:paraId="6369912F" w14:textId="1E45A9B4" w:rsidR="003F19C7" w:rsidRDefault="003F19C7" w:rsidP="003F19C7">
      <w:pPr>
        <w:jc w:val="both"/>
      </w:pPr>
      <w:r>
        <w:t xml:space="preserve">Οι μαθητές και οι μαθήτριες καλούνται να μεταβούν </w:t>
      </w:r>
      <w:r w:rsidR="00FC660F">
        <w:t xml:space="preserve">πρώτα </w:t>
      </w:r>
      <w:r>
        <w:t xml:space="preserve">στη διεύθυνση: </w:t>
      </w:r>
    </w:p>
    <w:p w14:paraId="61D8A69E" w14:textId="4D676C5E" w:rsidR="003F19C7" w:rsidRDefault="00AF2045" w:rsidP="003F19C7">
      <w:pPr>
        <w:jc w:val="both"/>
      </w:pPr>
      <w:hyperlink r:id="rId24" w:history="1">
        <w:r w:rsidR="003F19C7" w:rsidRPr="0005629E">
          <w:rPr>
            <w:rStyle w:val="-"/>
          </w:rPr>
          <w:t>http://ebooks.edu.gr/ebooks/v/html/8547/2218/Keimena-Neoellinikis-Logotechnias_G-Gymnasiou_html-empl/index09_00.html</w:t>
        </w:r>
      </w:hyperlink>
      <w:r w:rsidR="00FC660F">
        <w:t xml:space="preserve"> ώστε να ενημερωθούν για τον όρο μεταπολεμική λογοτεχνία και τα χαρακτηριστικά της περιόδου αυτής, βασικός εκπρόσωπος της οποίας είναι ο Αντώνης Σαμαράκης. Έπειτα θα πρέπει να μεταβούν στην διεύθυνση του </w:t>
      </w:r>
      <w:r w:rsidR="00FC660F">
        <w:rPr>
          <w:lang w:val="en-US"/>
        </w:rPr>
        <w:t>you</w:t>
      </w:r>
      <w:r w:rsidR="00FC660F" w:rsidRPr="00FC660F">
        <w:t xml:space="preserve"> </w:t>
      </w:r>
      <w:r w:rsidR="00FC660F">
        <w:rPr>
          <w:lang w:val="en-US"/>
        </w:rPr>
        <w:t>tube</w:t>
      </w:r>
      <w:r w:rsidR="00FC660F">
        <w:t>:</w:t>
      </w:r>
    </w:p>
    <w:p w14:paraId="21844F3F" w14:textId="1EF96DBA" w:rsidR="00FC660F" w:rsidRDefault="00AF2045" w:rsidP="003F19C7">
      <w:pPr>
        <w:jc w:val="both"/>
      </w:pPr>
      <w:hyperlink r:id="rId25" w:history="1">
        <w:r w:rsidR="00FC660F" w:rsidRPr="0005629E">
          <w:rPr>
            <w:rStyle w:val="-"/>
          </w:rPr>
          <w:t>https://www.youtube.com/watch?v=C9rgSCG1jH0</w:t>
        </w:r>
      </w:hyperlink>
      <w:r w:rsidR="00FC660F">
        <w:t xml:space="preserve"> όπου θα παρακολουθήσουν ένα βίντεο για τη ζωή του συγγραφέα. Στη  συνέχεια θα πρέπει να καταγράψουν τα κύρια στοιχεία του συγγραφικού του έργου στον «ΤΟΙΧΟ» της </w:t>
      </w:r>
      <w:r w:rsidR="00FC660F">
        <w:rPr>
          <w:lang w:val="en-US"/>
        </w:rPr>
        <w:t>e</w:t>
      </w:r>
      <w:r w:rsidR="00FC660F" w:rsidRPr="00FC660F">
        <w:t>-</w:t>
      </w:r>
      <w:r w:rsidR="00FC660F">
        <w:rPr>
          <w:lang w:val="en-US"/>
        </w:rPr>
        <w:t>class</w:t>
      </w:r>
      <w:r w:rsidR="00FC660F" w:rsidRPr="00FC660F">
        <w:t>.</w:t>
      </w:r>
      <w:r w:rsidR="00FC660F">
        <w:t>Ακολουθεί συζήτηση στην ολομέλεια όπου παρουσιάζονται τα αποτελέσματα της δραστηριότητας αυτής. Κάθε μαθητής και μαθήτρια θα έχει τη δυνατότητα να εμβαθύνει στα χαρακτηριστικά του έργου του Αντώνη Σαμαράκη ενώ παράλληλα καλλιεργείται εποικοδομητικά ο διάλογος ως ένα εργαλείο συμμετοχικής διαδικασίας όλων των μαθητών.</w:t>
      </w:r>
    </w:p>
    <w:p w14:paraId="0ACE0172" w14:textId="77777777" w:rsidR="0016635E" w:rsidRDefault="00FC660F" w:rsidP="003F19C7">
      <w:pPr>
        <w:jc w:val="both"/>
      </w:pPr>
      <w:r>
        <w:t xml:space="preserve">Ως επιπρόσθετο εργαλείο μπορεί να αξιοποιηθεί και το </w:t>
      </w:r>
      <w:r>
        <w:rPr>
          <w:lang w:val="en-US"/>
        </w:rPr>
        <w:t>chat</w:t>
      </w:r>
      <w:r w:rsidRPr="00FC660F">
        <w:t xml:space="preserve"> </w:t>
      </w:r>
      <w:r>
        <w:t>για ανταλλαγή απόψεων και επίλυσης τυχόν δυσκολιών και αποριών</w:t>
      </w:r>
      <w:r w:rsidR="0016635E">
        <w:t xml:space="preserve"> που παρουσιάζονται  κατά τη διάρκεια της μαθησιακής διαδικασίας έχοντας πάντοτε την καθοδήγηση και την υποστήριξή μου.</w:t>
      </w:r>
    </w:p>
    <w:p w14:paraId="3C7688DF" w14:textId="77777777" w:rsidR="0016635E" w:rsidRPr="008F30F6" w:rsidRDefault="0016635E" w:rsidP="003F19C7">
      <w:pPr>
        <w:jc w:val="both"/>
        <w:rPr>
          <w:b/>
        </w:rPr>
      </w:pPr>
      <w:r w:rsidRPr="008F30F6">
        <w:rPr>
          <w:b/>
        </w:rPr>
        <w:t>ΦΑΣΗ 3 (Σύγχρονη Διδασκαλία)</w:t>
      </w:r>
    </w:p>
    <w:p w14:paraId="5F06FD0B" w14:textId="229DBB2E" w:rsidR="0016635E" w:rsidRPr="008F30F6" w:rsidRDefault="0016635E" w:rsidP="003F19C7">
      <w:pPr>
        <w:jc w:val="both"/>
        <w:rPr>
          <w:b/>
        </w:rPr>
      </w:pPr>
      <w:r w:rsidRPr="008F30F6">
        <w:rPr>
          <w:b/>
        </w:rPr>
        <w:t>1</w:t>
      </w:r>
      <w:r w:rsidRPr="008F30F6">
        <w:rPr>
          <w:b/>
          <w:vertAlign w:val="superscript"/>
        </w:rPr>
        <w:t>ο</w:t>
      </w:r>
      <w:r w:rsidRPr="008F30F6">
        <w:rPr>
          <w:b/>
        </w:rPr>
        <w:t xml:space="preserve"> Στάδιο:15</w:t>
      </w:r>
      <w:r w:rsidR="008F30F6" w:rsidRPr="008F30F6">
        <w:rPr>
          <w:b/>
        </w:rPr>
        <w:t>’</w:t>
      </w:r>
      <w:r w:rsidRPr="008F30F6">
        <w:rPr>
          <w:b/>
        </w:rPr>
        <w:t xml:space="preserve"> λεπτά</w:t>
      </w:r>
    </w:p>
    <w:p w14:paraId="71C49E4A" w14:textId="447DB645" w:rsidR="00FC660F" w:rsidRDefault="0016635E" w:rsidP="003F19C7">
      <w:pPr>
        <w:jc w:val="both"/>
      </w:pPr>
      <w:r>
        <w:t xml:space="preserve">Χωρίζω τους μαθητές και τις μαθήτριες σε τέσσερις ομάδες. Η εκφώνηση της εργασίας βρίσκεται ανηρτημένη στην </w:t>
      </w:r>
      <w:r>
        <w:rPr>
          <w:lang w:val="en-US"/>
        </w:rPr>
        <w:t>e</w:t>
      </w:r>
      <w:r w:rsidRPr="0016635E">
        <w:t>-</w:t>
      </w:r>
      <w:r>
        <w:rPr>
          <w:lang w:val="en-US"/>
        </w:rPr>
        <w:t>class</w:t>
      </w:r>
      <w:r w:rsidRPr="0016635E">
        <w:t xml:space="preserve"> </w:t>
      </w:r>
      <w:r>
        <w:t xml:space="preserve">στο πεδίο «ΕΡΓΑΣΙΕΣ/ΣΥΖΗΤΗΣΕΙΣ»: «Εάν υποθέσουμε ότι ο Αντώνης Σαμαράκης δίνει μία συνέντευξη για τις προθέσεις του όσον αφορά αυτό το απόσπασμα τι θα έλεγε;» Οι ομάδες καλούνται να υλοποιήσουν τις ίδιες δραστηριότητες που θα τους βοηθήσουν να συνεργαστούν και να αντιληφθούν την </w:t>
      </w:r>
      <w:proofErr w:type="spellStart"/>
      <w:r>
        <w:t>προθετικότητα</w:t>
      </w:r>
      <w:proofErr w:type="spellEnd"/>
      <w:r>
        <w:t xml:space="preserve"> του δημιουργού. </w:t>
      </w:r>
      <w:r w:rsidR="00FC660F">
        <w:t xml:space="preserve"> </w:t>
      </w:r>
    </w:p>
    <w:p w14:paraId="25C642C5" w14:textId="637B79E3" w:rsidR="0016635E" w:rsidRPr="008F30F6" w:rsidRDefault="0016635E" w:rsidP="003F19C7">
      <w:pPr>
        <w:jc w:val="both"/>
        <w:rPr>
          <w:b/>
        </w:rPr>
      </w:pPr>
      <w:r w:rsidRPr="008F30F6">
        <w:rPr>
          <w:b/>
        </w:rPr>
        <w:t>2</w:t>
      </w:r>
      <w:r w:rsidRPr="008F30F6">
        <w:rPr>
          <w:b/>
          <w:vertAlign w:val="superscript"/>
        </w:rPr>
        <w:t>ο</w:t>
      </w:r>
      <w:r w:rsidRPr="008F30F6">
        <w:rPr>
          <w:b/>
        </w:rPr>
        <w:t xml:space="preserve"> Στάδιο (10</w:t>
      </w:r>
      <w:r w:rsidR="008F30F6">
        <w:rPr>
          <w:b/>
        </w:rPr>
        <w:t>’</w:t>
      </w:r>
      <w:r w:rsidRPr="008F30F6">
        <w:rPr>
          <w:b/>
        </w:rPr>
        <w:t xml:space="preserve"> λεπτά)</w:t>
      </w:r>
    </w:p>
    <w:p w14:paraId="2031C854" w14:textId="5F6A79AD" w:rsidR="0016635E" w:rsidRDefault="0016635E" w:rsidP="003F19C7">
      <w:pPr>
        <w:jc w:val="both"/>
      </w:pPr>
      <w:r>
        <w:t xml:space="preserve">Μετά από συζήτηση δημιουργούν το τελικό προϊόν και καλούνται </w:t>
      </w:r>
      <w:r w:rsidR="00DA64C9">
        <w:t xml:space="preserve">να παρουσιάσουν τις απόψεις τους </w:t>
      </w:r>
      <w:r w:rsidR="00397A9F">
        <w:t xml:space="preserve">στην ολομέλεια. Μέσω της γνωστικής αλληλεπίδρασης  οι μαθητές και οι μαθήτριες </w:t>
      </w:r>
      <w:r>
        <w:t xml:space="preserve"> </w:t>
      </w:r>
      <w:r w:rsidR="00397A9F">
        <w:t xml:space="preserve">αναδιαμορφώνουν το ιδεολογικό τους πλαίσιο και καλλιεργούν την αξία της συνεργασίας για την επίτευξη του επιδιωκόμενου στόχου. </w:t>
      </w:r>
    </w:p>
    <w:p w14:paraId="12CAC25C" w14:textId="46C52A2E" w:rsidR="00397A9F" w:rsidRPr="008F30F6" w:rsidRDefault="00397A9F" w:rsidP="003F19C7">
      <w:pPr>
        <w:jc w:val="both"/>
        <w:rPr>
          <w:b/>
        </w:rPr>
      </w:pPr>
      <w:r w:rsidRPr="008F30F6">
        <w:rPr>
          <w:b/>
        </w:rPr>
        <w:t>4</w:t>
      </w:r>
      <w:r w:rsidRPr="008F30F6">
        <w:rPr>
          <w:b/>
          <w:vertAlign w:val="superscript"/>
        </w:rPr>
        <w:t>η</w:t>
      </w:r>
      <w:r w:rsidRPr="008F30F6">
        <w:rPr>
          <w:b/>
        </w:rPr>
        <w:t xml:space="preserve"> Φάση (Ασύγχρονη Διδασκαλία)</w:t>
      </w:r>
    </w:p>
    <w:p w14:paraId="120E399E" w14:textId="3FA9D7E6" w:rsidR="00397A9F" w:rsidRPr="008F30F6" w:rsidRDefault="00397A9F" w:rsidP="003F19C7">
      <w:pPr>
        <w:jc w:val="both"/>
        <w:rPr>
          <w:b/>
        </w:rPr>
      </w:pPr>
      <w:r w:rsidRPr="008F30F6">
        <w:rPr>
          <w:b/>
        </w:rPr>
        <w:t>Διάρκεια :4’ λεπτά</w:t>
      </w:r>
    </w:p>
    <w:p w14:paraId="3F7326F2" w14:textId="2A99B428" w:rsidR="00397A9F" w:rsidRDefault="00397A9F" w:rsidP="003F19C7">
      <w:pPr>
        <w:jc w:val="both"/>
      </w:pPr>
      <w:r>
        <w:t xml:space="preserve">Κάθε μαθητής και μαθήτρια αντιγράφει και επικολλά στο πεδίο «ΣΥΖΗΤΗΣΕΙΣ» της </w:t>
      </w:r>
      <w:r>
        <w:rPr>
          <w:lang w:val="en-US"/>
        </w:rPr>
        <w:t>e</w:t>
      </w:r>
      <w:r w:rsidRPr="00397A9F">
        <w:t>-</w:t>
      </w:r>
      <w:r>
        <w:rPr>
          <w:lang w:val="en-US"/>
        </w:rPr>
        <w:t>class</w:t>
      </w:r>
      <w:r w:rsidRPr="00397A9F">
        <w:t xml:space="preserve"> </w:t>
      </w:r>
      <w:r>
        <w:t xml:space="preserve">μία φράση ή λέξη του κειμένου  ή ένα χωρίο που ξεχώρισε και έχει ιδιαίτερη σημασία </w:t>
      </w:r>
      <w:proofErr w:type="spellStart"/>
      <w:r>
        <w:t>γι’αυτόν</w:t>
      </w:r>
      <w:proofErr w:type="spellEnd"/>
      <w:r>
        <w:t xml:space="preserve">/αυτήν. Το κείμενο βρίσκεται ήδη ανηρτημένο στον «ΤΟΙΧΟ» της </w:t>
      </w:r>
      <w:r>
        <w:rPr>
          <w:lang w:val="en-US"/>
        </w:rPr>
        <w:t>e</w:t>
      </w:r>
      <w:r w:rsidRPr="00397A9F">
        <w:t>-</w:t>
      </w:r>
      <w:r>
        <w:rPr>
          <w:lang w:val="en-US"/>
        </w:rPr>
        <w:t>class</w:t>
      </w:r>
      <w:r w:rsidRPr="00397A9F">
        <w:t>.</w:t>
      </w:r>
      <w:r>
        <w:t>Οι επιλογές τους μένουν αναρτημένες στο χώρο όπου μπορούν να τις διαβάσουν όλοι/ες οι μαθητές και οι μαθήτριες και προαιρετικά να αξιολογήσουν την κάθε προσπάθεια.</w:t>
      </w:r>
    </w:p>
    <w:p w14:paraId="31E83C3C" w14:textId="61DD02B7" w:rsidR="00960231" w:rsidRPr="008F30F6" w:rsidRDefault="00960231" w:rsidP="003F19C7">
      <w:pPr>
        <w:jc w:val="both"/>
        <w:rPr>
          <w:b/>
        </w:rPr>
      </w:pPr>
      <w:r w:rsidRPr="008F30F6">
        <w:rPr>
          <w:b/>
        </w:rPr>
        <w:t>5</w:t>
      </w:r>
      <w:r w:rsidRPr="008F30F6">
        <w:rPr>
          <w:b/>
          <w:vertAlign w:val="superscript"/>
        </w:rPr>
        <w:t>η</w:t>
      </w:r>
      <w:r w:rsidRPr="008F30F6">
        <w:rPr>
          <w:b/>
        </w:rPr>
        <w:t xml:space="preserve"> ΦΑΣΗ (Ασύγχρονη Διδασκαλία)</w:t>
      </w:r>
    </w:p>
    <w:p w14:paraId="6D25E55D" w14:textId="71644FA6" w:rsidR="00960231" w:rsidRDefault="00960231" w:rsidP="003F19C7">
      <w:pPr>
        <w:jc w:val="both"/>
      </w:pPr>
      <w:r w:rsidRPr="008F30F6">
        <w:rPr>
          <w:b/>
        </w:rPr>
        <w:t>Διάρκεια: 30</w:t>
      </w:r>
      <w:r w:rsidR="008F30F6">
        <w:rPr>
          <w:b/>
        </w:rPr>
        <w:t>’</w:t>
      </w:r>
      <w:r w:rsidRPr="008F30F6">
        <w:rPr>
          <w:b/>
        </w:rPr>
        <w:t xml:space="preserve"> λεπτά</w:t>
      </w:r>
    </w:p>
    <w:p w14:paraId="61C03731" w14:textId="77777777" w:rsidR="00960231" w:rsidRDefault="00960231" w:rsidP="003F19C7">
      <w:pPr>
        <w:jc w:val="both"/>
      </w:pPr>
    </w:p>
    <w:p w14:paraId="252FDFC2" w14:textId="771B40BD" w:rsidR="00960231" w:rsidRDefault="00960231" w:rsidP="003F19C7">
      <w:pPr>
        <w:jc w:val="both"/>
      </w:pPr>
      <w:r>
        <w:t>Στην</w:t>
      </w:r>
      <w:r w:rsidRPr="00960231">
        <w:t xml:space="preserve"> </w:t>
      </w:r>
      <w:r>
        <w:rPr>
          <w:lang w:val="en-US"/>
        </w:rPr>
        <w:t>e</w:t>
      </w:r>
      <w:r w:rsidRPr="00960231">
        <w:t>-</w:t>
      </w:r>
      <w:r>
        <w:rPr>
          <w:lang w:val="en-US"/>
        </w:rPr>
        <w:t>class</w:t>
      </w:r>
      <w:r w:rsidRPr="00960231">
        <w:t xml:space="preserve"> </w:t>
      </w:r>
      <w:r>
        <w:t>στο πεδίο «ΕΡΓΑΣΙΕΣ» και στον «ΤΟΙΧΟ»  θέτω δύο ερωτήματα στοχαστικής και δημιουργικής έκφρασης στο πλαίσιο της διαφοροποιημένης μάθησης:</w:t>
      </w:r>
    </w:p>
    <w:p w14:paraId="294FD7EC" w14:textId="0507E4DB" w:rsidR="00960231" w:rsidRDefault="00960231" w:rsidP="003F19C7">
      <w:pPr>
        <w:jc w:val="both"/>
      </w:pPr>
      <w:proofErr w:type="spellStart"/>
      <w:r>
        <w:t>Α)Συνθέστε</w:t>
      </w:r>
      <w:proofErr w:type="spellEnd"/>
      <w:r>
        <w:t xml:space="preserve"> ένα κείμενο σας (1</w:t>
      </w:r>
      <w:r w:rsidR="00E836A6">
        <w:t>00-120 λέξεων) με τη συνέχεια της σκηνής ή δημιουργήστε ένα αντιπολεμικό αφήγημα.</w:t>
      </w:r>
    </w:p>
    <w:p w14:paraId="0755E391" w14:textId="76AE953B" w:rsidR="00E836A6" w:rsidRPr="00397A9F" w:rsidRDefault="00E836A6" w:rsidP="003F19C7">
      <w:pPr>
        <w:jc w:val="both"/>
      </w:pPr>
      <w:proofErr w:type="spellStart"/>
      <w:r>
        <w:t>Β)Υποθέστε</w:t>
      </w:r>
      <w:proofErr w:type="spellEnd"/>
      <w:r>
        <w:t xml:space="preserve"> ότι γίνεστε οι αφηγητές/</w:t>
      </w:r>
      <w:proofErr w:type="spellStart"/>
      <w:r>
        <w:t>τριες</w:t>
      </w:r>
      <w:proofErr w:type="spellEnd"/>
      <w:r>
        <w:t xml:space="preserve"> στη σημερινή εποχή.</w:t>
      </w:r>
      <w:r w:rsidR="00A1243E">
        <w:t xml:space="preserve"> </w:t>
      </w:r>
      <w:r>
        <w:t>Δημιουργήστε ένα κείμενο (80-120 λέξεων) στο οποίο θα παρουσιάζετε δύο προβλήματα που θεωρείτε πιο σημαντικά είτε σε εθνικό είτε σε παγκόσμιο επίπεδο.</w:t>
      </w:r>
      <w:r w:rsidR="00A1243E">
        <w:t xml:space="preserve"> </w:t>
      </w:r>
      <w:r>
        <w:t>ΥΠΑΡΧΕΙ ΕΠΛΙΣ;</w:t>
      </w:r>
      <w:r w:rsidR="00A1243E">
        <w:t xml:space="preserve"> </w:t>
      </w:r>
      <w:r>
        <w:t>Τεκμηριώστε την απάντησή σας.</w:t>
      </w:r>
      <w:r w:rsidR="00A1243E">
        <w:t xml:space="preserve"> Κάθε μαθητής/</w:t>
      </w:r>
      <w:proofErr w:type="spellStart"/>
      <w:r w:rsidR="00A1243E">
        <w:t>τρια</w:t>
      </w:r>
      <w:proofErr w:type="spellEnd"/>
      <w:r w:rsidR="00A1243E">
        <w:t xml:space="preserve"> </w:t>
      </w:r>
      <w:r w:rsidR="00A1243E">
        <w:lastRenderedPageBreak/>
        <w:t xml:space="preserve">μπορεί να επιλέξει μία ή και τις δύο εργασίες. Στη συνέχεια καλούνται να αναρτήσουν τις εργασίες τους στο πεδίο «ΣΥΖΗΤΗΣΕΙΣ/ΤΟΙΧΟ» της </w:t>
      </w:r>
      <w:r w:rsidR="00A1243E">
        <w:rPr>
          <w:lang w:val="en-US"/>
        </w:rPr>
        <w:t>e</w:t>
      </w:r>
      <w:r w:rsidR="00A1243E" w:rsidRPr="00A1243E">
        <w:t>-</w:t>
      </w:r>
      <w:r w:rsidR="00A1243E">
        <w:rPr>
          <w:lang w:val="en-US"/>
        </w:rPr>
        <w:t>class</w:t>
      </w:r>
      <w:r w:rsidR="00A1243E" w:rsidRPr="00A1243E">
        <w:t xml:space="preserve"> </w:t>
      </w:r>
      <w:r w:rsidR="00A1243E">
        <w:t xml:space="preserve">με καταληκτική ημερομηνία παράδοσης. Εκεί δίνεται η δυνατότητα της δημόσιας παρουσίασης και του σχολιασμού όλων των εργασιών. Θα ακολουθήσει η ανατροφοδότηση και η προσωπική αξιολόγηση για τον κάθε μαθητή και την κάθε μαθήτρια.  </w:t>
      </w:r>
    </w:p>
    <w:p w14:paraId="36F6FD79" w14:textId="77777777" w:rsidR="00FC660F" w:rsidRPr="00FC660F" w:rsidRDefault="00FC660F" w:rsidP="003F19C7">
      <w:pPr>
        <w:jc w:val="both"/>
      </w:pPr>
    </w:p>
    <w:p w14:paraId="48BEAF8E" w14:textId="51E8AE7E" w:rsidR="00FC660F" w:rsidRDefault="00E836A6" w:rsidP="003F19C7">
      <w:pPr>
        <w:jc w:val="both"/>
      </w:pPr>
      <w:r>
        <w:t xml:space="preserve"> </w:t>
      </w:r>
    </w:p>
    <w:p w14:paraId="162E01C6" w14:textId="77777777" w:rsidR="003F19C7" w:rsidRPr="003F19C7" w:rsidRDefault="003F19C7" w:rsidP="003F19C7">
      <w:pPr>
        <w:jc w:val="both"/>
      </w:pPr>
    </w:p>
    <w:p w14:paraId="6D4BFC7F" w14:textId="77777777" w:rsidR="005843D5" w:rsidRDefault="005843D5" w:rsidP="003F19C7">
      <w:pPr>
        <w:jc w:val="both"/>
      </w:pPr>
    </w:p>
    <w:p w14:paraId="6B9A3268" w14:textId="108F79ED" w:rsidR="00481E36" w:rsidRPr="00481E36" w:rsidRDefault="00481E36">
      <w:r>
        <w:t xml:space="preserve"> </w:t>
      </w:r>
    </w:p>
    <w:sectPr w:rsidR="00481E36" w:rsidRPr="00481E36" w:rsidSect="008F30F6">
      <w:headerReference w:type="default" r:id="rId26"/>
      <w:footerReference w:type="default" r:id="rId27"/>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26F8" w14:textId="77777777" w:rsidR="00AF2045" w:rsidRDefault="00AF2045" w:rsidP="00943241">
      <w:pPr>
        <w:spacing w:after="0" w:line="240" w:lineRule="auto"/>
      </w:pPr>
      <w:r>
        <w:separator/>
      </w:r>
    </w:p>
  </w:endnote>
  <w:endnote w:type="continuationSeparator" w:id="0">
    <w:p w14:paraId="70015554" w14:textId="77777777" w:rsidR="00AF2045" w:rsidRDefault="00AF2045" w:rsidP="00943241">
      <w:pPr>
        <w:spacing w:after="0" w:line="240" w:lineRule="auto"/>
      </w:pPr>
      <w:r>
        <w:continuationSeparator/>
      </w:r>
    </w:p>
  </w:endnote>
  <w:endnote w:type="continuationNotice" w:id="1">
    <w:p w14:paraId="17849F98" w14:textId="77777777" w:rsidR="00AF2045" w:rsidRDefault="00AF2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entury Gothic">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6B41" w14:textId="567E4BA4" w:rsidR="00D01CC9" w:rsidRDefault="003A42CD">
    <w:pPr>
      <w:pStyle w:val="a9"/>
    </w:pPr>
    <w:r>
      <w:rPr>
        <w:noProof/>
        <w:lang w:eastAsia="el-GR"/>
      </w:rPr>
      <mc:AlternateContent>
        <mc:Choice Requires="wpg">
          <w:drawing>
            <wp:anchor distT="0" distB="0" distL="114300" distR="114300" simplePos="0" relativeHeight="251659264" behindDoc="0" locked="0" layoutInCell="1" allowOverlap="1" wp14:anchorId="4628B94E" wp14:editId="22C56C97">
              <wp:simplePos x="0" y="0"/>
              <wp:positionH relativeFrom="column">
                <wp:posOffset>590550</wp:posOffset>
              </wp:positionH>
              <wp:positionV relativeFrom="paragraph">
                <wp:posOffset>-184785</wp:posOffset>
              </wp:positionV>
              <wp:extent cx="4161790" cy="629285"/>
              <wp:effectExtent l="0" t="0" r="0" b="0"/>
              <wp:wrapNone/>
              <wp:docPr id="365" name="Group 364"/>
              <wp:cNvGraphicFramePr/>
              <a:graphic xmlns:a="http://schemas.openxmlformats.org/drawingml/2006/main">
                <a:graphicData uri="http://schemas.microsoft.com/office/word/2010/wordprocessingGroup">
                  <wpg:wgp>
                    <wpg:cNvGrpSpPr/>
                    <wpg:grpSpPr>
                      <a:xfrm>
                        <a:off x="0" y="0"/>
                        <a:ext cx="4161790" cy="629285"/>
                        <a:chOff x="0" y="0"/>
                        <a:chExt cx="7038845" cy="1492775"/>
                      </a:xfrm>
                    </wpg:grpSpPr>
                    <wps:wsp>
                      <wps:cNvPr id="2" name="Google Shape;41;p7"/>
                      <wps:cNvSpPr/>
                      <wps:spPr>
                        <a:xfrm>
                          <a:off x="0" y="0"/>
                          <a:ext cx="7038845" cy="1492775"/>
                        </a:xfrm>
                        <a:prstGeom prst="round2SameRect">
                          <a:avLst>
                            <a:gd name="adj1" fmla="val 10465"/>
                            <a:gd name="adj2" fmla="val 0"/>
                          </a:avLst>
                        </a:prstGeom>
                        <a:solidFill>
                          <a:sysClr val="window" lastClr="FFFFFF"/>
                        </a:solidFill>
                        <a:ln>
                          <a:noFill/>
                        </a:ln>
                      </wps:spPr>
                      <wps:bodyPr spcFirstLastPara="1" wrap="square" lIns="91425" tIns="45700" rIns="91425" bIns="45700" anchor="ctr" anchorCtr="0">
                        <a:noAutofit/>
                      </wps:bodyPr>
                    </wps:wsp>
                    <pic:pic xmlns:pic="http://schemas.openxmlformats.org/drawingml/2006/picture">
                      <pic:nvPicPr>
                        <pic:cNvPr id="3" name="Google Shape;43;p7"/>
                        <pic:cNvPicPr preferRelativeResize="0"/>
                      </pic:nvPicPr>
                      <pic:blipFill rotWithShape="1">
                        <a:blip r:embed="rId1">
                          <a:alphaModFix/>
                        </a:blip>
                        <a:srcRect/>
                        <a:stretch/>
                      </pic:blipFill>
                      <pic:spPr>
                        <a:xfrm>
                          <a:off x="467936" y="320700"/>
                          <a:ext cx="6355180" cy="1092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53F536" id="Group 364" o:spid="_x0000_s1026"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1027"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7D3D" w14:textId="77777777" w:rsidR="00AF2045" w:rsidRDefault="00AF2045" w:rsidP="00943241">
      <w:pPr>
        <w:spacing w:after="0" w:line="240" w:lineRule="auto"/>
      </w:pPr>
      <w:r>
        <w:separator/>
      </w:r>
    </w:p>
  </w:footnote>
  <w:footnote w:type="continuationSeparator" w:id="0">
    <w:p w14:paraId="59C56D69" w14:textId="77777777" w:rsidR="00AF2045" w:rsidRDefault="00AF2045" w:rsidP="00943241">
      <w:pPr>
        <w:spacing w:after="0" w:line="240" w:lineRule="auto"/>
      </w:pPr>
      <w:r>
        <w:continuationSeparator/>
      </w:r>
    </w:p>
  </w:footnote>
  <w:footnote w:type="continuationNotice" w:id="1">
    <w:p w14:paraId="44FA3687" w14:textId="77777777" w:rsidR="00AF2045" w:rsidRDefault="00AF20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554E" w14:textId="1C106E49" w:rsidR="00D01CC9" w:rsidRDefault="00D01CC9">
    <w:pPr>
      <w:pStyle w:val="a8"/>
    </w:pPr>
    <w:r>
      <w:rPr>
        <w:noProof/>
        <w:lang w:eastAsia="el-GR"/>
      </w:rPr>
      <w:drawing>
        <wp:inline distT="0" distB="0" distL="0" distR="0" wp14:anchorId="40EA52FC" wp14:editId="2B0FE6A7">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9C443B9"/>
    <w:multiLevelType w:val="multilevel"/>
    <w:tmpl w:val="ABA8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C230F97"/>
    <w:multiLevelType w:val="hybridMultilevel"/>
    <w:tmpl w:val="76644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CB"/>
    <w:rsid w:val="000178F3"/>
    <w:rsid w:val="00021030"/>
    <w:rsid w:val="00032FEB"/>
    <w:rsid w:val="0003605C"/>
    <w:rsid w:val="00047A07"/>
    <w:rsid w:val="00051876"/>
    <w:rsid w:val="00054C52"/>
    <w:rsid w:val="00057CD8"/>
    <w:rsid w:val="00060C9B"/>
    <w:rsid w:val="00066BD2"/>
    <w:rsid w:val="00075EC9"/>
    <w:rsid w:val="000808C7"/>
    <w:rsid w:val="00084350"/>
    <w:rsid w:val="0008741C"/>
    <w:rsid w:val="00093E42"/>
    <w:rsid w:val="000A686C"/>
    <w:rsid w:val="000B25D7"/>
    <w:rsid w:val="000B3990"/>
    <w:rsid w:val="000C67D9"/>
    <w:rsid w:val="000D0BEF"/>
    <w:rsid w:val="000D2B4E"/>
    <w:rsid w:val="000D45B3"/>
    <w:rsid w:val="000E1A59"/>
    <w:rsid w:val="000E250F"/>
    <w:rsid w:val="000E67B4"/>
    <w:rsid w:val="000F76B3"/>
    <w:rsid w:val="00104F21"/>
    <w:rsid w:val="001052B0"/>
    <w:rsid w:val="00106EDB"/>
    <w:rsid w:val="0010745C"/>
    <w:rsid w:val="001258D4"/>
    <w:rsid w:val="001305FF"/>
    <w:rsid w:val="00130839"/>
    <w:rsid w:val="00135760"/>
    <w:rsid w:val="00135D10"/>
    <w:rsid w:val="0013629C"/>
    <w:rsid w:val="001375DD"/>
    <w:rsid w:val="00140540"/>
    <w:rsid w:val="001413D8"/>
    <w:rsid w:val="00141E7D"/>
    <w:rsid w:val="00143FB2"/>
    <w:rsid w:val="00146001"/>
    <w:rsid w:val="00147E57"/>
    <w:rsid w:val="0015103F"/>
    <w:rsid w:val="0016072C"/>
    <w:rsid w:val="001616C8"/>
    <w:rsid w:val="0016635E"/>
    <w:rsid w:val="00167856"/>
    <w:rsid w:val="00167B20"/>
    <w:rsid w:val="00170F1C"/>
    <w:rsid w:val="00171034"/>
    <w:rsid w:val="001728C3"/>
    <w:rsid w:val="00173F39"/>
    <w:rsid w:val="00184AFA"/>
    <w:rsid w:val="00185C4C"/>
    <w:rsid w:val="00193BE2"/>
    <w:rsid w:val="001958F3"/>
    <w:rsid w:val="00197149"/>
    <w:rsid w:val="001A61DC"/>
    <w:rsid w:val="001A79D6"/>
    <w:rsid w:val="001B134E"/>
    <w:rsid w:val="001B5EF5"/>
    <w:rsid w:val="001C08A5"/>
    <w:rsid w:val="001C304A"/>
    <w:rsid w:val="001D168C"/>
    <w:rsid w:val="001D1FCF"/>
    <w:rsid w:val="001D38C7"/>
    <w:rsid w:val="001D612A"/>
    <w:rsid w:val="001D7F2B"/>
    <w:rsid w:val="001E3510"/>
    <w:rsid w:val="001E6577"/>
    <w:rsid w:val="001F3D01"/>
    <w:rsid w:val="001F5583"/>
    <w:rsid w:val="001F5DC0"/>
    <w:rsid w:val="001F6AF7"/>
    <w:rsid w:val="002032B3"/>
    <w:rsid w:val="00210AE5"/>
    <w:rsid w:val="00230595"/>
    <w:rsid w:val="00234D8D"/>
    <w:rsid w:val="002429F4"/>
    <w:rsid w:val="002452F9"/>
    <w:rsid w:val="00250E3D"/>
    <w:rsid w:val="00250F1C"/>
    <w:rsid w:val="00252F40"/>
    <w:rsid w:val="00262456"/>
    <w:rsid w:val="002633CF"/>
    <w:rsid w:val="002641D1"/>
    <w:rsid w:val="002662A9"/>
    <w:rsid w:val="002674D3"/>
    <w:rsid w:val="00267E68"/>
    <w:rsid w:val="00270B9B"/>
    <w:rsid w:val="002816D6"/>
    <w:rsid w:val="00283A57"/>
    <w:rsid w:val="002863CA"/>
    <w:rsid w:val="0029764E"/>
    <w:rsid w:val="002C1F51"/>
    <w:rsid w:val="002C2B24"/>
    <w:rsid w:val="002C5073"/>
    <w:rsid w:val="002C6953"/>
    <w:rsid w:val="002C6CE7"/>
    <w:rsid w:val="002D0C60"/>
    <w:rsid w:val="002D0FD0"/>
    <w:rsid w:val="002D18F2"/>
    <w:rsid w:val="002E2236"/>
    <w:rsid w:val="002F46A3"/>
    <w:rsid w:val="002F4773"/>
    <w:rsid w:val="002F7EB3"/>
    <w:rsid w:val="003001B7"/>
    <w:rsid w:val="0030309F"/>
    <w:rsid w:val="00304B97"/>
    <w:rsid w:val="003118D8"/>
    <w:rsid w:val="00326314"/>
    <w:rsid w:val="00327FFB"/>
    <w:rsid w:val="00333A21"/>
    <w:rsid w:val="00333FA8"/>
    <w:rsid w:val="003345A0"/>
    <w:rsid w:val="00342A1E"/>
    <w:rsid w:val="00347D33"/>
    <w:rsid w:val="00352A0A"/>
    <w:rsid w:val="00357AEC"/>
    <w:rsid w:val="003610F9"/>
    <w:rsid w:val="00361789"/>
    <w:rsid w:val="00363195"/>
    <w:rsid w:val="00363D1A"/>
    <w:rsid w:val="00364C59"/>
    <w:rsid w:val="003650B2"/>
    <w:rsid w:val="00365D63"/>
    <w:rsid w:val="00366842"/>
    <w:rsid w:val="00370948"/>
    <w:rsid w:val="00372B65"/>
    <w:rsid w:val="00373944"/>
    <w:rsid w:val="00392BA7"/>
    <w:rsid w:val="00397A9F"/>
    <w:rsid w:val="003A42CD"/>
    <w:rsid w:val="003B0C6B"/>
    <w:rsid w:val="003B0F10"/>
    <w:rsid w:val="003B159B"/>
    <w:rsid w:val="003B4E3B"/>
    <w:rsid w:val="003C6C20"/>
    <w:rsid w:val="003C6ECB"/>
    <w:rsid w:val="003D460E"/>
    <w:rsid w:val="003D470B"/>
    <w:rsid w:val="003D6B4C"/>
    <w:rsid w:val="003D7581"/>
    <w:rsid w:val="003D78CF"/>
    <w:rsid w:val="003E1E51"/>
    <w:rsid w:val="003E5F5E"/>
    <w:rsid w:val="003F19C7"/>
    <w:rsid w:val="003F37C9"/>
    <w:rsid w:val="00402095"/>
    <w:rsid w:val="00414887"/>
    <w:rsid w:val="004174B9"/>
    <w:rsid w:val="004218A3"/>
    <w:rsid w:val="00424B06"/>
    <w:rsid w:val="00427041"/>
    <w:rsid w:val="00434BE8"/>
    <w:rsid w:val="00444B56"/>
    <w:rsid w:val="00447B6E"/>
    <w:rsid w:val="00447F3D"/>
    <w:rsid w:val="0045041C"/>
    <w:rsid w:val="00452FC9"/>
    <w:rsid w:val="004548DF"/>
    <w:rsid w:val="004614B8"/>
    <w:rsid w:val="00461E00"/>
    <w:rsid w:val="0046302B"/>
    <w:rsid w:val="00470E82"/>
    <w:rsid w:val="00481E36"/>
    <w:rsid w:val="00484FFA"/>
    <w:rsid w:val="00490D2E"/>
    <w:rsid w:val="00493AB8"/>
    <w:rsid w:val="004B7E3F"/>
    <w:rsid w:val="004D1A05"/>
    <w:rsid w:val="004D2365"/>
    <w:rsid w:val="004E74DD"/>
    <w:rsid w:val="004F3BA5"/>
    <w:rsid w:val="004F4427"/>
    <w:rsid w:val="004F47E5"/>
    <w:rsid w:val="005100F0"/>
    <w:rsid w:val="00527066"/>
    <w:rsid w:val="005317A5"/>
    <w:rsid w:val="00533CBA"/>
    <w:rsid w:val="0053493D"/>
    <w:rsid w:val="00541E2D"/>
    <w:rsid w:val="00550319"/>
    <w:rsid w:val="00554C07"/>
    <w:rsid w:val="00572937"/>
    <w:rsid w:val="00572ECB"/>
    <w:rsid w:val="0057450E"/>
    <w:rsid w:val="00574F2B"/>
    <w:rsid w:val="00580A9B"/>
    <w:rsid w:val="00583C37"/>
    <w:rsid w:val="005843D5"/>
    <w:rsid w:val="00585FA2"/>
    <w:rsid w:val="00595729"/>
    <w:rsid w:val="00596483"/>
    <w:rsid w:val="005A04D1"/>
    <w:rsid w:val="005A13FC"/>
    <w:rsid w:val="005A4947"/>
    <w:rsid w:val="005A51D0"/>
    <w:rsid w:val="005A55C9"/>
    <w:rsid w:val="005A6DFE"/>
    <w:rsid w:val="005B6A4E"/>
    <w:rsid w:val="005C0A52"/>
    <w:rsid w:val="005C0F01"/>
    <w:rsid w:val="005D3785"/>
    <w:rsid w:val="005D7F05"/>
    <w:rsid w:val="005E0404"/>
    <w:rsid w:val="005E21DE"/>
    <w:rsid w:val="005E6AEF"/>
    <w:rsid w:val="005F65AB"/>
    <w:rsid w:val="006036ED"/>
    <w:rsid w:val="00616218"/>
    <w:rsid w:val="00624CCB"/>
    <w:rsid w:val="00627D51"/>
    <w:rsid w:val="00627F71"/>
    <w:rsid w:val="006301BF"/>
    <w:rsid w:val="00631AA5"/>
    <w:rsid w:val="00636ECD"/>
    <w:rsid w:val="006446DD"/>
    <w:rsid w:val="00650236"/>
    <w:rsid w:val="0065217D"/>
    <w:rsid w:val="00663F54"/>
    <w:rsid w:val="0066556A"/>
    <w:rsid w:val="0067003C"/>
    <w:rsid w:val="006700A5"/>
    <w:rsid w:val="006723F0"/>
    <w:rsid w:val="00673077"/>
    <w:rsid w:val="006745DB"/>
    <w:rsid w:val="00676722"/>
    <w:rsid w:val="00680C61"/>
    <w:rsid w:val="006822D9"/>
    <w:rsid w:val="0069367F"/>
    <w:rsid w:val="0069682B"/>
    <w:rsid w:val="00696F3E"/>
    <w:rsid w:val="006A003B"/>
    <w:rsid w:val="006A1394"/>
    <w:rsid w:val="006A2171"/>
    <w:rsid w:val="006A4E06"/>
    <w:rsid w:val="006A7733"/>
    <w:rsid w:val="006A7EF5"/>
    <w:rsid w:val="006A7F09"/>
    <w:rsid w:val="006B3524"/>
    <w:rsid w:val="006C7624"/>
    <w:rsid w:val="006D1607"/>
    <w:rsid w:val="006D57E9"/>
    <w:rsid w:val="006D5A2F"/>
    <w:rsid w:val="006D6449"/>
    <w:rsid w:val="006E04F9"/>
    <w:rsid w:val="006E1F97"/>
    <w:rsid w:val="006F21FD"/>
    <w:rsid w:val="006F2CC4"/>
    <w:rsid w:val="00700CE4"/>
    <w:rsid w:val="0070217F"/>
    <w:rsid w:val="00707448"/>
    <w:rsid w:val="00710DC9"/>
    <w:rsid w:val="00713820"/>
    <w:rsid w:val="00714FEE"/>
    <w:rsid w:val="00715330"/>
    <w:rsid w:val="00716D34"/>
    <w:rsid w:val="007215F7"/>
    <w:rsid w:val="00730910"/>
    <w:rsid w:val="007336A1"/>
    <w:rsid w:val="00736034"/>
    <w:rsid w:val="00743787"/>
    <w:rsid w:val="007437C9"/>
    <w:rsid w:val="0074715A"/>
    <w:rsid w:val="00752C9B"/>
    <w:rsid w:val="00755C97"/>
    <w:rsid w:val="00757EB5"/>
    <w:rsid w:val="0076077B"/>
    <w:rsid w:val="00761AED"/>
    <w:rsid w:val="0076529B"/>
    <w:rsid w:val="007703B4"/>
    <w:rsid w:val="00773F0A"/>
    <w:rsid w:val="007740E4"/>
    <w:rsid w:val="00776087"/>
    <w:rsid w:val="007775CC"/>
    <w:rsid w:val="00786057"/>
    <w:rsid w:val="0078672F"/>
    <w:rsid w:val="0079362F"/>
    <w:rsid w:val="007A5326"/>
    <w:rsid w:val="007A70FB"/>
    <w:rsid w:val="007B6E3D"/>
    <w:rsid w:val="007C3104"/>
    <w:rsid w:val="007C64BB"/>
    <w:rsid w:val="007D1ED0"/>
    <w:rsid w:val="007D7A6A"/>
    <w:rsid w:val="007E1B50"/>
    <w:rsid w:val="007F3E18"/>
    <w:rsid w:val="007F6795"/>
    <w:rsid w:val="007F6BC8"/>
    <w:rsid w:val="00805A39"/>
    <w:rsid w:val="008065BC"/>
    <w:rsid w:val="00810D6D"/>
    <w:rsid w:val="008156AD"/>
    <w:rsid w:val="00816597"/>
    <w:rsid w:val="00820314"/>
    <w:rsid w:val="00821292"/>
    <w:rsid w:val="00827FF6"/>
    <w:rsid w:val="0083108A"/>
    <w:rsid w:val="00834ECE"/>
    <w:rsid w:val="008371AF"/>
    <w:rsid w:val="00840999"/>
    <w:rsid w:val="00842C08"/>
    <w:rsid w:val="0084599B"/>
    <w:rsid w:val="00851A48"/>
    <w:rsid w:val="0086190A"/>
    <w:rsid w:val="00865CF3"/>
    <w:rsid w:val="00865E44"/>
    <w:rsid w:val="008670C8"/>
    <w:rsid w:val="008745FD"/>
    <w:rsid w:val="00875172"/>
    <w:rsid w:val="00875829"/>
    <w:rsid w:val="00881FBE"/>
    <w:rsid w:val="00894DA7"/>
    <w:rsid w:val="008959E0"/>
    <w:rsid w:val="00895E66"/>
    <w:rsid w:val="008A7EB5"/>
    <w:rsid w:val="008B2723"/>
    <w:rsid w:val="008B5055"/>
    <w:rsid w:val="008C58A0"/>
    <w:rsid w:val="008C5B61"/>
    <w:rsid w:val="008D0B40"/>
    <w:rsid w:val="008D1683"/>
    <w:rsid w:val="008D2FBF"/>
    <w:rsid w:val="008E400E"/>
    <w:rsid w:val="008E6B21"/>
    <w:rsid w:val="008F30F6"/>
    <w:rsid w:val="008F36BA"/>
    <w:rsid w:val="00903DFC"/>
    <w:rsid w:val="00903F45"/>
    <w:rsid w:val="009078A1"/>
    <w:rsid w:val="00907B9E"/>
    <w:rsid w:val="009218C3"/>
    <w:rsid w:val="00922B7B"/>
    <w:rsid w:val="009256AD"/>
    <w:rsid w:val="0092697D"/>
    <w:rsid w:val="00927727"/>
    <w:rsid w:val="0093034A"/>
    <w:rsid w:val="00930B87"/>
    <w:rsid w:val="00937084"/>
    <w:rsid w:val="0093758A"/>
    <w:rsid w:val="009420BC"/>
    <w:rsid w:val="00943241"/>
    <w:rsid w:val="0094445F"/>
    <w:rsid w:val="00946910"/>
    <w:rsid w:val="00953720"/>
    <w:rsid w:val="00960231"/>
    <w:rsid w:val="0096496E"/>
    <w:rsid w:val="00971F5F"/>
    <w:rsid w:val="009721AA"/>
    <w:rsid w:val="0097593D"/>
    <w:rsid w:val="0098033F"/>
    <w:rsid w:val="0098306F"/>
    <w:rsid w:val="009835D1"/>
    <w:rsid w:val="00985E19"/>
    <w:rsid w:val="00987358"/>
    <w:rsid w:val="009A2E18"/>
    <w:rsid w:val="009A7490"/>
    <w:rsid w:val="009B17DE"/>
    <w:rsid w:val="009B510C"/>
    <w:rsid w:val="009B5F60"/>
    <w:rsid w:val="009B6B12"/>
    <w:rsid w:val="009C0631"/>
    <w:rsid w:val="009C1F4F"/>
    <w:rsid w:val="009C2648"/>
    <w:rsid w:val="009D3DE9"/>
    <w:rsid w:val="009D7E59"/>
    <w:rsid w:val="009E221E"/>
    <w:rsid w:val="009E27B3"/>
    <w:rsid w:val="009E3AFD"/>
    <w:rsid w:val="009F0C6C"/>
    <w:rsid w:val="009F27FD"/>
    <w:rsid w:val="009F7C34"/>
    <w:rsid w:val="00A10824"/>
    <w:rsid w:val="00A1243E"/>
    <w:rsid w:val="00A14A20"/>
    <w:rsid w:val="00A14ECC"/>
    <w:rsid w:val="00A2075F"/>
    <w:rsid w:val="00A22E5F"/>
    <w:rsid w:val="00A23CEB"/>
    <w:rsid w:val="00A24327"/>
    <w:rsid w:val="00A245CC"/>
    <w:rsid w:val="00A24B75"/>
    <w:rsid w:val="00A3368A"/>
    <w:rsid w:val="00A35055"/>
    <w:rsid w:val="00A40559"/>
    <w:rsid w:val="00A40B51"/>
    <w:rsid w:val="00A464F2"/>
    <w:rsid w:val="00A5187F"/>
    <w:rsid w:val="00A52FDB"/>
    <w:rsid w:val="00A5507A"/>
    <w:rsid w:val="00A556F8"/>
    <w:rsid w:val="00A55986"/>
    <w:rsid w:val="00A56A7A"/>
    <w:rsid w:val="00A57B9C"/>
    <w:rsid w:val="00A60355"/>
    <w:rsid w:val="00A60A9C"/>
    <w:rsid w:val="00A67F5F"/>
    <w:rsid w:val="00A705EA"/>
    <w:rsid w:val="00A70C3D"/>
    <w:rsid w:val="00A73334"/>
    <w:rsid w:val="00A85C01"/>
    <w:rsid w:val="00A86A2A"/>
    <w:rsid w:val="00A90305"/>
    <w:rsid w:val="00A92987"/>
    <w:rsid w:val="00A92C63"/>
    <w:rsid w:val="00A92DE2"/>
    <w:rsid w:val="00A95226"/>
    <w:rsid w:val="00AA03D6"/>
    <w:rsid w:val="00AA37F9"/>
    <w:rsid w:val="00AA3CFC"/>
    <w:rsid w:val="00AB195A"/>
    <w:rsid w:val="00AB20D3"/>
    <w:rsid w:val="00AB5584"/>
    <w:rsid w:val="00AD4777"/>
    <w:rsid w:val="00AE02A1"/>
    <w:rsid w:val="00AF2045"/>
    <w:rsid w:val="00AF4445"/>
    <w:rsid w:val="00B055ED"/>
    <w:rsid w:val="00B12A64"/>
    <w:rsid w:val="00B12E55"/>
    <w:rsid w:val="00B13C1F"/>
    <w:rsid w:val="00B1505B"/>
    <w:rsid w:val="00B204D5"/>
    <w:rsid w:val="00B22334"/>
    <w:rsid w:val="00B2233C"/>
    <w:rsid w:val="00B22FE4"/>
    <w:rsid w:val="00B35A8D"/>
    <w:rsid w:val="00B417D7"/>
    <w:rsid w:val="00B43105"/>
    <w:rsid w:val="00B52CF6"/>
    <w:rsid w:val="00B545F6"/>
    <w:rsid w:val="00B55B86"/>
    <w:rsid w:val="00B62572"/>
    <w:rsid w:val="00B634DD"/>
    <w:rsid w:val="00B64FF0"/>
    <w:rsid w:val="00B658BE"/>
    <w:rsid w:val="00B66627"/>
    <w:rsid w:val="00B66861"/>
    <w:rsid w:val="00B708E8"/>
    <w:rsid w:val="00B77160"/>
    <w:rsid w:val="00B81B74"/>
    <w:rsid w:val="00B82CC7"/>
    <w:rsid w:val="00B86C3E"/>
    <w:rsid w:val="00B91537"/>
    <w:rsid w:val="00B93DFE"/>
    <w:rsid w:val="00B97A6E"/>
    <w:rsid w:val="00BA1B85"/>
    <w:rsid w:val="00BA4B36"/>
    <w:rsid w:val="00BB2173"/>
    <w:rsid w:val="00BB7AEF"/>
    <w:rsid w:val="00BC063C"/>
    <w:rsid w:val="00BC7EF4"/>
    <w:rsid w:val="00BD1B17"/>
    <w:rsid w:val="00BD34F0"/>
    <w:rsid w:val="00BD5ABA"/>
    <w:rsid w:val="00BD67B1"/>
    <w:rsid w:val="00BD7E97"/>
    <w:rsid w:val="00BE34D6"/>
    <w:rsid w:val="00BE3B01"/>
    <w:rsid w:val="00BE46BC"/>
    <w:rsid w:val="00BE6AD9"/>
    <w:rsid w:val="00BF1200"/>
    <w:rsid w:val="00BF1C47"/>
    <w:rsid w:val="00BF21C5"/>
    <w:rsid w:val="00BF38C5"/>
    <w:rsid w:val="00BF680E"/>
    <w:rsid w:val="00BF7C63"/>
    <w:rsid w:val="00C0160A"/>
    <w:rsid w:val="00C0445D"/>
    <w:rsid w:val="00C1018B"/>
    <w:rsid w:val="00C16EF2"/>
    <w:rsid w:val="00C210C8"/>
    <w:rsid w:val="00C23F3D"/>
    <w:rsid w:val="00C24D63"/>
    <w:rsid w:val="00C3054D"/>
    <w:rsid w:val="00C31A60"/>
    <w:rsid w:val="00C323A6"/>
    <w:rsid w:val="00C35EE2"/>
    <w:rsid w:val="00C361B5"/>
    <w:rsid w:val="00C455A0"/>
    <w:rsid w:val="00C45A01"/>
    <w:rsid w:val="00C46292"/>
    <w:rsid w:val="00C463E1"/>
    <w:rsid w:val="00C52318"/>
    <w:rsid w:val="00C53279"/>
    <w:rsid w:val="00C5469A"/>
    <w:rsid w:val="00C56ACB"/>
    <w:rsid w:val="00C62F32"/>
    <w:rsid w:val="00C64376"/>
    <w:rsid w:val="00C64623"/>
    <w:rsid w:val="00C6471E"/>
    <w:rsid w:val="00C82575"/>
    <w:rsid w:val="00C92BE1"/>
    <w:rsid w:val="00C96FE5"/>
    <w:rsid w:val="00CA378E"/>
    <w:rsid w:val="00CA6945"/>
    <w:rsid w:val="00CB1621"/>
    <w:rsid w:val="00CB7ABE"/>
    <w:rsid w:val="00CD19BE"/>
    <w:rsid w:val="00CD27D1"/>
    <w:rsid w:val="00CF4D5F"/>
    <w:rsid w:val="00D01CC9"/>
    <w:rsid w:val="00D03707"/>
    <w:rsid w:val="00D12FC4"/>
    <w:rsid w:val="00D14C23"/>
    <w:rsid w:val="00D21603"/>
    <w:rsid w:val="00D2201F"/>
    <w:rsid w:val="00D32539"/>
    <w:rsid w:val="00D32639"/>
    <w:rsid w:val="00D33052"/>
    <w:rsid w:val="00D36864"/>
    <w:rsid w:val="00D45E96"/>
    <w:rsid w:val="00D529A8"/>
    <w:rsid w:val="00D554E8"/>
    <w:rsid w:val="00D56884"/>
    <w:rsid w:val="00D57F26"/>
    <w:rsid w:val="00D661F4"/>
    <w:rsid w:val="00D67115"/>
    <w:rsid w:val="00D67CBF"/>
    <w:rsid w:val="00D75EBE"/>
    <w:rsid w:val="00D81762"/>
    <w:rsid w:val="00D90DE6"/>
    <w:rsid w:val="00D910CE"/>
    <w:rsid w:val="00D92F05"/>
    <w:rsid w:val="00D946B9"/>
    <w:rsid w:val="00DA30EE"/>
    <w:rsid w:val="00DA38C6"/>
    <w:rsid w:val="00DA43B6"/>
    <w:rsid w:val="00DA6328"/>
    <w:rsid w:val="00DA64C9"/>
    <w:rsid w:val="00DA6CF0"/>
    <w:rsid w:val="00DB29E9"/>
    <w:rsid w:val="00DB4A26"/>
    <w:rsid w:val="00DB4C16"/>
    <w:rsid w:val="00DB6D95"/>
    <w:rsid w:val="00DD31D2"/>
    <w:rsid w:val="00DD4415"/>
    <w:rsid w:val="00DE3339"/>
    <w:rsid w:val="00DE45AE"/>
    <w:rsid w:val="00DE5AC3"/>
    <w:rsid w:val="00DE5C30"/>
    <w:rsid w:val="00DF7B99"/>
    <w:rsid w:val="00E0333D"/>
    <w:rsid w:val="00E03AAF"/>
    <w:rsid w:val="00E05080"/>
    <w:rsid w:val="00E13728"/>
    <w:rsid w:val="00E161E2"/>
    <w:rsid w:val="00E161E6"/>
    <w:rsid w:val="00E25BCD"/>
    <w:rsid w:val="00E25C8F"/>
    <w:rsid w:val="00E26AB4"/>
    <w:rsid w:val="00E32766"/>
    <w:rsid w:val="00E33A2A"/>
    <w:rsid w:val="00E545BC"/>
    <w:rsid w:val="00E60801"/>
    <w:rsid w:val="00E61F24"/>
    <w:rsid w:val="00E62259"/>
    <w:rsid w:val="00E62F12"/>
    <w:rsid w:val="00E708FE"/>
    <w:rsid w:val="00E71D15"/>
    <w:rsid w:val="00E71DA4"/>
    <w:rsid w:val="00E81B5F"/>
    <w:rsid w:val="00E81C60"/>
    <w:rsid w:val="00E81D9C"/>
    <w:rsid w:val="00E8367E"/>
    <w:rsid w:val="00E836A6"/>
    <w:rsid w:val="00E97D4D"/>
    <w:rsid w:val="00EA0662"/>
    <w:rsid w:val="00EA0BD0"/>
    <w:rsid w:val="00EA4561"/>
    <w:rsid w:val="00EB1699"/>
    <w:rsid w:val="00EB2EDA"/>
    <w:rsid w:val="00EC639E"/>
    <w:rsid w:val="00ED0264"/>
    <w:rsid w:val="00ED1C9C"/>
    <w:rsid w:val="00ED782C"/>
    <w:rsid w:val="00EE4CF9"/>
    <w:rsid w:val="00EF1EFA"/>
    <w:rsid w:val="00EF7033"/>
    <w:rsid w:val="00F03B71"/>
    <w:rsid w:val="00F04CDC"/>
    <w:rsid w:val="00F07711"/>
    <w:rsid w:val="00F07EE2"/>
    <w:rsid w:val="00F1193E"/>
    <w:rsid w:val="00F20129"/>
    <w:rsid w:val="00F25009"/>
    <w:rsid w:val="00F34AAD"/>
    <w:rsid w:val="00F37345"/>
    <w:rsid w:val="00F37AB4"/>
    <w:rsid w:val="00F431BD"/>
    <w:rsid w:val="00F45459"/>
    <w:rsid w:val="00F459EE"/>
    <w:rsid w:val="00F54616"/>
    <w:rsid w:val="00F55AFF"/>
    <w:rsid w:val="00F710A7"/>
    <w:rsid w:val="00F718D6"/>
    <w:rsid w:val="00F7376B"/>
    <w:rsid w:val="00F756CF"/>
    <w:rsid w:val="00F76C6D"/>
    <w:rsid w:val="00F806D0"/>
    <w:rsid w:val="00F808C1"/>
    <w:rsid w:val="00F81482"/>
    <w:rsid w:val="00F836E1"/>
    <w:rsid w:val="00F861A5"/>
    <w:rsid w:val="00F97696"/>
    <w:rsid w:val="00FA02A4"/>
    <w:rsid w:val="00FA2383"/>
    <w:rsid w:val="00FB0F61"/>
    <w:rsid w:val="00FB441A"/>
    <w:rsid w:val="00FC660F"/>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ebooks.edu.gr/ebooks/v/html/8547/2218/Keimena-Neoellinikis-Logotechnias_G-Gymnasiou_html-empl/index09_06.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www.youtube.com/watch?v=C9rgSCG1jH0"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books.edu.gr/ebooks/v/html/8547/2218/Keimena-Neoellinikis-Logotechnias_G-Gymnasiou_html-empl/index09_00.html"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tovima.g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books.edu.gr/eboo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s://www.protothema.g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ΑΦΟΡΜΗΣΗ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000">
              <a:solidFill>
                <a:sysClr val="windowText" lastClr="000000"/>
              </a:solidFill>
              <a:latin typeface="+mj-lt"/>
            </a:rPr>
            <a:t>Αναφορά στο μαθησιακό περιεχόμενο:Ανάγνωση του κειμένου από τον εκπαιδευτικό και κατάθεση  πρώτων εντυπώσεων από τους αναγνώστες.Σχολιασμός τίτλου και περιεχομένου.Μετά την προσωπική ανάγνωση στην ασύγχρονη οι μαθητές/τριες αναφέρουν εάν διάβασαν ή ξεχώρισαν κάποιες αναρτήσεις στο πεδίο </a:t>
          </a:r>
          <a:r>
            <a:rPr lang="en-US" sz="1000">
              <a:solidFill>
                <a:sysClr val="windowText" lastClr="000000"/>
              </a:solidFill>
              <a:latin typeface="+mj-lt"/>
            </a:rPr>
            <a:t>"</a:t>
          </a:r>
          <a:r>
            <a:rPr lang="el-GR" sz="1000">
              <a:solidFill>
                <a:sysClr val="windowText" lastClr="000000"/>
              </a:solidFill>
              <a:latin typeface="+mj-lt"/>
            </a:rPr>
            <a:t>ΣΥΖΗΤΗΣΕΙΣ''</a:t>
          </a:r>
          <a:r>
            <a:rPr lang="en-US" sz="1000">
              <a:solidFill>
                <a:sysClr val="windowText" lastClr="000000"/>
              </a:solidFill>
              <a:latin typeface="+mj-lt"/>
            </a:rPr>
            <a:t>e-class</a:t>
          </a:r>
          <a:r>
            <a:rPr lang="en-US" sz="1100">
              <a:solidFill>
                <a:sysClr val="windowText" lastClr="000000"/>
              </a:solidFill>
              <a:latin typeface="+mj-lt"/>
            </a:rPr>
            <a:t>.</a:t>
          </a:r>
          <a:endParaRPr lang="el-GR" sz="1100">
            <a:solidFill>
              <a:sysClr val="windowText" lastClr="000000"/>
            </a:solidFill>
            <a:latin typeface="+mj-lt"/>
          </a:endParaRP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Παρουσίαση Ερευνητικής εστίασης</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pPr algn="just"/>
          <a:r>
            <a:rPr lang="el-GR" sz="1050">
              <a:latin typeface="+mj-lt"/>
            </a:rPr>
            <a:t>Παρουσιάζω το θέμα και ενημερώνω τους μαθητές και τις μαθήτριες για τις δραστηριότητες που θα ακολουθήσουν εστιάζοντας στην αναζήτηση των κειμενικών νοημάτων και στη γνωριμία με τον ήρωα όπως επίσης και στην προθετικότητα του συγγραφέα.Στην ασύγχρονη αναθέτω στο πεδίο "ΕΡΓΑΣΙΕΣ"  στην </a:t>
          </a:r>
          <a:r>
            <a:rPr lang="en-US" sz="1050">
              <a:latin typeface="+mj-lt"/>
            </a:rPr>
            <a:t>e-class </a:t>
          </a:r>
          <a:r>
            <a:rPr lang="el-GR" sz="1050">
              <a:latin typeface="+mj-lt"/>
            </a:rPr>
            <a:t> τις δραστηριότητες τις οποίες θα πρέπει να εκπονήσουν ατομικά.Στη συνέχεια εξηγώ στους μαθητέςότι ομαδικά θα παρουσιάσουν και θα επεξεργαστούν τα δημιουργήματά τους κάνοντας σχόλια ο ένας στον άλλο.</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000"/>
            <a:t>Επικοινωνία και 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pPr algn="just"/>
          <a:r>
            <a:rPr lang="el-GR" sz="1000"/>
            <a:t>Μετά την ατομική εκπόνηση των δραστηριοτήτων που έχουν ανατεθεί στους μαθητές και στις μαθήτριες, ακολουθεί συζήτηση  στην ολομέλεια της τάξης.Στη  συνέχεια διαμοιραζόμενοι σε ομάδες εκτελούν το ίδιο θέμα αλλά επιλέγουν ανάμεσα σε διαφορετικές μορφές υλοποίησης του.Ενεργοποιώ τα εργαλεία για την επικοινωνία και τη συνεργασία.Παράλληλα ενθαρρύνω την ανάρτηση των δημιουργημάτων  και της ανταλλαγής σχολίων στα αντίστοιχα πεδία (ΣΥΖΗΤΗΣΕΙΣ ή στον ΤΟΙΧΟ της </a:t>
          </a:r>
          <a:r>
            <a:rPr lang="en-US" sz="1000"/>
            <a:t>e-class).</a:t>
          </a:r>
          <a:r>
            <a:rPr lang="el-GR" sz="1000"/>
            <a:t>Στο πλαίσιο της θεματικής του λογοτεχνικού κειμένου και των εργασιών συζητιούνται  οι βασικοί άξονες(μεταπολεμική λογοτεχνία,χαρακτηριστικά εποχής,κυρίαρχα συναισθήματα και σκέψεις)</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custT="1"/>
      <dgm:spPr/>
      <dgm:t>
        <a:bodyPr/>
        <a:lstStyle/>
        <a:p>
          <a:r>
            <a:rPr lang="el-GR" sz="1050"/>
            <a:t>ΑΞΙΟΛΟΓΗΣΗ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pPr algn="just"/>
          <a:r>
            <a:rPr lang="el-GR" sz="1000"/>
            <a:t>Σε ατομικό επίπεδο αξιολογώ τη συμμετοχή στο διάλογο,τις ερωτήσεις και απαντήσεις των μαθητών.Σε  ομαδικό επίπεδο αξιολογώ την εργασία που υποβάλλει κάθε  ομάδα.Εγώ αξιολογώ το μαθητή  και τη μαθήτρια από τη συνεργασία του στην ομάδα (συμμετοχή στα σχόλια.συνεργατικό περιβάλλον  </a:t>
          </a:r>
          <a:r>
            <a:rPr lang="en-US" sz="1000"/>
            <a:t>webex)</a:t>
          </a:r>
          <a:r>
            <a:rPr lang="el-GR" sz="1000"/>
            <a:t> και την αναθεωρημένη, βελτιωμένη εργασία που θα κατατεθεί μετά τη σύγχρονη διδασκαλία.</a:t>
          </a: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120E19E8-D65A-4BEA-9A1D-A001F537F24D}">
      <dgm:prSet phldrT="[Κείμενο]" custT="1"/>
      <dgm:spPr/>
      <dgm:t>
        <a:bodyPr/>
        <a:lstStyle/>
        <a:p>
          <a:pPr algn="l"/>
          <a:endParaRPr lang="el-GR" sz="1050"/>
        </a:p>
      </dgm:t>
    </dgm:pt>
    <dgm:pt modelId="{A61869B2-2A1A-4E20-A29E-12D8B99DC678}" type="parTrans" cxnId="{06D2696A-3243-4B21-8CA9-77F74919EE33}">
      <dgm:prSet/>
      <dgm:spPr/>
      <dgm:t>
        <a:bodyPr/>
        <a:lstStyle/>
        <a:p>
          <a:endParaRPr lang="el-GR"/>
        </a:p>
      </dgm:t>
    </dgm:pt>
    <dgm:pt modelId="{2689F27F-95D9-4F6A-8C0C-A420598E81C6}" type="sibTrans" cxnId="{06D2696A-3243-4B21-8CA9-77F74919EE33}">
      <dgm:prSet/>
      <dgm:spPr/>
      <dgm:t>
        <a:bodyPr/>
        <a:lstStyle/>
        <a:p>
          <a:endParaRPr lang="el-GR"/>
        </a:p>
      </dgm:t>
    </dgm:pt>
    <dgm:pt modelId="{6EC85A23-CB66-43EB-93D1-680C377E0A4D}">
      <dgm:prSet phldrT="[Κείμενο]" custT="1"/>
      <dgm:spPr/>
      <dgm:t>
        <a:bodyPr/>
        <a:lstStyle/>
        <a:p>
          <a:r>
            <a:rPr lang="el-GR" sz="1000"/>
            <a:t>ΑΝΑΤΡΟΦΟΔΟΤΗΣΗ</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pPr algn="just"/>
          <a:r>
            <a:rPr lang="el-GR" sz="1000">
              <a:latin typeface="+mj-lt"/>
            </a:rPr>
            <a:t>Κατευθύνω και δίνω στους μαθητές και στις μαθήτριες τις αντίστοιχες προσλαμβάνουσες  προκειμένου να αξιοποιήσουν την ανατροφοδότηση με τον καλύτερο δυνατό τρόπο</a:t>
          </a:r>
          <a:r>
            <a:rPr lang="el-GR" sz="1200">
              <a:latin typeface="+mj-lt"/>
            </a:rPr>
            <a:t>. </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167E7F03-1BD8-400C-9652-BC5BAF4C98D5}">
      <dgm:prSet custT="1"/>
      <dgm:spPr/>
      <dgm:t>
        <a:bodyPr/>
        <a:lstStyle/>
        <a:p>
          <a:r>
            <a:rPr lang="el-GR" sz="1000"/>
            <a:t>ΣΥΖΗΤΗΣΗ ΑΝΑΣΤΟΧΑΣΜΟΣ</a:t>
          </a:r>
          <a:r>
            <a:rPr lang="el-GR" sz="700"/>
            <a:t>:</a:t>
          </a:r>
        </a:p>
      </dgm:t>
    </dgm:pt>
    <dgm:pt modelId="{49F15C5C-10BB-4DBA-9D2A-2018EB63545F}" type="parTrans" cxnId="{C4A06C89-0C96-4750-B820-971644400493}">
      <dgm:prSet/>
      <dgm:spPr/>
      <dgm:t>
        <a:bodyPr/>
        <a:lstStyle/>
        <a:p>
          <a:endParaRPr lang="el-GR"/>
        </a:p>
      </dgm:t>
    </dgm:pt>
    <dgm:pt modelId="{06BBB21C-5658-4D24-8F0C-25AF5197CB8E}" type="sibTrans" cxnId="{C4A06C89-0C96-4750-B820-971644400493}">
      <dgm:prSet/>
      <dgm:spPr/>
      <dgm:t>
        <a:bodyPr/>
        <a:lstStyle/>
        <a:p>
          <a:endParaRPr lang="el-GR"/>
        </a:p>
      </dgm:t>
    </dgm:pt>
    <dgm:pt modelId="{761A8A0B-E923-4042-B317-45B7423285CB}">
      <dgm:prSet custT="1"/>
      <dgm:spPr/>
      <dgm:t>
        <a:bodyPr/>
        <a:lstStyle/>
        <a:p>
          <a:pPr algn="just"/>
          <a:r>
            <a:rPr lang="el-GR" sz="1000"/>
            <a:t>Δημιουργώ το κατάλληλο περιβάλλον για διαλογική διεργασία μεταξύ των μελών  όλων των ομάδων και τη δημιουργική έκφραση που θα ακολουθήσει, στη φάση της ασύγχρονης διδασκαλίας. Θέτω διάφορα ερωτήματα και ζητώ την  άποψή τους. Κάθε μαθητής/τρια μετά τις παρατηρήσεις της ομάδας, τα σχόλια και τη συζήτηση των θεμάτων  στην ολομέλεια και την αυτοαξιολόγησή του στη συνέχεια αναθεωρεί και βελτιώνει την εργασία του, την οποία καταθέτει αναθεωρημένη  ως 2η έκδοση. </a:t>
          </a:r>
        </a:p>
      </dgm:t>
    </dgm:pt>
    <dgm:pt modelId="{8E9CD8A1-2D44-4F91-ADB9-B79D1A4B1120}" type="parTrans" cxnId="{F110041B-926E-4A98-B717-9AFACBBFB2A8}">
      <dgm:prSet/>
      <dgm:spPr/>
    </dgm:pt>
    <dgm:pt modelId="{1F349997-5CEC-4A6A-8285-C368A3937E0B}" type="sibTrans" cxnId="{F110041B-926E-4A98-B717-9AFACBBFB2A8}">
      <dgm:prSet/>
      <dgm:spPr/>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n-US"/>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6">
        <dgm:presLayoutVars>
          <dgm:chMax val="1"/>
          <dgm:bulletEnabled val="1"/>
        </dgm:presLayoutVars>
      </dgm:prSet>
      <dgm:spPr/>
      <dgm:t>
        <a:bodyPr/>
        <a:lstStyle/>
        <a:p>
          <a:endParaRPr lang="en-US"/>
        </a:p>
      </dgm:t>
    </dgm:pt>
    <dgm:pt modelId="{C5F80E6A-BB64-48A5-A97C-84B638E1CF61}" type="pres">
      <dgm:prSet presAssocID="{5C75240E-B1F3-44D0-B3DE-EABA96A65E09}" presName="descendantText" presStyleLbl="alignAcc1" presStyleIdx="0" presStyleCnt="6" custLinFactNeighborX="0" custLinFactNeighborY="2508">
        <dgm:presLayoutVars>
          <dgm:bulletEnabled val="1"/>
        </dgm:presLayoutVars>
      </dgm:prSet>
      <dgm:spPr/>
      <dgm:t>
        <a:bodyPr/>
        <a:lstStyle/>
        <a:p>
          <a:endParaRPr lang="en-US"/>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6">
        <dgm:presLayoutVars>
          <dgm:chMax val="1"/>
          <dgm:bulletEnabled val="1"/>
        </dgm:presLayoutVars>
      </dgm:prSet>
      <dgm:spPr/>
      <dgm:t>
        <a:bodyPr/>
        <a:lstStyle/>
        <a:p>
          <a:endParaRPr lang="en-US"/>
        </a:p>
      </dgm:t>
    </dgm:pt>
    <dgm:pt modelId="{CF4C2756-A769-49FD-A332-D2669EB17E43}" type="pres">
      <dgm:prSet presAssocID="{8531EE0C-EF4C-47BF-B436-7B660B587F76}" presName="descendantText" presStyleLbl="alignAcc1" presStyleIdx="1" presStyleCnt="6" custScaleY="140032">
        <dgm:presLayoutVars>
          <dgm:bulletEnabled val="1"/>
        </dgm:presLayoutVars>
      </dgm:prSet>
      <dgm:spPr/>
      <dgm:t>
        <a:bodyPr/>
        <a:lstStyle/>
        <a:p>
          <a:endParaRPr lang="en-US"/>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6">
        <dgm:presLayoutVars>
          <dgm:chMax val="1"/>
          <dgm:bulletEnabled val="1"/>
        </dgm:presLayoutVars>
      </dgm:prSet>
      <dgm:spPr/>
      <dgm:t>
        <a:bodyPr/>
        <a:lstStyle/>
        <a:p>
          <a:endParaRPr lang="en-US"/>
        </a:p>
      </dgm:t>
    </dgm:pt>
    <dgm:pt modelId="{A658C11B-7DD5-4975-A563-0C2B300F026F}" type="pres">
      <dgm:prSet presAssocID="{6B3BBC3A-C895-45CA-8716-8994F986C1DA}" presName="descendantText" presStyleLbl="alignAcc1" presStyleIdx="2" presStyleCnt="6" custScaleY="147992" custLinFactNeighborX="19" custLinFactNeighborY="3587">
        <dgm:presLayoutVars>
          <dgm:bulletEnabled val="1"/>
        </dgm:presLayoutVars>
      </dgm:prSet>
      <dgm:spPr/>
      <dgm:t>
        <a:bodyPr/>
        <a:lstStyle/>
        <a:p>
          <a:endParaRPr lang="en-US"/>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6">
        <dgm:presLayoutVars>
          <dgm:chMax val="1"/>
          <dgm:bulletEnabled val="1"/>
        </dgm:presLayoutVars>
      </dgm:prSet>
      <dgm:spPr/>
      <dgm:t>
        <a:bodyPr/>
        <a:lstStyle/>
        <a:p>
          <a:endParaRPr lang="en-US"/>
        </a:p>
      </dgm:t>
    </dgm:pt>
    <dgm:pt modelId="{30CA427A-DBE5-4130-A80B-497049B95133}" type="pres">
      <dgm:prSet presAssocID="{6C8DA3B8-71FD-4FE3-B456-5EE5BB91B44D}" presName="descendantText" presStyleLbl="alignAcc1" presStyleIdx="3" presStyleCnt="6">
        <dgm:presLayoutVars>
          <dgm:bulletEnabled val="1"/>
        </dgm:presLayoutVars>
      </dgm:prSet>
      <dgm:spPr/>
      <dgm:t>
        <a:bodyPr/>
        <a:lstStyle/>
        <a:p>
          <a:endParaRPr lang="en-US"/>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6">
        <dgm:presLayoutVars>
          <dgm:chMax val="1"/>
          <dgm:bulletEnabled val="1"/>
        </dgm:presLayoutVars>
      </dgm:prSet>
      <dgm:spPr/>
      <dgm:t>
        <a:bodyPr/>
        <a:lstStyle/>
        <a:p>
          <a:endParaRPr lang="en-US"/>
        </a:p>
      </dgm:t>
    </dgm:pt>
    <dgm:pt modelId="{66D2CBD0-7284-426B-8B4E-64A7FF5769A5}" type="pres">
      <dgm:prSet presAssocID="{6EC85A23-CB66-43EB-93D1-680C377E0A4D}" presName="descendantText" presStyleLbl="alignAcc1" presStyleIdx="4" presStyleCnt="6">
        <dgm:presLayoutVars>
          <dgm:bulletEnabled val="1"/>
        </dgm:presLayoutVars>
      </dgm:prSet>
      <dgm:spPr/>
      <dgm:t>
        <a:bodyPr/>
        <a:lstStyle/>
        <a:p>
          <a:endParaRPr lang="en-US"/>
        </a:p>
      </dgm:t>
    </dgm:pt>
    <dgm:pt modelId="{526806FF-3124-4CA0-9096-D67E46D8DFE0}" type="pres">
      <dgm:prSet presAssocID="{B4D46663-8ED4-4D23-902A-C3FD5B3EDB19}" presName="sp" presStyleCnt="0"/>
      <dgm:spPr/>
    </dgm:pt>
    <dgm:pt modelId="{B06944C0-FA8D-48B2-BAAF-D05AB399F754}" type="pres">
      <dgm:prSet presAssocID="{167E7F03-1BD8-400C-9652-BC5BAF4C98D5}" presName="composite" presStyleCnt="0"/>
      <dgm:spPr/>
    </dgm:pt>
    <dgm:pt modelId="{35E465F2-90E6-4E43-AF42-157DEBE04306}" type="pres">
      <dgm:prSet presAssocID="{167E7F03-1BD8-400C-9652-BC5BAF4C98D5}" presName="parentText" presStyleLbl="alignNode1" presStyleIdx="5" presStyleCnt="6">
        <dgm:presLayoutVars>
          <dgm:chMax val="1"/>
          <dgm:bulletEnabled val="1"/>
        </dgm:presLayoutVars>
      </dgm:prSet>
      <dgm:spPr/>
      <dgm:t>
        <a:bodyPr/>
        <a:lstStyle/>
        <a:p>
          <a:endParaRPr lang="el-GR"/>
        </a:p>
      </dgm:t>
    </dgm:pt>
    <dgm:pt modelId="{66A4D649-3091-4486-871E-93CDD1DA013B}" type="pres">
      <dgm:prSet presAssocID="{167E7F03-1BD8-400C-9652-BC5BAF4C98D5}" presName="descendantText" presStyleLbl="alignAcc1" presStyleIdx="5" presStyleCnt="6">
        <dgm:presLayoutVars>
          <dgm:bulletEnabled val="1"/>
        </dgm:presLayoutVars>
      </dgm:prSet>
      <dgm:spPr/>
      <dgm:t>
        <a:bodyPr/>
        <a:lstStyle/>
        <a:p>
          <a:endParaRPr lang="el-GR"/>
        </a:p>
      </dgm:t>
    </dgm:pt>
  </dgm:ptLst>
  <dgm:cxnLst>
    <dgm:cxn modelId="{B340DF81-4786-4080-A40D-548A7D56C4F8}" srcId="{F14A2D48-1E4D-4427-B1D1-8BE15E91B7DE}" destId="{8531EE0C-EF4C-47BF-B436-7B660B587F76}" srcOrd="1" destOrd="0" parTransId="{D0958300-193D-4B0F-BB9A-B57DDB8AC2C9}" sibTransId="{CD4802B2-6D28-424A-917D-CA0C0C094682}"/>
    <dgm:cxn modelId="{84DCD4AC-4F0A-47FB-8FE4-4BA5EEBD1247}" type="presOf" srcId="{1A474D95-DE05-43E2-BECF-AD2B280F0874}" destId="{CF4C2756-A769-49FD-A332-D2669EB17E43}" srcOrd="0" destOrd="0" presId="urn:microsoft.com/office/officeart/2005/8/layout/chevron2"/>
    <dgm:cxn modelId="{F07331B9-2824-481C-AF4F-822CF8B076D6}" type="presOf" srcId="{6B3BBC3A-C895-45CA-8716-8994F986C1DA}" destId="{9077D05D-4A0B-4E03-AE4F-F5F6A090C16C}" srcOrd="0" destOrd="0" presId="urn:microsoft.com/office/officeart/2005/8/layout/chevron2"/>
    <dgm:cxn modelId="{C4A06C89-0C96-4750-B820-971644400493}" srcId="{F14A2D48-1E4D-4427-B1D1-8BE15E91B7DE}" destId="{167E7F03-1BD8-400C-9652-BC5BAF4C98D5}" srcOrd="5" destOrd="0" parTransId="{49F15C5C-10BB-4DBA-9D2A-2018EB63545F}" sibTransId="{06BBB21C-5658-4D24-8F0C-25AF5197CB8E}"/>
    <dgm:cxn modelId="{3DE8B8C7-8E43-4E1C-8A53-ABBEFE8D5633}" type="presOf" srcId="{761A8A0B-E923-4042-B317-45B7423285CB}" destId="{66A4D649-3091-4486-871E-93CDD1DA013B}" srcOrd="0" destOrd="0" presId="urn:microsoft.com/office/officeart/2005/8/layout/chevron2"/>
    <dgm:cxn modelId="{06D2696A-3243-4B21-8CA9-77F74919EE33}" srcId="{8531EE0C-EF4C-47BF-B436-7B660B587F76}" destId="{120E19E8-D65A-4BEA-9A1D-A001F537F24D}" srcOrd="1" destOrd="0" parTransId="{A61869B2-2A1A-4E20-A29E-12D8B99DC678}" sibTransId="{2689F27F-95D9-4F6A-8C0C-A420598E81C6}"/>
    <dgm:cxn modelId="{9E97BE75-2055-4F88-BD25-350AB77B413C}" type="presOf" srcId="{E8FBB531-27CA-4800-8D48-909E6708B82E}" destId="{A658C11B-7DD5-4975-A563-0C2B300F026F}"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C4FD337E-A880-4FF2-B29F-935C97929EE8}" srcId="{8531EE0C-EF4C-47BF-B436-7B660B587F76}" destId="{1A474D95-DE05-43E2-BECF-AD2B280F0874}" srcOrd="0" destOrd="0" parTransId="{9A540EE5-412C-4B92-B0F0-DD6E3B16B73C}" sibTransId="{7F4AC81C-B939-4015-8CF3-C84A217D917F}"/>
    <dgm:cxn modelId="{4020D292-45AC-4C47-9565-478939ED4E37}" type="presOf" srcId="{8531EE0C-EF4C-47BF-B436-7B660B587F76}" destId="{3B5C4933-7886-4F49-B642-163B131AA59F}" srcOrd="0" destOrd="0" presId="urn:microsoft.com/office/officeart/2005/8/layout/chevron2"/>
    <dgm:cxn modelId="{841908CA-ED5D-44EF-8855-119722E7DC06}" type="presOf" srcId="{66810E82-BAF2-417B-8E73-DC980911406B}" destId="{30CA427A-DBE5-4130-A80B-497049B95133}"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01C716E5-98EE-4254-81D4-7D0887E4C498}" type="presOf" srcId="{167E7F03-1BD8-400C-9652-BC5BAF4C98D5}" destId="{35E465F2-90E6-4E43-AF42-157DEBE04306}" srcOrd="0" destOrd="0"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0CC4A563-76D8-4CAE-B6A6-9B33EF4D7C74}" srcId="{6C8DA3B8-71FD-4FE3-B456-5EE5BB91B44D}" destId="{66810E82-BAF2-417B-8E73-DC980911406B}" srcOrd="0" destOrd="0" parTransId="{9070BFF5-398B-451B-B59E-36546AF04A37}" sibTransId="{FF12D0A9-3840-4001-9AC7-F807B92DA6D0}"/>
    <dgm:cxn modelId="{3F6BAFCF-C243-4C49-A183-789F9530C164}" srcId="{F14A2D48-1E4D-4427-B1D1-8BE15E91B7DE}" destId="{6EC85A23-CB66-43EB-93D1-680C377E0A4D}" srcOrd="4" destOrd="0" parTransId="{8DA0B9FE-DABB-47C2-9C8C-CC95EF6D2871}" sibTransId="{B4D46663-8ED4-4D23-902A-C3FD5B3EDB19}"/>
    <dgm:cxn modelId="{486DC2C8-AB70-4FE2-8570-D88C8E0BF592}" type="presOf" srcId="{120E19E8-D65A-4BEA-9A1D-A001F537F24D}" destId="{CF4C2756-A769-49FD-A332-D2669EB17E43}" srcOrd="0" destOrd="1" presId="urn:microsoft.com/office/officeart/2005/8/layout/chevron2"/>
    <dgm:cxn modelId="{A5A0423B-F145-4118-91D2-C47DD7ADAA26}" type="presOf" srcId="{6EC85A23-CB66-43EB-93D1-680C377E0A4D}" destId="{E7921646-78BD-4700-AB37-728C4C6E8BF1}"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7BE40D1E-FC72-486E-9CEA-176FF418F9FD}" type="presOf" srcId="{6C8DA3B8-71FD-4FE3-B456-5EE5BB91B44D}" destId="{8D465EA5-5D45-4D1E-AFF3-45228D1A5068}" srcOrd="0" destOrd="0" presId="urn:microsoft.com/office/officeart/2005/8/layout/chevron2"/>
    <dgm:cxn modelId="{D35B9A57-8AC6-484F-AD27-677C382AEF27}" type="presOf" srcId="{E2E64255-925B-42A0-BF8D-C3147F32B3CA}" destId="{C5F80E6A-BB64-48A5-A97C-84B638E1CF61}" srcOrd="0" destOrd="0" presId="urn:microsoft.com/office/officeart/2005/8/layout/chevron2"/>
    <dgm:cxn modelId="{64E81F8B-9B59-4DCA-92EE-70F47CDFFD60}" srcId="{6B3BBC3A-C895-45CA-8716-8994F986C1DA}" destId="{E8FBB531-27CA-4800-8D48-909E6708B82E}" srcOrd="0" destOrd="0" parTransId="{1F9107E4-8DFB-46DB-8FA9-F405FD4CAC4B}" sibTransId="{3D3FC5B5-B698-4BBF-BAA0-48C45C313CA5}"/>
    <dgm:cxn modelId="{F110041B-926E-4A98-B717-9AFACBBFB2A8}" srcId="{167E7F03-1BD8-400C-9652-BC5BAF4C98D5}" destId="{761A8A0B-E923-4042-B317-45B7423285CB}" srcOrd="0" destOrd="0" parTransId="{8E9CD8A1-2D44-4F91-ADB9-B79D1A4B1120}" sibTransId="{1F349997-5CEC-4A6A-8285-C368A3937E0B}"/>
    <dgm:cxn modelId="{F5020147-7DF2-4BE9-9FE1-CFB244E769FC}" type="presOf" srcId="{1951A398-153A-40EC-A6F0-37222730CA5E}" destId="{66D2CBD0-7284-426B-8B4E-64A7FF5769A5}" srcOrd="0" destOrd="0" presId="urn:microsoft.com/office/officeart/2005/8/layout/chevron2"/>
    <dgm:cxn modelId="{F1024DE6-3CCB-4C8E-9062-CAB5B159DFD4}" type="presOf" srcId="{F14A2D48-1E4D-4427-B1D1-8BE15E91B7DE}" destId="{8395A513-DFC2-4EEE-AC8C-0C1D82524419}" srcOrd="0" destOrd="0" presId="urn:microsoft.com/office/officeart/2005/8/layout/chevron2"/>
    <dgm:cxn modelId="{527BEEAA-6620-4E94-A4C8-91521CA817BE}" type="presOf" srcId="{5C75240E-B1F3-44D0-B3DE-EABA96A65E09}" destId="{50F5455D-DCCD-4412-9F6E-893219666DE2}" srcOrd="0" destOrd="0" presId="urn:microsoft.com/office/officeart/2005/8/layout/chevron2"/>
    <dgm:cxn modelId="{7741557F-FDFB-472A-8F77-6A36E65189C2}" srcId="{F14A2D48-1E4D-4427-B1D1-8BE15E91B7DE}" destId="{5C75240E-B1F3-44D0-B3DE-EABA96A65E09}" srcOrd="0" destOrd="0" parTransId="{9244417F-E571-4BFA-9199-9EACCF8A7C80}" sibTransId="{73F48F3D-A6CB-4991-8E83-82A1280EA6D0}"/>
    <dgm:cxn modelId="{00008CB6-55C9-4053-8491-DE74214F22FE}" type="presParOf" srcId="{8395A513-DFC2-4EEE-AC8C-0C1D82524419}" destId="{5A304D06-401D-41BA-9A09-5B00C9406F04}" srcOrd="0" destOrd="0" presId="urn:microsoft.com/office/officeart/2005/8/layout/chevron2"/>
    <dgm:cxn modelId="{B97E427E-F0F7-41AE-8B6A-B1580BAD87D1}" type="presParOf" srcId="{5A304D06-401D-41BA-9A09-5B00C9406F04}" destId="{50F5455D-DCCD-4412-9F6E-893219666DE2}" srcOrd="0" destOrd="0" presId="urn:microsoft.com/office/officeart/2005/8/layout/chevron2"/>
    <dgm:cxn modelId="{EA444C07-7232-4A7A-9561-77E58E3E6684}" type="presParOf" srcId="{5A304D06-401D-41BA-9A09-5B00C9406F04}" destId="{C5F80E6A-BB64-48A5-A97C-84B638E1CF61}" srcOrd="1" destOrd="0" presId="urn:microsoft.com/office/officeart/2005/8/layout/chevron2"/>
    <dgm:cxn modelId="{99828A0D-DC98-47DD-84DD-C288DB460AE2}" type="presParOf" srcId="{8395A513-DFC2-4EEE-AC8C-0C1D82524419}" destId="{7C33666F-80D6-4CEA-B867-4E5589022813}" srcOrd="1" destOrd="0" presId="urn:microsoft.com/office/officeart/2005/8/layout/chevron2"/>
    <dgm:cxn modelId="{EA3788B3-F330-423C-ADD9-E4135684B5D9}" type="presParOf" srcId="{8395A513-DFC2-4EEE-AC8C-0C1D82524419}" destId="{F7941329-D6C1-4A28-9FF6-6CE178D70DC8}" srcOrd="2" destOrd="0" presId="urn:microsoft.com/office/officeart/2005/8/layout/chevron2"/>
    <dgm:cxn modelId="{703B9F22-319B-4614-B14C-A4895A58C6CD}" type="presParOf" srcId="{F7941329-D6C1-4A28-9FF6-6CE178D70DC8}" destId="{3B5C4933-7886-4F49-B642-163B131AA59F}" srcOrd="0" destOrd="0" presId="urn:microsoft.com/office/officeart/2005/8/layout/chevron2"/>
    <dgm:cxn modelId="{0D1E560A-C29C-4699-8DA7-3EE409E5F698}" type="presParOf" srcId="{F7941329-D6C1-4A28-9FF6-6CE178D70DC8}" destId="{CF4C2756-A769-49FD-A332-D2669EB17E43}" srcOrd="1" destOrd="0" presId="urn:microsoft.com/office/officeart/2005/8/layout/chevron2"/>
    <dgm:cxn modelId="{ABCBF9A9-45BF-486F-AD47-7EC8E8AAEF8E}" type="presParOf" srcId="{8395A513-DFC2-4EEE-AC8C-0C1D82524419}" destId="{B7FD5CC9-4E01-408C-A95B-F0E7E2E9C468}" srcOrd="3" destOrd="0" presId="urn:microsoft.com/office/officeart/2005/8/layout/chevron2"/>
    <dgm:cxn modelId="{7ABA0E13-5A0F-4B2C-9099-F2345745B425}" type="presParOf" srcId="{8395A513-DFC2-4EEE-AC8C-0C1D82524419}" destId="{75A51563-5F2A-4EA4-8A97-17740863522B}" srcOrd="4" destOrd="0" presId="urn:microsoft.com/office/officeart/2005/8/layout/chevron2"/>
    <dgm:cxn modelId="{18D3D800-99BF-41E4-A3C1-ECC7F9632E84}" type="presParOf" srcId="{75A51563-5F2A-4EA4-8A97-17740863522B}" destId="{9077D05D-4A0B-4E03-AE4F-F5F6A090C16C}" srcOrd="0" destOrd="0" presId="urn:microsoft.com/office/officeart/2005/8/layout/chevron2"/>
    <dgm:cxn modelId="{68C47738-46D3-4EB4-B94D-35427C8C1836}" type="presParOf" srcId="{75A51563-5F2A-4EA4-8A97-17740863522B}" destId="{A658C11B-7DD5-4975-A563-0C2B300F026F}" srcOrd="1" destOrd="0" presId="urn:microsoft.com/office/officeart/2005/8/layout/chevron2"/>
    <dgm:cxn modelId="{DE130F1B-41C4-4796-870E-48AAD07940A8}" type="presParOf" srcId="{8395A513-DFC2-4EEE-AC8C-0C1D82524419}" destId="{E320AAA0-40DD-4BFE-B1B7-AC09B3ACB5EF}" srcOrd="5" destOrd="0" presId="urn:microsoft.com/office/officeart/2005/8/layout/chevron2"/>
    <dgm:cxn modelId="{D9EA98AD-9F3E-47D0-8254-3ED35ED60DA4}" type="presParOf" srcId="{8395A513-DFC2-4EEE-AC8C-0C1D82524419}" destId="{0EA9D342-4016-4584-878D-C42755E7809B}" srcOrd="6" destOrd="0" presId="urn:microsoft.com/office/officeart/2005/8/layout/chevron2"/>
    <dgm:cxn modelId="{766EFF78-41F4-408F-A5BF-103F566C91F5}" type="presParOf" srcId="{0EA9D342-4016-4584-878D-C42755E7809B}" destId="{8D465EA5-5D45-4D1E-AFF3-45228D1A5068}" srcOrd="0" destOrd="0" presId="urn:microsoft.com/office/officeart/2005/8/layout/chevron2"/>
    <dgm:cxn modelId="{3D745CA7-BF21-44BD-AF08-1BAC6CAA75C0}" type="presParOf" srcId="{0EA9D342-4016-4584-878D-C42755E7809B}" destId="{30CA427A-DBE5-4130-A80B-497049B95133}" srcOrd="1" destOrd="0" presId="urn:microsoft.com/office/officeart/2005/8/layout/chevron2"/>
    <dgm:cxn modelId="{431F157C-25E0-4A85-BB9F-005269AC3BEF}" type="presParOf" srcId="{8395A513-DFC2-4EEE-AC8C-0C1D82524419}" destId="{62E9E809-D4D4-42AA-A5A8-F0038D693CE5}" srcOrd="7" destOrd="0" presId="urn:microsoft.com/office/officeart/2005/8/layout/chevron2"/>
    <dgm:cxn modelId="{F635FAE9-A9A5-40AF-A6C4-CC9DF011F565}" type="presParOf" srcId="{8395A513-DFC2-4EEE-AC8C-0C1D82524419}" destId="{F2A77E67-E3AA-4FC4-A4B2-ECDCB3D45296}" srcOrd="8" destOrd="0" presId="urn:microsoft.com/office/officeart/2005/8/layout/chevron2"/>
    <dgm:cxn modelId="{9780A995-F066-482E-B711-30D2D8154FB4}" type="presParOf" srcId="{F2A77E67-E3AA-4FC4-A4B2-ECDCB3D45296}" destId="{E7921646-78BD-4700-AB37-728C4C6E8BF1}" srcOrd="0" destOrd="0" presId="urn:microsoft.com/office/officeart/2005/8/layout/chevron2"/>
    <dgm:cxn modelId="{B78EFCD4-587A-449F-9815-DAE367EC4B5F}" type="presParOf" srcId="{F2A77E67-E3AA-4FC4-A4B2-ECDCB3D45296}" destId="{66D2CBD0-7284-426B-8B4E-64A7FF5769A5}" srcOrd="1" destOrd="0" presId="urn:microsoft.com/office/officeart/2005/8/layout/chevron2"/>
    <dgm:cxn modelId="{C6EAFD58-E5F5-433D-81FC-EFEB7E8A2D0D}" type="presParOf" srcId="{8395A513-DFC2-4EEE-AC8C-0C1D82524419}" destId="{526806FF-3124-4CA0-9096-D67E46D8DFE0}" srcOrd="9" destOrd="0" presId="urn:microsoft.com/office/officeart/2005/8/layout/chevron2"/>
    <dgm:cxn modelId="{81312C26-D792-4670-8268-29E56069F800}" type="presParOf" srcId="{8395A513-DFC2-4EEE-AC8C-0C1D82524419}" destId="{B06944C0-FA8D-48B2-BAAF-D05AB399F754}" srcOrd="10" destOrd="0" presId="urn:microsoft.com/office/officeart/2005/8/layout/chevron2"/>
    <dgm:cxn modelId="{D4D454FD-FE47-4B79-B421-CCF7957067B3}" type="presParOf" srcId="{B06944C0-FA8D-48B2-BAAF-D05AB399F754}" destId="{35E465F2-90E6-4E43-AF42-157DEBE04306}" srcOrd="0" destOrd="0" presId="urn:microsoft.com/office/officeart/2005/8/layout/chevron2"/>
    <dgm:cxn modelId="{84CF23B6-27FC-40FA-8A2F-96E228F8A490}" type="presParOf" srcId="{B06944C0-FA8D-48B2-BAAF-D05AB399F754}" destId="{66A4D649-3091-4486-871E-93CDD1DA013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56517" y="198203"/>
          <a:ext cx="1043451" cy="73041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ΑΦΟΡΜΗΣΗ</a:t>
          </a:r>
        </a:p>
      </dsp:txBody>
      <dsp:txXfrm rot="-5400000">
        <a:off x="2" y="406893"/>
        <a:ext cx="730415" cy="313036"/>
      </dsp:txXfrm>
    </dsp:sp>
    <dsp:sp modelId="{C5F80E6A-BB64-48A5-A97C-84B638E1CF61}">
      <dsp:nvSpPr>
        <dsp:cNvPr id="0" name=""/>
        <dsp:cNvSpPr/>
      </dsp:nvSpPr>
      <dsp:spPr>
        <a:xfrm rot="5400000">
          <a:off x="3043606" y="-2254494"/>
          <a:ext cx="678243" cy="530462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l-GR" sz="1000" kern="1200">
              <a:solidFill>
                <a:sysClr val="windowText" lastClr="000000"/>
              </a:solidFill>
              <a:latin typeface="+mj-lt"/>
            </a:rPr>
            <a:t>Αναφορά στο μαθησιακό περιεχόμενο:Ανάγνωση του κειμένου από τον εκπαιδευτικό και κατάθεση  πρώτων εντυπώσεων από τους αναγνώστες.Σχολιασμός τίτλου και περιεχομένου.Μετά την προσωπική ανάγνωση στην ασύγχρονη οι μαθητές/τριες αναφέρουν εάν διάβασαν ή ξεχώρισαν κάποιες αναρτήσεις στο πεδίο </a:t>
          </a:r>
          <a:r>
            <a:rPr lang="en-US" sz="1000" kern="1200">
              <a:solidFill>
                <a:sysClr val="windowText" lastClr="000000"/>
              </a:solidFill>
              <a:latin typeface="+mj-lt"/>
            </a:rPr>
            <a:t>"</a:t>
          </a:r>
          <a:r>
            <a:rPr lang="el-GR" sz="1000" kern="1200">
              <a:solidFill>
                <a:sysClr val="windowText" lastClr="000000"/>
              </a:solidFill>
              <a:latin typeface="+mj-lt"/>
            </a:rPr>
            <a:t>ΣΥΖΗΤΗΣΕΙΣ''</a:t>
          </a:r>
          <a:r>
            <a:rPr lang="en-US" sz="1000" kern="1200">
              <a:solidFill>
                <a:sysClr val="windowText" lastClr="000000"/>
              </a:solidFill>
              <a:latin typeface="+mj-lt"/>
            </a:rPr>
            <a:t>e-class</a:t>
          </a:r>
          <a:r>
            <a:rPr lang="en-US" sz="1100" kern="1200">
              <a:solidFill>
                <a:sysClr val="windowText" lastClr="000000"/>
              </a:solidFill>
              <a:latin typeface="+mj-lt"/>
            </a:rPr>
            <a:t>.</a:t>
          </a:r>
          <a:endParaRPr lang="el-GR" sz="1100" kern="1200">
            <a:solidFill>
              <a:sysClr val="windowText" lastClr="000000"/>
            </a:solidFill>
            <a:latin typeface="+mj-lt"/>
          </a:endParaRPr>
        </a:p>
      </dsp:txBody>
      <dsp:txXfrm rot="-5400000">
        <a:off x="730416" y="91805"/>
        <a:ext cx="5271515" cy="612025"/>
      </dsp:txXfrm>
    </dsp:sp>
    <dsp:sp modelId="{3B5C4933-7886-4F49-B642-163B131AA59F}">
      <dsp:nvSpPr>
        <dsp:cNvPr id="0" name=""/>
        <dsp:cNvSpPr/>
      </dsp:nvSpPr>
      <dsp:spPr>
        <a:xfrm rot="5400000">
          <a:off x="-156517" y="1287201"/>
          <a:ext cx="1043451" cy="730415"/>
        </a:xfrm>
        <a:prstGeom prst="chevron">
          <a:avLst/>
        </a:prstGeom>
        <a:solidFill>
          <a:schemeClr val="accent5">
            <a:hueOff val="-1351709"/>
            <a:satOff val="-3484"/>
            <a:lumOff val="-2353"/>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Παρουσίαση Ερευνητικής εστίασης</a:t>
          </a:r>
        </a:p>
      </dsp:txBody>
      <dsp:txXfrm rot="-5400000">
        <a:off x="2" y="1495891"/>
        <a:ext cx="730415" cy="313036"/>
      </dsp:txXfrm>
    </dsp:sp>
    <dsp:sp modelId="{CF4C2756-A769-49FD-A332-D2669EB17E43}">
      <dsp:nvSpPr>
        <dsp:cNvPr id="0" name=""/>
        <dsp:cNvSpPr/>
      </dsp:nvSpPr>
      <dsp:spPr>
        <a:xfrm rot="5400000">
          <a:off x="2907599" y="-1182328"/>
          <a:ext cx="950256" cy="5304624"/>
        </a:xfrm>
        <a:prstGeom prst="round2SameRect">
          <a:avLst/>
        </a:prstGeom>
        <a:solidFill>
          <a:schemeClr val="lt1">
            <a:alpha val="90000"/>
            <a:hueOff val="0"/>
            <a:satOff val="0"/>
            <a:lumOff val="0"/>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l-GR" sz="1050" kern="1200">
              <a:latin typeface="+mj-lt"/>
            </a:rPr>
            <a:t>Παρουσιάζω το θέμα και ενημερώνω τους μαθητές και τις μαθήτριες για τις δραστηριότητες που θα ακολουθήσουν εστιάζοντας στην αναζήτηση των κειμενικών νοημάτων και στη γνωριμία με τον ήρωα όπως επίσης και στην προθετικότητα του συγγραφέα.Στην ασύγχρονη αναθέτω στο πεδίο "ΕΡΓΑΣΙΕΣ"  στην </a:t>
          </a:r>
          <a:r>
            <a:rPr lang="en-US" sz="1050" kern="1200">
              <a:latin typeface="+mj-lt"/>
            </a:rPr>
            <a:t>e-class </a:t>
          </a:r>
          <a:r>
            <a:rPr lang="el-GR" sz="1050" kern="1200">
              <a:latin typeface="+mj-lt"/>
            </a:rPr>
            <a:t> τις δραστηριότητες τις οποίες θα πρέπει να εκπονήσουν ατομικά.Στη συνέχεια εξηγώ στους μαθητέςότι ομαδικά θα παρουσιάσουν και θα επεξεργαστούν τα δημιουργήματά τους κάνοντας σχόλια ο ένας στον άλλο.</a:t>
          </a:r>
        </a:p>
        <a:p>
          <a:pPr marL="57150" lvl="1" indent="-57150" algn="l" defTabSz="466725">
            <a:lnSpc>
              <a:spcPct val="90000"/>
            </a:lnSpc>
            <a:spcBef>
              <a:spcPct val="0"/>
            </a:spcBef>
            <a:spcAft>
              <a:spcPct val="15000"/>
            </a:spcAft>
            <a:buChar char="••"/>
          </a:pPr>
          <a:endParaRPr lang="el-GR" sz="1050" kern="1200"/>
        </a:p>
      </dsp:txBody>
      <dsp:txXfrm rot="-5400000">
        <a:off x="730415" y="1041244"/>
        <a:ext cx="5258236" cy="857480"/>
      </dsp:txXfrm>
    </dsp:sp>
    <dsp:sp modelId="{9077D05D-4A0B-4E03-AE4F-F5F6A090C16C}">
      <dsp:nvSpPr>
        <dsp:cNvPr id="0" name=""/>
        <dsp:cNvSpPr/>
      </dsp:nvSpPr>
      <dsp:spPr>
        <a:xfrm rot="5400000">
          <a:off x="-156517" y="2403122"/>
          <a:ext cx="1043451" cy="730415"/>
        </a:xfrm>
        <a:prstGeom prst="chevron">
          <a:avLst/>
        </a:prstGeom>
        <a:solidFill>
          <a:schemeClr val="accent5">
            <a:hueOff val="-2703417"/>
            <a:satOff val="-6968"/>
            <a:lumOff val="-4706"/>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Επικοινωνία και Συνεργασία</a:t>
          </a:r>
        </a:p>
      </dsp:txBody>
      <dsp:txXfrm rot="-5400000">
        <a:off x="2" y="2611812"/>
        <a:ext cx="730415" cy="313036"/>
      </dsp:txXfrm>
    </dsp:sp>
    <dsp:sp modelId="{A658C11B-7DD5-4975-A563-0C2B300F026F}">
      <dsp:nvSpPr>
        <dsp:cNvPr id="0" name=""/>
        <dsp:cNvSpPr/>
      </dsp:nvSpPr>
      <dsp:spPr>
        <a:xfrm rot="5400000">
          <a:off x="2880855" y="-42257"/>
          <a:ext cx="1003745" cy="5304624"/>
        </a:xfrm>
        <a:prstGeom prst="round2SameRect">
          <a:avLst/>
        </a:prstGeom>
        <a:solidFill>
          <a:schemeClr val="lt1">
            <a:alpha val="90000"/>
            <a:hueOff val="0"/>
            <a:satOff val="0"/>
            <a:lumOff val="0"/>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l-GR" sz="1000" kern="1200"/>
            <a:t>Μετά την ατομική εκπόνηση των δραστηριοτήτων που έχουν ανατεθεί στους μαθητές και στις μαθήτριες, ακολουθεί συζήτηση  στην ολομέλεια της τάξης.Στη  συνέχεια διαμοιραζόμενοι σε ομάδες εκτελούν το ίδιο θέμα αλλά επιλέγουν ανάμεσα σε διαφορετικές μορφές υλοποίησης του.Ενεργοποιώ τα εργαλεία για την επικοινωνία και τη συνεργασία.Παράλληλα ενθαρρύνω την ανάρτηση των δημιουργημάτων  και της ανταλλαγής σχολίων στα αντίστοιχα πεδία (ΣΥΖΗΤΗΣΕΙΣ ή στον ΤΟΙΧΟ της </a:t>
          </a:r>
          <a:r>
            <a:rPr lang="en-US" sz="1000" kern="1200"/>
            <a:t>e-class).</a:t>
          </a:r>
          <a:r>
            <a:rPr lang="el-GR" sz="1000" kern="1200"/>
            <a:t>Στο πλαίσιο της θεματικής του λογοτεχνικού κειμένου και των εργασιών συζητιούνται  οι βασικοί άξονες(μεταπολεμική λογοτεχνία,χαρακτηριστικά εποχής,κυρίαρχα συναισθήματα και σκέψεις)</a:t>
          </a:r>
        </a:p>
      </dsp:txBody>
      <dsp:txXfrm rot="-5400000">
        <a:off x="730416" y="2157181"/>
        <a:ext cx="5255625" cy="905747"/>
      </dsp:txXfrm>
    </dsp:sp>
    <dsp:sp modelId="{8D465EA5-5D45-4D1E-AFF3-45228D1A5068}">
      <dsp:nvSpPr>
        <dsp:cNvPr id="0" name=""/>
        <dsp:cNvSpPr/>
      </dsp:nvSpPr>
      <dsp:spPr>
        <a:xfrm rot="5400000">
          <a:off x="-156517" y="3356291"/>
          <a:ext cx="1043451" cy="730415"/>
        </a:xfrm>
        <a:prstGeom prst="chevron">
          <a:avLst/>
        </a:prstGeom>
        <a:solidFill>
          <a:schemeClr val="accent5">
            <a:hueOff val="-4055126"/>
            <a:satOff val="-10451"/>
            <a:lumOff val="-7059"/>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l-GR" sz="1050" kern="1200"/>
            <a:t>ΑΞΙΟΛΟΓΗΣΗ</a:t>
          </a:r>
        </a:p>
      </dsp:txBody>
      <dsp:txXfrm rot="-5400000">
        <a:off x="2" y="3564981"/>
        <a:ext cx="730415" cy="313036"/>
      </dsp:txXfrm>
    </dsp:sp>
    <dsp:sp modelId="{30CA427A-DBE5-4130-A80B-497049B95133}">
      <dsp:nvSpPr>
        <dsp:cNvPr id="0" name=""/>
        <dsp:cNvSpPr/>
      </dsp:nvSpPr>
      <dsp:spPr>
        <a:xfrm rot="5400000">
          <a:off x="3043606" y="886583"/>
          <a:ext cx="678243" cy="5304624"/>
        </a:xfrm>
        <a:prstGeom prst="round2SameRect">
          <a:avLst/>
        </a:prstGeom>
        <a:solidFill>
          <a:schemeClr val="lt1">
            <a:alpha val="90000"/>
            <a:hueOff val="0"/>
            <a:satOff val="0"/>
            <a:lumOff val="0"/>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l-GR" sz="1000" kern="1200"/>
            <a:t>Σε ατομικό επίπεδο αξιολογώ τη συμμετοχή στο διάλογο,τις ερωτήσεις και απαντήσεις των μαθητών.Σε  ομαδικό επίπεδο αξιολογώ την εργασία που υποβάλλει κάθε  ομάδα.Εγώ αξιολογώ το μαθητή  και τη μαθήτρια από τη συνεργασία του στην ομάδα (συμμετοχή στα σχόλια.συνεργατικό περιβάλλον  </a:t>
          </a:r>
          <a:r>
            <a:rPr lang="en-US" sz="1000" kern="1200"/>
            <a:t>webex)</a:t>
          </a:r>
          <a:r>
            <a:rPr lang="el-GR" sz="1000" kern="1200"/>
            <a:t> και την αναθεωρημένη, βελτιωμένη εργασία που θα κατατεθεί μετά τη σύγχρονη διδασκαλία.</a:t>
          </a:r>
        </a:p>
      </dsp:txBody>
      <dsp:txXfrm rot="-5400000">
        <a:off x="730416" y="3232883"/>
        <a:ext cx="5271515" cy="612025"/>
      </dsp:txXfrm>
    </dsp:sp>
    <dsp:sp modelId="{E7921646-78BD-4700-AB37-728C4C6E8BF1}">
      <dsp:nvSpPr>
        <dsp:cNvPr id="0" name=""/>
        <dsp:cNvSpPr/>
      </dsp:nvSpPr>
      <dsp:spPr>
        <a:xfrm rot="5400000">
          <a:off x="-156517" y="4309461"/>
          <a:ext cx="1043451" cy="730415"/>
        </a:xfrm>
        <a:prstGeom prst="chevron">
          <a:avLst/>
        </a:prstGeom>
        <a:solidFill>
          <a:schemeClr val="accent5">
            <a:hueOff val="-5406834"/>
            <a:satOff val="-13935"/>
            <a:lumOff val="-9412"/>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ΑΝΑΤΡΟΦΟΔΟΤΗΣΗ</a:t>
          </a:r>
        </a:p>
      </dsp:txBody>
      <dsp:txXfrm rot="-5400000">
        <a:off x="2" y="4518151"/>
        <a:ext cx="730415" cy="313036"/>
      </dsp:txXfrm>
    </dsp:sp>
    <dsp:sp modelId="{66D2CBD0-7284-426B-8B4E-64A7FF5769A5}">
      <dsp:nvSpPr>
        <dsp:cNvPr id="0" name=""/>
        <dsp:cNvSpPr/>
      </dsp:nvSpPr>
      <dsp:spPr>
        <a:xfrm rot="5400000">
          <a:off x="3043606" y="1839753"/>
          <a:ext cx="678243" cy="5304624"/>
        </a:xfrm>
        <a:prstGeom prst="round2SameRect">
          <a:avLst/>
        </a:prstGeom>
        <a:solidFill>
          <a:schemeClr val="lt1">
            <a:alpha val="90000"/>
            <a:hueOff val="0"/>
            <a:satOff val="0"/>
            <a:lumOff val="0"/>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l-GR" sz="1000" kern="1200">
              <a:latin typeface="+mj-lt"/>
            </a:rPr>
            <a:t>Κατευθύνω και δίνω στους μαθητές και στις μαθήτριες τις αντίστοιχες προσλαμβάνουσες  προκειμένου να αξιοποιήσουν την ανατροφοδότηση με τον καλύτερο δυνατό τρόπο</a:t>
          </a:r>
          <a:r>
            <a:rPr lang="el-GR" sz="1200" kern="1200">
              <a:latin typeface="+mj-lt"/>
            </a:rPr>
            <a:t>. </a:t>
          </a:r>
        </a:p>
      </dsp:txBody>
      <dsp:txXfrm rot="-5400000">
        <a:off x="730416" y="4186053"/>
        <a:ext cx="5271515" cy="612025"/>
      </dsp:txXfrm>
    </dsp:sp>
    <dsp:sp modelId="{35E465F2-90E6-4E43-AF42-157DEBE04306}">
      <dsp:nvSpPr>
        <dsp:cNvPr id="0" name=""/>
        <dsp:cNvSpPr/>
      </dsp:nvSpPr>
      <dsp:spPr>
        <a:xfrm rot="5400000">
          <a:off x="-156517" y="5262630"/>
          <a:ext cx="1043451" cy="730415"/>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ΣΥΖΗΤΗΣΗ ΑΝΑΣΤΟΧΑΣΜΟΣ</a:t>
          </a:r>
          <a:r>
            <a:rPr lang="el-GR" sz="700" kern="1200"/>
            <a:t>:</a:t>
          </a:r>
        </a:p>
      </dsp:txBody>
      <dsp:txXfrm rot="-5400000">
        <a:off x="2" y="5471320"/>
        <a:ext cx="730415" cy="313036"/>
      </dsp:txXfrm>
    </dsp:sp>
    <dsp:sp modelId="{66A4D649-3091-4486-871E-93CDD1DA013B}">
      <dsp:nvSpPr>
        <dsp:cNvPr id="0" name=""/>
        <dsp:cNvSpPr/>
      </dsp:nvSpPr>
      <dsp:spPr>
        <a:xfrm rot="5400000">
          <a:off x="3043606" y="2792922"/>
          <a:ext cx="678243" cy="5304624"/>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l-GR" sz="1000" kern="1200"/>
            <a:t>Δημιουργώ το κατάλληλο περιβάλλον για διαλογική διεργασία μεταξύ των μελών  όλων των ομάδων και τη δημιουργική έκφραση που θα ακολουθήσει, στη φάση της ασύγχρονης διδασκαλίας. Θέτω διάφορα ερωτήματα και ζητώ την  άποψή τους. Κάθε μαθητής/τρια μετά τις παρατηρήσεις της ομάδας, τα σχόλια και τη συζήτηση των θεμάτων  στην ολομέλεια και την αυτοαξιολόγησή του στη συνέχεια αναθεωρεί και βελτιώνει την εργασία του, την οποία καταθέτει αναθεωρημένη  ως 2η έκδοση. </a:t>
          </a:r>
        </a:p>
      </dsp:txBody>
      <dsp:txXfrm rot="-5400000">
        <a:off x="730416" y="5139222"/>
        <a:ext cx="5271515" cy="6120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2.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83369-1400-42B9-BB7D-626A3519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2079</Words>
  <Characters>11232</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Papasalouros Andreas</dc:creator>
  <cp:lastModifiedBy>User</cp:lastModifiedBy>
  <cp:revision>29</cp:revision>
  <cp:lastPrinted>2021-03-03T11:05:00Z</cp:lastPrinted>
  <dcterms:created xsi:type="dcterms:W3CDTF">2021-05-26T15:26:00Z</dcterms:created>
  <dcterms:modified xsi:type="dcterms:W3CDTF">2021-05-28T09:14:00Z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