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7A74C4">
      <w:pPr>
        <w:rPr>
          <w:rFonts w:asciiTheme="majorHAnsi" w:hAnsiTheme="majorHAnsi"/>
          <w:b/>
          <w:sz w:val="28"/>
          <w:szCs w:val="28"/>
        </w:rPr>
      </w:pPr>
      <w:r w:rsidRPr="007A74C4">
        <w:drawing>
          <wp:anchor distT="0" distB="0" distL="114300" distR="114300" simplePos="0" relativeHeight="251658240" behindDoc="1" locked="0" layoutInCell="1" allowOverlap="1" wp14:anchorId="72021CE7" wp14:editId="561BB24B">
            <wp:simplePos x="0" y="0"/>
            <wp:positionH relativeFrom="column">
              <wp:posOffset>-521335</wp:posOffset>
            </wp:positionH>
            <wp:positionV relativeFrom="paragraph">
              <wp:posOffset>262255</wp:posOffset>
            </wp:positionV>
            <wp:extent cx="4552950" cy="3416300"/>
            <wp:effectExtent l="0" t="0" r="0" b="0"/>
            <wp:wrapTight wrapText="bothSides">
              <wp:wrapPolygon edited="0">
                <wp:start x="0" y="0"/>
                <wp:lineTo x="0" y="21439"/>
                <wp:lineTo x="21510" y="21439"/>
                <wp:lineTo x="2151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4C4">
        <w:rPr>
          <w:rFonts w:asciiTheme="majorHAnsi" w:hAnsiTheme="majorHAnsi"/>
          <w:b/>
          <w:sz w:val="28"/>
          <w:szCs w:val="28"/>
        </w:rPr>
        <w:t>Α4. Η καθημερινή ζωή στην αρχαία Ρώμη</w:t>
      </w:r>
    </w:p>
    <w:p w:rsidR="007A74C4" w:rsidRDefault="007A74C4">
      <w:pPr>
        <w:rPr>
          <w:rFonts w:asciiTheme="majorHAnsi" w:hAnsiTheme="majorHAnsi"/>
          <w:b/>
          <w:sz w:val="28"/>
          <w:szCs w:val="28"/>
        </w:rPr>
      </w:pPr>
      <w:r w:rsidRPr="007A74C4">
        <w:drawing>
          <wp:anchor distT="0" distB="0" distL="114300" distR="114300" simplePos="0" relativeHeight="251662336" behindDoc="1" locked="0" layoutInCell="1" allowOverlap="1" wp14:anchorId="7524ED11" wp14:editId="24A7AE12">
            <wp:simplePos x="0" y="0"/>
            <wp:positionH relativeFrom="column">
              <wp:posOffset>4530725</wp:posOffset>
            </wp:positionH>
            <wp:positionV relativeFrom="paragraph">
              <wp:posOffset>399415</wp:posOffset>
            </wp:positionV>
            <wp:extent cx="5009515" cy="2245360"/>
            <wp:effectExtent l="0" t="0" r="635" b="2540"/>
            <wp:wrapTight wrapText="bothSides">
              <wp:wrapPolygon edited="0">
                <wp:start x="0" y="0"/>
                <wp:lineTo x="0" y="21441"/>
                <wp:lineTo x="21521" y="21441"/>
                <wp:lineTo x="21521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4C4">
        <w:drawing>
          <wp:anchor distT="0" distB="0" distL="114300" distR="114300" simplePos="0" relativeHeight="251659264" behindDoc="1" locked="0" layoutInCell="1" allowOverlap="1" wp14:anchorId="5A224FCC" wp14:editId="715C1880">
            <wp:simplePos x="0" y="0"/>
            <wp:positionH relativeFrom="column">
              <wp:posOffset>-671830</wp:posOffset>
            </wp:positionH>
            <wp:positionV relativeFrom="paragraph">
              <wp:posOffset>221615</wp:posOffset>
            </wp:positionV>
            <wp:extent cx="5009515" cy="2245360"/>
            <wp:effectExtent l="0" t="0" r="635" b="2540"/>
            <wp:wrapTight wrapText="bothSides">
              <wp:wrapPolygon edited="0">
                <wp:start x="0" y="0"/>
                <wp:lineTo x="0" y="21441"/>
                <wp:lineTo x="21521" y="21441"/>
                <wp:lineTo x="21521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4C4" w:rsidRDefault="007A74C4">
      <w:pPr>
        <w:rPr>
          <w:rFonts w:asciiTheme="majorHAnsi" w:hAnsiTheme="majorHAnsi"/>
          <w:b/>
          <w:sz w:val="28"/>
          <w:szCs w:val="28"/>
        </w:rPr>
      </w:pPr>
    </w:p>
    <w:p w:rsidR="007A74C4" w:rsidRDefault="007A74C4">
      <w:pPr>
        <w:rPr>
          <w:rFonts w:asciiTheme="majorHAnsi" w:hAnsiTheme="majorHAnsi"/>
          <w:b/>
          <w:sz w:val="28"/>
          <w:szCs w:val="28"/>
        </w:rPr>
      </w:pPr>
    </w:p>
    <w:p w:rsidR="007A74C4" w:rsidRPr="007A74C4" w:rsidRDefault="007A74C4" w:rsidP="007A74C4">
      <w:pPr>
        <w:rPr>
          <w:rFonts w:asciiTheme="majorHAnsi" w:hAnsiTheme="majorHAnsi"/>
          <w:b/>
          <w:sz w:val="28"/>
          <w:szCs w:val="28"/>
        </w:rPr>
      </w:pPr>
      <w:r w:rsidRPr="007A74C4">
        <w:lastRenderedPageBreak/>
        <w:drawing>
          <wp:anchor distT="0" distB="0" distL="114300" distR="114300" simplePos="0" relativeHeight="251661312" behindDoc="1" locked="0" layoutInCell="1" allowOverlap="1" wp14:anchorId="2045D248" wp14:editId="31A0C5FC">
            <wp:simplePos x="0" y="0"/>
            <wp:positionH relativeFrom="column">
              <wp:posOffset>117475</wp:posOffset>
            </wp:positionH>
            <wp:positionV relativeFrom="paragraph">
              <wp:posOffset>414655</wp:posOffset>
            </wp:positionV>
            <wp:extent cx="4552950" cy="3416300"/>
            <wp:effectExtent l="0" t="0" r="0" b="0"/>
            <wp:wrapTight wrapText="bothSides">
              <wp:wrapPolygon edited="0">
                <wp:start x="0" y="0"/>
                <wp:lineTo x="0" y="21439"/>
                <wp:lineTo x="21510" y="21439"/>
                <wp:lineTo x="21510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4C4">
        <w:rPr>
          <w:rFonts w:asciiTheme="majorHAnsi" w:hAnsiTheme="majorHAnsi"/>
          <w:b/>
          <w:sz w:val="28"/>
          <w:szCs w:val="28"/>
        </w:rPr>
        <w:t>Α4. Η καθημερινή ζωή στην αρχαία Ρώμη</w:t>
      </w:r>
    </w:p>
    <w:p w:rsidR="007A74C4" w:rsidRDefault="007A74C4" w:rsidP="007A74C4"/>
    <w:p w:rsidR="007A74C4" w:rsidRDefault="007A74C4" w:rsidP="007A74C4">
      <w:bookmarkStart w:id="0" w:name="_GoBack"/>
      <w:bookmarkEnd w:id="0"/>
    </w:p>
    <w:sectPr w:rsidR="007A74C4" w:rsidSect="007A74C4">
      <w:pgSz w:w="16838" w:h="11906" w:orient="landscape"/>
      <w:pgMar w:top="567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C4"/>
    <w:rsid w:val="007A74C4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2022-09-15T15:07:00Z</dcterms:created>
  <dcterms:modified xsi:type="dcterms:W3CDTF">2022-09-15T15:09:00Z</dcterms:modified>
</cp:coreProperties>
</file>