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1E" w:rsidRPr="00786821" w:rsidRDefault="003D551E" w:rsidP="003D551E">
      <w:pPr>
        <w:rPr>
          <w:rFonts w:ascii="Comic Sans MS" w:hAnsi="Comic Sans MS"/>
          <w:u w:val="dotDotDash"/>
        </w:rPr>
      </w:pPr>
      <w:r>
        <w:rPr>
          <w:rFonts w:ascii="Comic Sans MS" w:hAnsi="Comic Sans MS"/>
          <w:u w:val="dotDotDash"/>
        </w:rPr>
        <w:t>Όνομα:……………………………………………………………….. Ημερομηνία:……………………………………………</w:t>
      </w:r>
    </w:p>
    <w:p w:rsidR="003D551E" w:rsidRPr="00786821" w:rsidRDefault="003D551E" w:rsidP="003D551E">
      <w:pPr>
        <w:jc w:val="center"/>
        <w:rPr>
          <w:rFonts w:ascii="Comic Sans MS" w:hAnsi="Comic Sans MS"/>
          <w:sz w:val="32"/>
          <w:szCs w:val="32"/>
          <w:u w:val="dotDotDash"/>
        </w:rPr>
      </w:pPr>
      <w:r>
        <w:rPr>
          <w:rFonts w:ascii="Comic Sans MS" w:hAnsi="Comic Sans MS"/>
          <w:noProof/>
          <w:lang w:eastAsia="el-GR"/>
        </w:rPr>
        <w:drawing>
          <wp:anchor distT="0" distB="0" distL="114300" distR="114300" simplePos="0" relativeHeight="251658240" behindDoc="1" locked="0" layoutInCell="1" allowOverlap="1" wp14:anchorId="275B32C5" wp14:editId="70B78309">
            <wp:simplePos x="0" y="0"/>
            <wp:positionH relativeFrom="column">
              <wp:posOffset>3952875</wp:posOffset>
            </wp:positionH>
            <wp:positionV relativeFrom="paragraph">
              <wp:posOffset>217805</wp:posOffset>
            </wp:positionV>
            <wp:extent cx="1876425" cy="1876425"/>
            <wp:effectExtent l="0" t="0" r="9525"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2e3ce2c75fac2f7947d63413da1c6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14:sizeRelH relativeFrom="page">
              <wp14:pctWidth>0</wp14:pctWidth>
            </wp14:sizeRelH>
            <wp14:sizeRelV relativeFrom="page">
              <wp14:pctHeight>0</wp14:pctHeight>
            </wp14:sizeRelV>
          </wp:anchor>
        </w:drawing>
      </w:r>
      <w:r w:rsidRPr="00786821">
        <w:rPr>
          <w:rFonts w:ascii="Comic Sans MS" w:hAnsi="Comic Sans MS"/>
          <w:sz w:val="32"/>
          <w:szCs w:val="32"/>
          <w:u w:val="dotDotDash"/>
        </w:rPr>
        <w:t>Πολλαπλάσια ενός αριθμού- Ε.Κ.Π.</w:t>
      </w:r>
    </w:p>
    <w:p w:rsidR="003D551E" w:rsidRPr="00786821" w:rsidRDefault="003D551E" w:rsidP="003D551E">
      <w:pPr>
        <w:numPr>
          <w:ilvl w:val="0"/>
          <w:numId w:val="1"/>
        </w:numPr>
        <w:ind w:left="-567"/>
        <w:rPr>
          <w:rFonts w:ascii="Comic Sans MS" w:hAnsi="Comic Sans MS"/>
          <w:b/>
          <w:u w:val="dotDotDash"/>
        </w:rPr>
      </w:pPr>
      <w:r w:rsidRPr="00786821">
        <w:rPr>
          <w:rFonts w:ascii="Comic Sans MS" w:hAnsi="Comic Sans MS"/>
          <w:b/>
        </w:rPr>
        <w:t>Να υπολογίσεις με το νου και να κυκλώσεις το σωστό.</w:t>
      </w:r>
    </w:p>
    <w:p w:rsidR="003D551E" w:rsidRPr="00786821" w:rsidRDefault="003D551E" w:rsidP="003D551E">
      <w:pPr>
        <w:rPr>
          <w:rFonts w:ascii="Comic Sans MS" w:hAnsi="Comic Sans MS"/>
        </w:rPr>
      </w:pPr>
      <w:r w:rsidRPr="00786821">
        <w:rPr>
          <w:rFonts w:ascii="Comic Sans MS" w:hAnsi="Comic Sans MS"/>
        </w:rPr>
        <w:t>Ε.Κ.Π. (6,10)              α) 10             β)24                γ) 30</w:t>
      </w:r>
    </w:p>
    <w:p w:rsidR="003D551E" w:rsidRPr="00786821" w:rsidRDefault="003D551E" w:rsidP="003D551E">
      <w:pPr>
        <w:rPr>
          <w:rFonts w:ascii="Comic Sans MS" w:hAnsi="Comic Sans MS"/>
        </w:rPr>
      </w:pPr>
      <w:r w:rsidRPr="00786821">
        <w:rPr>
          <w:rFonts w:ascii="Comic Sans MS" w:hAnsi="Comic Sans MS"/>
        </w:rPr>
        <w:t>Ε.Κ.Π. (4,12)              α) 12             β) 16                γ) 24</w:t>
      </w:r>
    </w:p>
    <w:p w:rsidR="003D551E" w:rsidRPr="00786821" w:rsidRDefault="003D551E" w:rsidP="003D551E">
      <w:pPr>
        <w:rPr>
          <w:rFonts w:ascii="Comic Sans MS" w:hAnsi="Comic Sans MS"/>
        </w:rPr>
      </w:pPr>
      <w:r w:rsidRPr="00786821">
        <w:rPr>
          <w:rFonts w:ascii="Comic Sans MS" w:hAnsi="Comic Sans MS"/>
        </w:rPr>
        <w:t>Ε.Κ.Π. (8,5)                α) 20            β) 40                γ) 80</w:t>
      </w:r>
    </w:p>
    <w:p w:rsidR="003D551E" w:rsidRPr="00786821" w:rsidRDefault="003D551E" w:rsidP="003D551E">
      <w:pPr>
        <w:numPr>
          <w:ilvl w:val="0"/>
          <w:numId w:val="1"/>
        </w:numPr>
        <w:ind w:left="-567"/>
        <w:rPr>
          <w:rFonts w:ascii="Comic Sans MS" w:hAnsi="Comic Sans MS"/>
          <w:b/>
        </w:rPr>
      </w:pPr>
      <w:r w:rsidRPr="00786821">
        <w:rPr>
          <w:rFonts w:ascii="Comic Sans MS" w:hAnsi="Comic Sans MS"/>
          <w:b/>
        </w:rPr>
        <w:t>Να βρεις το Ε.Κ.Π. των αριθμών:</w:t>
      </w:r>
      <w:r w:rsidRPr="00786821">
        <w:rPr>
          <w:rFonts w:ascii="Comic Sans MS" w:eastAsia="Times New Roman" w:hAnsi="Comic Sans MS" w:cs="Times New Roman"/>
          <w:b/>
          <w:lang w:eastAsia="el-GR"/>
        </w:rPr>
        <w:t xml:space="preserve"> </w:t>
      </w:r>
      <w:r>
        <w:rPr>
          <w:rFonts w:ascii="Comic Sans MS" w:hAnsi="Comic Sans MS"/>
          <w:b/>
        </w:rPr>
        <w:t xml:space="preserve">(3,8,12)  (6,5,15) </w:t>
      </w:r>
    </w:p>
    <w:p w:rsidR="003D551E" w:rsidRPr="00786821" w:rsidRDefault="003D551E" w:rsidP="003D551E">
      <w:pPr>
        <w:rPr>
          <w:rFonts w:ascii="Comic Sans MS" w:hAnsi="Comic Sans MS"/>
        </w:rPr>
      </w:pPr>
      <w:r w:rsidRPr="00786821">
        <w:rPr>
          <w:rFonts w:ascii="Comic Sans MS" w:hAnsi="Comic Sans MS"/>
        </w:rPr>
        <w:t>Π (3):……………………………………………………………………………………………………………………..</w:t>
      </w:r>
    </w:p>
    <w:p w:rsidR="003D551E" w:rsidRPr="00786821" w:rsidRDefault="003D551E" w:rsidP="003D551E">
      <w:pPr>
        <w:rPr>
          <w:rFonts w:ascii="Comic Sans MS" w:hAnsi="Comic Sans MS"/>
        </w:rPr>
      </w:pPr>
      <w:r w:rsidRPr="00786821">
        <w:rPr>
          <w:rFonts w:ascii="Comic Sans MS" w:hAnsi="Comic Sans MS"/>
        </w:rPr>
        <w:t>Π (8):………………………………………………………………………………………………………………………</w:t>
      </w:r>
      <w:bookmarkStart w:id="0" w:name="_GoBack"/>
      <w:bookmarkEnd w:id="0"/>
    </w:p>
    <w:p w:rsidR="003D551E" w:rsidRPr="00786821" w:rsidRDefault="003D551E" w:rsidP="003D551E">
      <w:pPr>
        <w:rPr>
          <w:rFonts w:ascii="Comic Sans MS" w:hAnsi="Comic Sans MS"/>
        </w:rPr>
      </w:pPr>
      <w:r w:rsidRPr="00786821">
        <w:rPr>
          <w:rFonts w:ascii="Comic Sans MS" w:hAnsi="Comic Sans MS"/>
        </w:rPr>
        <w:t>Π (12):…………………………………………………………………………………………………………………….</w:t>
      </w:r>
    </w:p>
    <w:p w:rsidR="003D551E" w:rsidRPr="00786821" w:rsidRDefault="003D551E" w:rsidP="003D551E">
      <w:pPr>
        <w:rPr>
          <w:rFonts w:ascii="Comic Sans MS" w:hAnsi="Comic Sans MS"/>
        </w:rPr>
      </w:pPr>
      <w:r w:rsidRPr="00786821">
        <w:rPr>
          <w:rFonts w:ascii="Comic Sans MS" w:hAnsi="Comic Sans MS"/>
        </w:rPr>
        <w:t>ΕΚΠ (3,8,12):…………………………..</w:t>
      </w:r>
    </w:p>
    <w:p w:rsidR="003D551E" w:rsidRPr="00786821" w:rsidRDefault="003D551E" w:rsidP="003D551E">
      <w:pPr>
        <w:rPr>
          <w:rFonts w:ascii="Comic Sans MS" w:hAnsi="Comic Sans MS"/>
          <w:b/>
        </w:rPr>
      </w:pPr>
    </w:p>
    <w:p w:rsidR="003D551E" w:rsidRPr="00786821" w:rsidRDefault="003D551E" w:rsidP="003D551E">
      <w:pPr>
        <w:rPr>
          <w:rFonts w:ascii="Comic Sans MS" w:hAnsi="Comic Sans MS"/>
        </w:rPr>
      </w:pPr>
      <w:r w:rsidRPr="00786821">
        <w:rPr>
          <w:rFonts w:ascii="Comic Sans MS" w:hAnsi="Comic Sans MS"/>
        </w:rPr>
        <w:t>Π (6): ……………………………………………………………………………………………………………………..</w:t>
      </w:r>
    </w:p>
    <w:p w:rsidR="003D551E" w:rsidRPr="00786821" w:rsidRDefault="003D551E" w:rsidP="003D551E">
      <w:pPr>
        <w:rPr>
          <w:rFonts w:ascii="Comic Sans MS" w:hAnsi="Comic Sans MS"/>
        </w:rPr>
      </w:pPr>
      <w:r w:rsidRPr="00786821">
        <w:rPr>
          <w:rFonts w:ascii="Comic Sans MS" w:hAnsi="Comic Sans MS"/>
        </w:rPr>
        <w:t>Π (5): ……………………………………………………………………………………………………………………..</w:t>
      </w:r>
    </w:p>
    <w:p w:rsidR="003D551E" w:rsidRPr="00786821" w:rsidRDefault="003D551E" w:rsidP="003D551E">
      <w:pPr>
        <w:rPr>
          <w:rFonts w:ascii="Comic Sans MS" w:hAnsi="Comic Sans MS"/>
        </w:rPr>
      </w:pPr>
      <w:r w:rsidRPr="00786821">
        <w:rPr>
          <w:rFonts w:ascii="Comic Sans MS" w:hAnsi="Comic Sans MS"/>
        </w:rPr>
        <w:t>Π (15): ……………………………………………………………………………………………………………………..</w:t>
      </w:r>
    </w:p>
    <w:p w:rsidR="003D551E" w:rsidRPr="00786821" w:rsidRDefault="003D551E" w:rsidP="003D551E">
      <w:pPr>
        <w:rPr>
          <w:rFonts w:ascii="Comic Sans MS" w:hAnsi="Comic Sans MS"/>
        </w:rPr>
      </w:pPr>
      <w:r w:rsidRPr="00786821">
        <w:rPr>
          <w:rFonts w:ascii="Comic Sans MS" w:hAnsi="Comic Sans MS"/>
        </w:rPr>
        <w:t>ΕΚΠ (6,5,15):…………………………….</w:t>
      </w:r>
    </w:p>
    <w:p w:rsidR="003D551E" w:rsidRDefault="003D551E" w:rsidP="003D551E">
      <w:pPr>
        <w:pStyle w:val="a3"/>
        <w:numPr>
          <w:ilvl w:val="0"/>
          <w:numId w:val="1"/>
        </w:numPr>
        <w:ind w:left="-567" w:right="-766"/>
        <w:rPr>
          <w:rFonts w:ascii="Comic Sans MS" w:hAnsi="Comic Sans MS"/>
          <w:b/>
        </w:rPr>
      </w:pPr>
      <w:r w:rsidRPr="003D551E">
        <w:rPr>
          <w:rFonts w:ascii="Comic Sans MS" w:hAnsi="Comic Sans MS"/>
          <w:b/>
        </w:rPr>
        <w:t>Πόσα το λιγότερο γαρίφαλα πρέπει να έχει ένας ανθοπώλης ώστε να μπορεί να τα κάνει ανθοδέσμες των 5, 8, 9 ή 10 και να μην περισσεύει κανένα;</w:t>
      </w:r>
    </w:p>
    <w:tbl>
      <w:tblPr>
        <w:tblStyle w:val="a4"/>
        <w:tblW w:w="9639" w:type="dxa"/>
        <w:tblInd w:w="-459" w:type="dxa"/>
        <w:tblLook w:val="04A0" w:firstRow="1" w:lastRow="0" w:firstColumn="1" w:lastColumn="0" w:noHBand="0" w:noVBand="1"/>
      </w:tblPr>
      <w:tblGrid>
        <w:gridCol w:w="9639"/>
      </w:tblGrid>
      <w:tr w:rsidR="003D551E" w:rsidTr="003D551E">
        <w:trPr>
          <w:trHeight w:val="1139"/>
        </w:trPr>
        <w:tc>
          <w:tcPr>
            <w:tcW w:w="9639" w:type="dxa"/>
          </w:tcPr>
          <w:p w:rsidR="003D551E" w:rsidRDefault="003D551E" w:rsidP="003578FF"/>
        </w:tc>
      </w:tr>
    </w:tbl>
    <w:p w:rsidR="003D551E" w:rsidRDefault="003D551E" w:rsidP="003D551E">
      <w:pPr>
        <w:rPr>
          <w:rFonts w:ascii="Comic Sans MS" w:hAnsi="Comic Sans MS"/>
        </w:rPr>
      </w:pPr>
      <w:r w:rsidRPr="00786821">
        <w:rPr>
          <w:rFonts w:ascii="Comic Sans MS" w:hAnsi="Comic Sans MS"/>
        </w:rPr>
        <w:t>Απάντηση:………………………………………………………………………………………………………………………………</w:t>
      </w:r>
    </w:p>
    <w:p w:rsidR="003D551E" w:rsidRPr="00786821" w:rsidRDefault="003D551E" w:rsidP="003D551E">
      <w:pPr>
        <w:pStyle w:val="a3"/>
        <w:numPr>
          <w:ilvl w:val="0"/>
          <w:numId w:val="1"/>
        </w:numPr>
        <w:ind w:left="-567" w:right="-766"/>
        <w:rPr>
          <w:rFonts w:ascii="Comic Sans MS" w:hAnsi="Comic Sans MS"/>
          <w:b/>
        </w:rPr>
      </w:pPr>
      <w:r w:rsidRPr="00786821">
        <w:rPr>
          <w:rFonts w:ascii="Comic Sans MS" w:hAnsi="Comic Sans MS"/>
          <w:b/>
        </w:rPr>
        <w:t>Τρία λεωφορεία των αστικών συγκοινωνιών ξεκινούν στις 6.15΄το πρωί από την ίδια αφετηρία για τρεις διαφορετικές διαδρομές. Το πρώτο λεωφορείο για μία διαδρομή χρειάζεται 40 λεπτά, το δεύτερο 30 λεπτά, και το τρίτο 45 λεπτά. Έπειτα από πόσο χρόνο θα ξαναβρεθούν και τα τρία λεωφορεία στην αφετηρία; Τι ώρα θα είναι;</w:t>
      </w:r>
      <w:r>
        <w:rPr>
          <w:rFonts w:ascii="Comic Sans MS" w:hAnsi="Comic Sans MS"/>
          <w:b/>
        </w:rPr>
        <w:t xml:space="preserve"> </w:t>
      </w:r>
    </w:p>
    <w:tbl>
      <w:tblPr>
        <w:tblStyle w:val="a4"/>
        <w:tblW w:w="9579" w:type="dxa"/>
        <w:tblInd w:w="-459" w:type="dxa"/>
        <w:tblLook w:val="04A0" w:firstRow="1" w:lastRow="0" w:firstColumn="1" w:lastColumn="0" w:noHBand="0" w:noVBand="1"/>
      </w:tblPr>
      <w:tblGrid>
        <w:gridCol w:w="9579"/>
      </w:tblGrid>
      <w:tr w:rsidR="003D551E" w:rsidTr="003D551E">
        <w:trPr>
          <w:trHeight w:val="1588"/>
        </w:trPr>
        <w:tc>
          <w:tcPr>
            <w:tcW w:w="9579" w:type="dxa"/>
          </w:tcPr>
          <w:p w:rsidR="003D551E" w:rsidRDefault="003D551E" w:rsidP="003578FF"/>
        </w:tc>
      </w:tr>
    </w:tbl>
    <w:p w:rsidR="003D551E" w:rsidRDefault="003D551E" w:rsidP="003D551E"/>
    <w:p w:rsidR="00C4652F" w:rsidRPr="003D551E" w:rsidRDefault="003D551E">
      <w:pPr>
        <w:rPr>
          <w:rFonts w:ascii="Comic Sans MS" w:hAnsi="Comic Sans MS"/>
        </w:rPr>
      </w:pPr>
      <w:r w:rsidRPr="00786821">
        <w:rPr>
          <w:rFonts w:ascii="Comic Sans MS" w:hAnsi="Comic Sans MS"/>
        </w:rPr>
        <w:t>Απάντηση:………………………………………………………………………………………………………………………………</w:t>
      </w:r>
    </w:p>
    <w:sectPr w:rsidR="00C4652F" w:rsidRPr="003D551E" w:rsidSect="003D551E">
      <w:pgSz w:w="11906" w:h="16838"/>
      <w:pgMar w:top="709"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630E7"/>
    <w:multiLevelType w:val="hybridMultilevel"/>
    <w:tmpl w:val="0966E7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1E"/>
    <w:rsid w:val="003D551E"/>
    <w:rsid w:val="00C46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1E"/>
    <w:pPr>
      <w:ind w:left="720"/>
      <w:contextualSpacing/>
    </w:pPr>
  </w:style>
  <w:style w:type="table" w:styleId="a4">
    <w:name w:val="Table Grid"/>
    <w:basedOn w:val="a1"/>
    <w:uiPriority w:val="59"/>
    <w:rsid w:val="003D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3D551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D5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1E"/>
    <w:pPr>
      <w:ind w:left="720"/>
      <w:contextualSpacing/>
    </w:pPr>
  </w:style>
  <w:style w:type="table" w:styleId="a4">
    <w:name w:val="Table Grid"/>
    <w:basedOn w:val="a1"/>
    <w:uiPriority w:val="59"/>
    <w:rsid w:val="003D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3D551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D5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1154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2022-11-05T10:44:00Z</dcterms:created>
  <dcterms:modified xsi:type="dcterms:W3CDTF">2022-11-05T10:47:00Z</dcterms:modified>
</cp:coreProperties>
</file>