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58" w:rsidRPr="007C1CFF" w:rsidRDefault="00710CA1" w:rsidP="007C1CFF">
      <w:pPr>
        <w:pStyle w:val="a5"/>
        <w:numPr>
          <w:ilvl w:val="0"/>
          <w:numId w:val="1"/>
        </w:numPr>
        <w:spacing w:line="360" w:lineRule="auto"/>
        <w:ind w:right="84"/>
        <w:jc w:val="both"/>
        <w:rPr>
          <w:rFonts w:asciiTheme="majorHAnsi" w:eastAsiaTheme="minorEastAsia" w:hAnsiTheme="majorHAnsi"/>
          <w:sz w:val="24"/>
          <w:szCs w:val="24"/>
        </w:rPr>
      </w:pPr>
      <w:r w:rsidRPr="007C1CFF">
        <w:rPr>
          <w:rFonts w:asciiTheme="majorHAnsi" w:hAnsiTheme="majorHAnsi"/>
          <w:sz w:val="24"/>
          <w:szCs w:val="24"/>
        </w:rPr>
        <w:t xml:space="preserve">Η κ. Μαριάννα αγόρασε 2 κιλά ζαχαρωτά. Έδωσε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  <w:r w:rsidRPr="007C1CFF">
        <w:rPr>
          <w:rFonts w:asciiTheme="majorHAnsi" w:eastAsiaTheme="minorEastAsia" w:hAnsiTheme="majorHAnsi"/>
          <w:sz w:val="24"/>
          <w:szCs w:val="24"/>
        </w:rPr>
        <w:t xml:space="preserve"> κιλά στην κόρη της και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="00491058" w:rsidRPr="007C1CFF">
        <w:rPr>
          <w:rFonts w:asciiTheme="majorHAnsi" w:eastAsiaTheme="minorEastAsia" w:hAnsiTheme="majorHAnsi"/>
          <w:sz w:val="24"/>
          <w:szCs w:val="24"/>
        </w:rPr>
        <w:t xml:space="preserve"> κιλά στον γιο της. Πόσα κιλά από τα ζαχαρωτά της έμειναν;</w:t>
      </w:r>
    </w:p>
    <w:p w:rsidR="000421FC" w:rsidRPr="007C1CFF" w:rsidRDefault="00491058" w:rsidP="007C1CFF">
      <w:pPr>
        <w:pStyle w:val="a5"/>
        <w:numPr>
          <w:ilvl w:val="0"/>
          <w:numId w:val="1"/>
        </w:numPr>
        <w:spacing w:line="360" w:lineRule="auto"/>
        <w:ind w:right="84"/>
        <w:jc w:val="both"/>
        <w:rPr>
          <w:rFonts w:asciiTheme="majorHAnsi" w:eastAsiaTheme="minorEastAsia" w:hAnsiTheme="majorHAnsi"/>
          <w:sz w:val="24"/>
          <w:szCs w:val="24"/>
        </w:rPr>
      </w:pPr>
      <w:r w:rsidRPr="007C1CFF">
        <w:rPr>
          <w:rFonts w:asciiTheme="majorHAnsi" w:eastAsiaTheme="minorEastAsia" w:hAnsiTheme="majorHAnsi"/>
          <w:sz w:val="24"/>
          <w:szCs w:val="24"/>
        </w:rPr>
        <w:t>Ο Μάρκος είχε 15 ευρώ. Το Σάββατο ξόδεψε 20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 w:rsidRPr="007C1CFF">
        <w:rPr>
          <w:rFonts w:asciiTheme="majorHAnsi" w:eastAsiaTheme="minorEastAsia" w:hAnsiTheme="majorHAnsi"/>
          <w:sz w:val="24"/>
          <w:szCs w:val="24"/>
        </w:rPr>
        <w:t xml:space="preserve"> ευρώ και την Κυριακή 6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 w:rsidRPr="007C1CFF">
        <w:rPr>
          <w:rFonts w:asciiTheme="majorHAnsi" w:eastAsiaTheme="minorEastAsia" w:hAnsiTheme="majorHAnsi"/>
          <w:sz w:val="24"/>
          <w:szCs w:val="24"/>
        </w:rPr>
        <w:t xml:space="preserve"> ευρώ. Πόσα χρήματα του περίσσεψαν;</w:t>
      </w:r>
    </w:p>
    <w:p w:rsidR="007C1CFF" w:rsidRPr="007C1CFF" w:rsidRDefault="007C1CFF" w:rsidP="007C1CFF">
      <w:pPr>
        <w:pStyle w:val="a5"/>
        <w:numPr>
          <w:ilvl w:val="0"/>
          <w:numId w:val="1"/>
        </w:numPr>
        <w:spacing w:line="360" w:lineRule="auto"/>
        <w:ind w:right="84"/>
        <w:jc w:val="both"/>
        <w:rPr>
          <w:rFonts w:asciiTheme="majorHAnsi" w:hAnsiTheme="majorHAnsi"/>
          <w:sz w:val="24"/>
          <w:szCs w:val="24"/>
        </w:rPr>
      </w:pPr>
      <w:r w:rsidRPr="007C1CFF">
        <w:rPr>
          <w:rFonts w:asciiTheme="majorHAnsi" w:eastAsiaTheme="minorEastAsia" w:hAnsiTheme="majorHAnsi"/>
          <w:sz w:val="24"/>
          <w:szCs w:val="24"/>
        </w:rPr>
        <w:t xml:space="preserve">Η </w:t>
      </w:r>
      <w:proofErr w:type="spellStart"/>
      <w:r w:rsidRPr="007C1CFF">
        <w:rPr>
          <w:rFonts w:asciiTheme="majorHAnsi" w:eastAsiaTheme="minorEastAsia" w:hAnsiTheme="majorHAnsi"/>
          <w:sz w:val="24"/>
          <w:szCs w:val="24"/>
        </w:rPr>
        <w:t>Βάλια</w:t>
      </w:r>
      <w:proofErr w:type="spellEnd"/>
      <w:r w:rsidRPr="007C1CFF">
        <w:rPr>
          <w:rFonts w:asciiTheme="majorHAnsi" w:eastAsiaTheme="minorEastAsia" w:hAnsiTheme="majorHAnsi"/>
          <w:sz w:val="24"/>
          <w:szCs w:val="24"/>
        </w:rPr>
        <w:t xml:space="preserve"> και η Γιάννα έχουν το ίδιο χρηματικό ποσό. Η </w:t>
      </w:r>
      <w:proofErr w:type="spellStart"/>
      <w:r w:rsidRPr="007C1CFF">
        <w:rPr>
          <w:rFonts w:asciiTheme="majorHAnsi" w:eastAsiaTheme="minorEastAsia" w:hAnsiTheme="majorHAnsi"/>
          <w:sz w:val="24"/>
          <w:szCs w:val="24"/>
        </w:rPr>
        <w:t>Βάλια</w:t>
      </w:r>
      <w:proofErr w:type="spellEnd"/>
      <w:r w:rsidRPr="007C1CFF">
        <w:rPr>
          <w:rFonts w:asciiTheme="majorHAnsi" w:eastAsiaTheme="minorEastAsia" w:hAnsiTheme="majorHAnsi"/>
          <w:sz w:val="24"/>
          <w:szCs w:val="24"/>
        </w:rPr>
        <w:t xml:space="preserve"> ξόδεψε τα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  <w:r w:rsidRPr="007C1CFF">
        <w:rPr>
          <w:rFonts w:asciiTheme="majorHAnsi" w:eastAsiaTheme="minorEastAsia" w:hAnsiTheme="majorHAnsi"/>
          <w:sz w:val="24"/>
          <w:szCs w:val="24"/>
        </w:rPr>
        <w:t xml:space="preserve"> των χρημάτων της, ενώ η Γιάννα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  <w:r w:rsidRPr="007C1CFF">
        <w:rPr>
          <w:rFonts w:asciiTheme="majorHAnsi" w:eastAsiaTheme="minorEastAsia" w:hAnsiTheme="majorHAnsi"/>
          <w:sz w:val="24"/>
          <w:szCs w:val="24"/>
        </w:rPr>
        <w:t xml:space="preserve"> λιγότερα από τη </w:t>
      </w:r>
      <w:proofErr w:type="spellStart"/>
      <w:r w:rsidRPr="007C1CFF">
        <w:rPr>
          <w:rFonts w:asciiTheme="majorHAnsi" w:eastAsiaTheme="minorEastAsia" w:hAnsiTheme="majorHAnsi"/>
          <w:sz w:val="24"/>
          <w:szCs w:val="24"/>
        </w:rPr>
        <w:t>Βάλια</w:t>
      </w:r>
      <w:proofErr w:type="spellEnd"/>
      <w:r w:rsidRPr="007C1CFF">
        <w:rPr>
          <w:rFonts w:asciiTheme="majorHAnsi" w:eastAsiaTheme="minorEastAsia" w:hAnsiTheme="majorHAnsi"/>
          <w:sz w:val="24"/>
          <w:szCs w:val="24"/>
        </w:rPr>
        <w:t>. Τι μέρος των χρημάτων της ξόδεψε η Γιάννα;</w:t>
      </w:r>
    </w:p>
    <w:p w:rsidR="007C1CFF" w:rsidRPr="007C1CFF" w:rsidRDefault="007C1CFF" w:rsidP="007C1CFF">
      <w:pPr>
        <w:pStyle w:val="a5"/>
        <w:numPr>
          <w:ilvl w:val="0"/>
          <w:numId w:val="2"/>
        </w:numPr>
        <w:spacing w:line="360" w:lineRule="auto"/>
        <w:ind w:right="84"/>
        <w:jc w:val="both"/>
        <w:rPr>
          <w:rFonts w:asciiTheme="majorHAnsi" w:eastAsiaTheme="minorEastAsia" w:hAnsiTheme="majorHAnsi"/>
          <w:sz w:val="24"/>
          <w:szCs w:val="24"/>
        </w:rPr>
      </w:pPr>
      <w:r w:rsidRPr="007C1CFF">
        <w:rPr>
          <w:rFonts w:asciiTheme="majorHAnsi" w:hAnsiTheme="majorHAnsi"/>
          <w:sz w:val="24"/>
          <w:szCs w:val="24"/>
        </w:rPr>
        <w:t xml:space="preserve">Η κ. Μαριάννα αγόρασε 2 κιλά ζαχαρωτά. Έδωσε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  <w:r w:rsidRPr="007C1CFF">
        <w:rPr>
          <w:rFonts w:asciiTheme="majorHAnsi" w:eastAsiaTheme="minorEastAsia" w:hAnsiTheme="majorHAnsi"/>
          <w:sz w:val="24"/>
          <w:szCs w:val="24"/>
        </w:rPr>
        <w:t xml:space="preserve"> κιλά στην κόρη της και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Pr="007C1CFF">
        <w:rPr>
          <w:rFonts w:asciiTheme="majorHAnsi" w:eastAsiaTheme="minorEastAsia" w:hAnsiTheme="majorHAnsi"/>
          <w:sz w:val="24"/>
          <w:szCs w:val="24"/>
        </w:rPr>
        <w:t xml:space="preserve"> κιλά στον γιο της. Πόσα κιλά από τα ζαχαρωτά της έμειναν;</w:t>
      </w:r>
    </w:p>
    <w:p w:rsidR="007C1CFF" w:rsidRPr="007C1CFF" w:rsidRDefault="007C1CFF" w:rsidP="007C1CFF">
      <w:pPr>
        <w:pStyle w:val="a5"/>
        <w:numPr>
          <w:ilvl w:val="0"/>
          <w:numId w:val="2"/>
        </w:numPr>
        <w:spacing w:line="360" w:lineRule="auto"/>
        <w:ind w:right="84"/>
        <w:jc w:val="both"/>
        <w:rPr>
          <w:rFonts w:asciiTheme="majorHAnsi" w:eastAsiaTheme="minorEastAsia" w:hAnsiTheme="majorHAnsi"/>
          <w:sz w:val="24"/>
          <w:szCs w:val="24"/>
        </w:rPr>
      </w:pPr>
      <w:r w:rsidRPr="007C1CFF">
        <w:rPr>
          <w:rFonts w:asciiTheme="majorHAnsi" w:eastAsiaTheme="minorEastAsia" w:hAnsiTheme="majorHAnsi"/>
          <w:sz w:val="24"/>
          <w:szCs w:val="24"/>
        </w:rPr>
        <w:t>Ο Μάρκος είχε 15 ευρώ. Το Σάββατο ξόδεψε 20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 w:rsidRPr="007C1CFF">
        <w:rPr>
          <w:rFonts w:asciiTheme="majorHAnsi" w:eastAsiaTheme="minorEastAsia" w:hAnsiTheme="majorHAnsi"/>
          <w:sz w:val="24"/>
          <w:szCs w:val="24"/>
        </w:rPr>
        <w:t xml:space="preserve"> ευρώ και την Κυριακή 6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 w:rsidRPr="007C1CFF">
        <w:rPr>
          <w:rFonts w:asciiTheme="majorHAnsi" w:eastAsiaTheme="minorEastAsia" w:hAnsiTheme="majorHAnsi"/>
          <w:sz w:val="24"/>
          <w:szCs w:val="24"/>
        </w:rPr>
        <w:t xml:space="preserve"> ευρώ. Πόσα χρήματα του περίσσεψαν;</w:t>
      </w:r>
    </w:p>
    <w:p w:rsidR="007C1CFF" w:rsidRPr="007C1CFF" w:rsidRDefault="007C1CFF" w:rsidP="007C1CFF">
      <w:pPr>
        <w:pStyle w:val="a5"/>
        <w:numPr>
          <w:ilvl w:val="0"/>
          <w:numId w:val="2"/>
        </w:numPr>
        <w:spacing w:line="360" w:lineRule="auto"/>
        <w:ind w:right="84"/>
        <w:jc w:val="both"/>
        <w:rPr>
          <w:rFonts w:asciiTheme="majorHAnsi" w:hAnsiTheme="majorHAnsi"/>
          <w:sz w:val="24"/>
          <w:szCs w:val="24"/>
        </w:rPr>
      </w:pPr>
      <w:r w:rsidRPr="007C1CFF">
        <w:rPr>
          <w:rFonts w:asciiTheme="majorHAnsi" w:eastAsiaTheme="minorEastAsia" w:hAnsiTheme="majorHAnsi"/>
          <w:sz w:val="24"/>
          <w:szCs w:val="24"/>
        </w:rPr>
        <w:t xml:space="preserve">Η </w:t>
      </w:r>
      <w:proofErr w:type="spellStart"/>
      <w:r w:rsidRPr="007C1CFF">
        <w:rPr>
          <w:rFonts w:asciiTheme="majorHAnsi" w:eastAsiaTheme="minorEastAsia" w:hAnsiTheme="majorHAnsi"/>
          <w:sz w:val="24"/>
          <w:szCs w:val="24"/>
        </w:rPr>
        <w:t>Βάλια</w:t>
      </w:r>
      <w:proofErr w:type="spellEnd"/>
      <w:r w:rsidRPr="007C1CFF">
        <w:rPr>
          <w:rFonts w:asciiTheme="majorHAnsi" w:eastAsiaTheme="minorEastAsia" w:hAnsiTheme="majorHAnsi"/>
          <w:sz w:val="24"/>
          <w:szCs w:val="24"/>
        </w:rPr>
        <w:t xml:space="preserve"> και η Γιάννα έχουν το ίδιο χρηματικό ποσό. Η </w:t>
      </w:r>
      <w:proofErr w:type="spellStart"/>
      <w:r w:rsidRPr="007C1CFF">
        <w:rPr>
          <w:rFonts w:asciiTheme="majorHAnsi" w:eastAsiaTheme="minorEastAsia" w:hAnsiTheme="majorHAnsi"/>
          <w:sz w:val="24"/>
          <w:szCs w:val="24"/>
        </w:rPr>
        <w:t>Βάλια</w:t>
      </w:r>
      <w:proofErr w:type="spellEnd"/>
      <w:r w:rsidRPr="007C1CFF">
        <w:rPr>
          <w:rFonts w:asciiTheme="majorHAnsi" w:eastAsiaTheme="minorEastAsia" w:hAnsiTheme="majorHAnsi"/>
          <w:sz w:val="24"/>
          <w:szCs w:val="24"/>
        </w:rPr>
        <w:t xml:space="preserve"> ξόδεψε τα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  <w:r w:rsidRPr="007C1CFF">
        <w:rPr>
          <w:rFonts w:asciiTheme="majorHAnsi" w:eastAsiaTheme="minorEastAsia" w:hAnsiTheme="majorHAnsi"/>
          <w:sz w:val="24"/>
          <w:szCs w:val="24"/>
        </w:rPr>
        <w:t xml:space="preserve"> των χρημάτων της, ενώ η Γιάννα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  <w:r w:rsidRPr="007C1CFF">
        <w:rPr>
          <w:rFonts w:asciiTheme="majorHAnsi" w:eastAsiaTheme="minorEastAsia" w:hAnsiTheme="majorHAnsi"/>
          <w:sz w:val="24"/>
          <w:szCs w:val="24"/>
        </w:rPr>
        <w:t xml:space="preserve"> λιγότερα α</w:t>
      </w:r>
      <w:proofErr w:type="spellStart"/>
      <w:r w:rsidRPr="007C1CFF">
        <w:rPr>
          <w:rFonts w:asciiTheme="majorHAnsi" w:eastAsiaTheme="minorEastAsia" w:hAnsiTheme="majorHAnsi"/>
          <w:sz w:val="24"/>
          <w:szCs w:val="24"/>
        </w:rPr>
        <w:t>πό</w:t>
      </w:r>
      <w:proofErr w:type="spellEnd"/>
      <w:r w:rsidRPr="007C1CFF">
        <w:rPr>
          <w:rFonts w:asciiTheme="majorHAnsi" w:eastAsiaTheme="minorEastAsia" w:hAnsiTheme="majorHAnsi"/>
          <w:sz w:val="24"/>
          <w:szCs w:val="24"/>
        </w:rPr>
        <w:t xml:space="preserve"> τη </w:t>
      </w:r>
      <w:proofErr w:type="spellStart"/>
      <w:r w:rsidRPr="007C1CFF">
        <w:rPr>
          <w:rFonts w:asciiTheme="majorHAnsi" w:eastAsiaTheme="minorEastAsia" w:hAnsiTheme="majorHAnsi"/>
          <w:sz w:val="24"/>
          <w:szCs w:val="24"/>
        </w:rPr>
        <w:t>Βάλια</w:t>
      </w:r>
      <w:proofErr w:type="spellEnd"/>
      <w:r w:rsidRPr="007C1CFF">
        <w:rPr>
          <w:rFonts w:asciiTheme="majorHAnsi" w:eastAsiaTheme="minorEastAsia" w:hAnsiTheme="majorHAnsi"/>
          <w:sz w:val="24"/>
          <w:szCs w:val="24"/>
        </w:rPr>
        <w:t>. Τι μέρος των χρημάτων της ξόδεψε η Γιάννα;</w:t>
      </w:r>
    </w:p>
    <w:p w:rsidR="007C1CFF" w:rsidRPr="007C1CFF" w:rsidRDefault="007C1CFF" w:rsidP="007C1CFF">
      <w:pPr>
        <w:pStyle w:val="a5"/>
        <w:numPr>
          <w:ilvl w:val="0"/>
          <w:numId w:val="3"/>
        </w:numPr>
        <w:spacing w:line="360" w:lineRule="auto"/>
        <w:ind w:right="84"/>
        <w:jc w:val="both"/>
        <w:rPr>
          <w:rFonts w:asciiTheme="majorHAnsi" w:eastAsiaTheme="minorEastAsia" w:hAnsiTheme="majorHAnsi"/>
          <w:sz w:val="24"/>
          <w:szCs w:val="24"/>
        </w:rPr>
      </w:pPr>
      <w:r w:rsidRPr="007C1CFF">
        <w:rPr>
          <w:rFonts w:asciiTheme="majorHAnsi" w:hAnsiTheme="majorHAnsi"/>
          <w:sz w:val="24"/>
          <w:szCs w:val="24"/>
        </w:rPr>
        <w:t xml:space="preserve">Η κ. Μαριάννα αγόρασε 2 κιλά ζαχαρωτά. Έδωσε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  <w:r w:rsidRPr="007C1CFF">
        <w:rPr>
          <w:rFonts w:asciiTheme="majorHAnsi" w:eastAsiaTheme="minorEastAsia" w:hAnsiTheme="majorHAnsi"/>
          <w:sz w:val="24"/>
          <w:szCs w:val="24"/>
        </w:rPr>
        <w:t xml:space="preserve"> κιλά στην κόρη της και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Pr="007C1CFF">
        <w:rPr>
          <w:rFonts w:asciiTheme="majorHAnsi" w:eastAsiaTheme="minorEastAsia" w:hAnsiTheme="majorHAnsi"/>
          <w:sz w:val="24"/>
          <w:szCs w:val="24"/>
        </w:rPr>
        <w:t xml:space="preserve"> κιλά στον γιο της. Πόσα κιλά από τα ζαχαρωτά της έμειναν;</w:t>
      </w:r>
    </w:p>
    <w:p w:rsidR="007C1CFF" w:rsidRPr="007C1CFF" w:rsidRDefault="007C1CFF" w:rsidP="007C1CFF">
      <w:pPr>
        <w:pStyle w:val="a5"/>
        <w:numPr>
          <w:ilvl w:val="0"/>
          <w:numId w:val="3"/>
        </w:numPr>
        <w:spacing w:line="360" w:lineRule="auto"/>
        <w:ind w:right="84"/>
        <w:jc w:val="both"/>
        <w:rPr>
          <w:rFonts w:asciiTheme="majorHAnsi" w:eastAsiaTheme="minorEastAsia" w:hAnsiTheme="majorHAnsi"/>
          <w:sz w:val="24"/>
          <w:szCs w:val="24"/>
        </w:rPr>
      </w:pPr>
      <w:r w:rsidRPr="007C1CFF">
        <w:rPr>
          <w:rFonts w:asciiTheme="majorHAnsi" w:eastAsiaTheme="minorEastAsia" w:hAnsiTheme="majorHAnsi"/>
          <w:sz w:val="24"/>
          <w:szCs w:val="24"/>
        </w:rPr>
        <w:t>Ο Μάρκος είχε 15 ευρώ. Το Σάββατο ξόδεψε 20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 w:rsidRPr="007C1CFF">
        <w:rPr>
          <w:rFonts w:asciiTheme="majorHAnsi" w:eastAsiaTheme="minorEastAsia" w:hAnsiTheme="majorHAnsi"/>
          <w:sz w:val="24"/>
          <w:szCs w:val="24"/>
        </w:rPr>
        <w:t xml:space="preserve"> ευρώ και την Κυριακή 6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 w:rsidRPr="007C1CFF">
        <w:rPr>
          <w:rFonts w:asciiTheme="majorHAnsi" w:eastAsiaTheme="minorEastAsia" w:hAnsiTheme="majorHAnsi"/>
          <w:sz w:val="24"/>
          <w:szCs w:val="24"/>
        </w:rPr>
        <w:t xml:space="preserve"> ευρώ. Πόσα χρήματα του περίσσεψαν;</w:t>
      </w:r>
    </w:p>
    <w:p w:rsidR="007C1CFF" w:rsidRPr="007C1CFF" w:rsidRDefault="007C1CFF" w:rsidP="007C1CFF">
      <w:pPr>
        <w:pStyle w:val="a5"/>
        <w:numPr>
          <w:ilvl w:val="0"/>
          <w:numId w:val="3"/>
        </w:numPr>
        <w:spacing w:line="360" w:lineRule="auto"/>
        <w:ind w:right="84"/>
        <w:jc w:val="both"/>
        <w:rPr>
          <w:rFonts w:asciiTheme="majorHAnsi" w:hAnsiTheme="majorHAnsi"/>
          <w:sz w:val="24"/>
          <w:szCs w:val="24"/>
        </w:rPr>
      </w:pPr>
      <w:r w:rsidRPr="007C1CFF">
        <w:rPr>
          <w:rFonts w:asciiTheme="majorHAnsi" w:eastAsiaTheme="minorEastAsia" w:hAnsiTheme="majorHAnsi"/>
          <w:sz w:val="24"/>
          <w:szCs w:val="24"/>
        </w:rPr>
        <w:t xml:space="preserve">Η </w:t>
      </w:r>
      <w:proofErr w:type="spellStart"/>
      <w:r w:rsidRPr="007C1CFF">
        <w:rPr>
          <w:rFonts w:asciiTheme="majorHAnsi" w:eastAsiaTheme="minorEastAsia" w:hAnsiTheme="majorHAnsi"/>
          <w:sz w:val="24"/>
          <w:szCs w:val="24"/>
        </w:rPr>
        <w:t>Βάλια</w:t>
      </w:r>
      <w:proofErr w:type="spellEnd"/>
      <w:r w:rsidRPr="007C1CFF">
        <w:rPr>
          <w:rFonts w:asciiTheme="majorHAnsi" w:eastAsiaTheme="minorEastAsia" w:hAnsiTheme="majorHAnsi"/>
          <w:sz w:val="24"/>
          <w:szCs w:val="24"/>
        </w:rPr>
        <w:t xml:space="preserve"> και η Γιάννα έχουν το ίδιο χρηματικό ποσό. Η </w:t>
      </w:r>
      <w:proofErr w:type="spellStart"/>
      <w:r w:rsidRPr="007C1CFF">
        <w:rPr>
          <w:rFonts w:asciiTheme="majorHAnsi" w:eastAsiaTheme="minorEastAsia" w:hAnsiTheme="majorHAnsi"/>
          <w:sz w:val="24"/>
          <w:szCs w:val="24"/>
        </w:rPr>
        <w:t>Βάλια</w:t>
      </w:r>
      <w:proofErr w:type="spellEnd"/>
      <w:r w:rsidRPr="007C1CFF">
        <w:rPr>
          <w:rFonts w:asciiTheme="majorHAnsi" w:eastAsiaTheme="minorEastAsia" w:hAnsiTheme="majorHAnsi"/>
          <w:sz w:val="24"/>
          <w:szCs w:val="24"/>
        </w:rPr>
        <w:t xml:space="preserve"> ξόδεψε τα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  <w:r w:rsidRPr="007C1CFF">
        <w:rPr>
          <w:rFonts w:asciiTheme="majorHAnsi" w:eastAsiaTheme="minorEastAsia" w:hAnsiTheme="majorHAnsi"/>
          <w:sz w:val="24"/>
          <w:szCs w:val="24"/>
        </w:rPr>
        <w:t xml:space="preserve"> των χρημάτων της, ενώ η Γιάννα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  <w:r w:rsidRPr="007C1CFF">
        <w:rPr>
          <w:rFonts w:asciiTheme="majorHAnsi" w:eastAsiaTheme="minorEastAsia" w:hAnsiTheme="majorHAnsi"/>
          <w:sz w:val="24"/>
          <w:szCs w:val="24"/>
        </w:rPr>
        <w:t xml:space="preserve"> λιγότερα α</w:t>
      </w:r>
      <w:proofErr w:type="spellStart"/>
      <w:r w:rsidRPr="007C1CFF">
        <w:rPr>
          <w:rFonts w:asciiTheme="majorHAnsi" w:eastAsiaTheme="minorEastAsia" w:hAnsiTheme="majorHAnsi"/>
          <w:sz w:val="24"/>
          <w:szCs w:val="24"/>
        </w:rPr>
        <w:t>πό</w:t>
      </w:r>
      <w:proofErr w:type="spellEnd"/>
      <w:r w:rsidRPr="007C1CFF">
        <w:rPr>
          <w:rFonts w:asciiTheme="majorHAnsi" w:eastAsiaTheme="minorEastAsia" w:hAnsiTheme="majorHAnsi"/>
          <w:sz w:val="24"/>
          <w:szCs w:val="24"/>
        </w:rPr>
        <w:t xml:space="preserve"> τη </w:t>
      </w:r>
      <w:proofErr w:type="spellStart"/>
      <w:r w:rsidRPr="007C1CFF">
        <w:rPr>
          <w:rFonts w:asciiTheme="majorHAnsi" w:eastAsiaTheme="minorEastAsia" w:hAnsiTheme="majorHAnsi"/>
          <w:sz w:val="24"/>
          <w:szCs w:val="24"/>
        </w:rPr>
        <w:t>Βάλια</w:t>
      </w:r>
      <w:proofErr w:type="spellEnd"/>
      <w:r w:rsidRPr="007C1CFF">
        <w:rPr>
          <w:rFonts w:asciiTheme="majorHAnsi" w:eastAsiaTheme="minorEastAsia" w:hAnsiTheme="majorHAnsi"/>
          <w:sz w:val="24"/>
          <w:szCs w:val="24"/>
        </w:rPr>
        <w:t>. Τι μέρος των χρημάτων της ξόδεψε η Γιάννα;</w:t>
      </w:r>
      <w:bookmarkStart w:id="0" w:name="_GoBack"/>
      <w:bookmarkEnd w:id="0"/>
    </w:p>
    <w:p w:rsidR="007C1CFF" w:rsidRPr="007C1CFF" w:rsidRDefault="007C1CFF" w:rsidP="007C1CFF">
      <w:pPr>
        <w:pStyle w:val="a5"/>
        <w:numPr>
          <w:ilvl w:val="0"/>
          <w:numId w:val="4"/>
        </w:numPr>
        <w:spacing w:line="360" w:lineRule="auto"/>
        <w:ind w:right="84"/>
        <w:jc w:val="both"/>
        <w:rPr>
          <w:rFonts w:asciiTheme="majorHAnsi" w:eastAsiaTheme="minorEastAsia" w:hAnsiTheme="majorHAnsi"/>
          <w:sz w:val="24"/>
          <w:szCs w:val="24"/>
        </w:rPr>
      </w:pPr>
      <w:r w:rsidRPr="007C1CFF">
        <w:rPr>
          <w:rFonts w:asciiTheme="majorHAnsi" w:hAnsiTheme="majorHAnsi"/>
          <w:sz w:val="24"/>
          <w:szCs w:val="24"/>
        </w:rPr>
        <w:t xml:space="preserve">Η κ. Μαριάννα αγόρασε 2 κιλά ζαχαρωτά. Έδωσε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  <w:r w:rsidRPr="007C1CFF">
        <w:rPr>
          <w:rFonts w:asciiTheme="majorHAnsi" w:eastAsiaTheme="minorEastAsia" w:hAnsiTheme="majorHAnsi"/>
          <w:sz w:val="24"/>
          <w:szCs w:val="24"/>
        </w:rPr>
        <w:t xml:space="preserve"> κιλά στην κόρη της και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Pr="007C1CFF">
        <w:rPr>
          <w:rFonts w:asciiTheme="majorHAnsi" w:eastAsiaTheme="minorEastAsia" w:hAnsiTheme="majorHAnsi"/>
          <w:sz w:val="24"/>
          <w:szCs w:val="24"/>
        </w:rPr>
        <w:t xml:space="preserve"> κιλά στον γιο της. Πόσα κιλά από τα ζαχαρωτά της έμειναν;</w:t>
      </w:r>
    </w:p>
    <w:p w:rsidR="007C1CFF" w:rsidRPr="007C1CFF" w:rsidRDefault="007C1CFF" w:rsidP="007C1CFF">
      <w:pPr>
        <w:pStyle w:val="a5"/>
        <w:numPr>
          <w:ilvl w:val="0"/>
          <w:numId w:val="4"/>
        </w:numPr>
        <w:spacing w:line="360" w:lineRule="auto"/>
        <w:ind w:right="84"/>
        <w:jc w:val="both"/>
        <w:rPr>
          <w:rFonts w:asciiTheme="majorHAnsi" w:eastAsiaTheme="minorEastAsia" w:hAnsiTheme="majorHAnsi"/>
          <w:sz w:val="24"/>
          <w:szCs w:val="24"/>
        </w:rPr>
      </w:pPr>
      <w:r w:rsidRPr="007C1CFF">
        <w:rPr>
          <w:rFonts w:asciiTheme="majorHAnsi" w:eastAsiaTheme="minorEastAsia" w:hAnsiTheme="majorHAnsi"/>
          <w:sz w:val="24"/>
          <w:szCs w:val="24"/>
        </w:rPr>
        <w:t>Ο Μάρκος είχε 15 ευρώ. Το Σάββατο ξόδεψε 20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 w:rsidRPr="007C1CFF">
        <w:rPr>
          <w:rFonts w:asciiTheme="majorHAnsi" w:eastAsiaTheme="minorEastAsia" w:hAnsiTheme="majorHAnsi"/>
          <w:sz w:val="24"/>
          <w:szCs w:val="24"/>
        </w:rPr>
        <w:t xml:space="preserve"> ευρώ και την Κυριακή 6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 w:rsidRPr="007C1CFF">
        <w:rPr>
          <w:rFonts w:asciiTheme="majorHAnsi" w:eastAsiaTheme="minorEastAsia" w:hAnsiTheme="majorHAnsi"/>
          <w:sz w:val="24"/>
          <w:szCs w:val="24"/>
        </w:rPr>
        <w:t xml:space="preserve"> ευρώ. Πόσα χρήματα του περίσσεψαν;</w:t>
      </w:r>
    </w:p>
    <w:p w:rsidR="007C1CFF" w:rsidRPr="007C1CFF" w:rsidRDefault="007C1CFF" w:rsidP="007C1CFF">
      <w:pPr>
        <w:pStyle w:val="a5"/>
        <w:numPr>
          <w:ilvl w:val="0"/>
          <w:numId w:val="4"/>
        </w:numPr>
        <w:spacing w:line="360" w:lineRule="auto"/>
        <w:ind w:right="84"/>
        <w:jc w:val="both"/>
        <w:rPr>
          <w:rFonts w:asciiTheme="majorHAnsi" w:hAnsiTheme="majorHAnsi"/>
          <w:sz w:val="24"/>
          <w:szCs w:val="24"/>
        </w:rPr>
      </w:pPr>
      <w:r w:rsidRPr="007C1CFF">
        <w:rPr>
          <w:rFonts w:asciiTheme="majorHAnsi" w:eastAsiaTheme="minorEastAsia" w:hAnsiTheme="majorHAnsi"/>
          <w:sz w:val="24"/>
          <w:szCs w:val="24"/>
        </w:rPr>
        <w:t xml:space="preserve">Η </w:t>
      </w:r>
      <w:proofErr w:type="spellStart"/>
      <w:r w:rsidRPr="007C1CFF">
        <w:rPr>
          <w:rFonts w:asciiTheme="majorHAnsi" w:eastAsiaTheme="minorEastAsia" w:hAnsiTheme="majorHAnsi"/>
          <w:sz w:val="24"/>
          <w:szCs w:val="24"/>
        </w:rPr>
        <w:t>Βάλια</w:t>
      </w:r>
      <w:proofErr w:type="spellEnd"/>
      <w:r w:rsidRPr="007C1CFF">
        <w:rPr>
          <w:rFonts w:asciiTheme="majorHAnsi" w:eastAsiaTheme="minorEastAsia" w:hAnsiTheme="majorHAnsi"/>
          <w:sz w:val="24"/>
          <w:szCs w:val="24"/>
        </w:rPr>
        <w:t xml:space="preserve"> και η Γιάννα έχουν το ίδιο χρηματικό ποσό. Η </w:t>
      </w:r>
      <w:proofErr w:type="spellStart"/>
      <w:r w:rsidRPr="007C1CFF">
        <w:rPr>
          <w:rFonts w:asciiTheme="majorHAnsi" w:eastAsiaTheme="minorEastAsia" w:hAnsiTheme="majorHAnsi"/>
          <w:sz w:val="24"/>
          <w:szCs w:val="24"/>
        </w:rPr>
        <w:t>Βάλια</w:t>
      </w:r>
      <w:proofErr w:type="spellEnd"/>
      <w:r w:rsidRPr="007C1CFF">
        <w:rPr>
          <w:rFonts w:asciiTheme="majorHAnsi" w:eastAsiaTheme="minorEastAsia" w:hAnsiTheme="majorHAnsi"/>
          <w:sz w:val="24"/>
          <w:szCs w:val="24"/>
        </w:rPr>
        <w:t xml:space="preserve"> ξόδεψε τα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  <w:r w:rsidRPr="007C1CFF">
        <w:rPr>
          <w:rFonts w:asciiTheme="majorHAnsi" w:eastAsiaTheme="minorEastAsia" w:hAnsiTheme="majorHAnsi"/>
          <w:sz w:val="24"/>
          <w:szCs w:val="24"/>
        </w:rPr>
        <w:t xml:space="preserve"> των χρημάτων της, ενώ η Γιάννα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  <w:r w:rsidRPr="007C1CFF">
        <w:rPr>
          <w:rFonts w:asciiTheme="majorHAnsi" w:eastAsiaTheme="minorEastAsia" w:hAnsiTheme="majorHAnsi"/>
          <w:sz w:val="24"/>
          <w:szCs w:val="24"/>
        </w:rPr>
        <w:t xml:space="preserve"> λιγότερα α</w:t>
      </w:r>
      <w:proofErr w:type="spellStart"/>
      <w:r w:rsidRPr="007C1CFF">
        <w:rPr>
          <w:rFonts w:asciiTheme="majorHAnsi" w:eastAsiaTheme="minorEastAsia" w:hAnsiTheme="majorHAnsi"/>
          <w:sz w:val="24"/>
          <w:szCs w:val="24"/>
        </w:rPr>
        <w:t>πό</w:t>
      </w:r>
      <w:proofErr w:type="spellEnd"/>
      <w:r w:rsidRPr="007C1CFF">
        <w:rPr>
          <w:rFonts w:asciiTheme="majorHAnsi" w:eastAsiaTheme="minorEastAsia" w:hAnsiTheme="majorHAnsi"/>
          <w:sz w:val="24"/>
          <w:szCs w:val="24"/>
        </w:rPr>
        <w:t xml:space="preserve"> τη </w:t>
      </w:r>
      <w:proofErr w:type="spellStart"/>
      <w:r w:rsidRPr="007C1CFF">
        <w:rPr>
          <w:rFonts w:asciiTheme="majorHAnsi" w:eastAsiaTheme="minorEastAsia" w:hAnsiTheme="majorHAnsi"/>
          <w:sz w:val="24"/>
          <w:szCs w:val="24"/>
        </w:rPr>
        <w:t>Βάλια</w:t>
      </w:r>
      <w:proofErr w:type="spellEnd"/>
      <w:r w:rsidRPr="007C1CFF">
        <w:rPr>
          <w:rFonts w:asciiTheme="majorHAnsi" w:eastAsiaTheme="minorEastAsia" w:hAnsiTheme="majorHAnsi"/>
          <w:sz w:val="24"/>
          <w:szCs w:val="24"/>
        </w:rPr>
        <w:t>. Τι μέρος των χρημάτων της ξόδεψε η Γιάννα;</w:t>
      </w:r>
    </w:p>
    <w:p w:rsidR="007C1CFF" w:rsidRPr="007C1CFF" w:rsidRDefault="007C1CFF" w:rsidP="007C1CFF">
      <w:pPr>
        <w:spacing w:line="360" w:lineRule="auto"/>
        <w:ind w:right="84"/>
        <w:jc w:val="both"/>
        <w:rPr>
          <w:rFonts w:asciiTheme="majorHAnsi" w:hAnsiTheme="majorHAnsi"/>
          <w:sz w:val="24"/>
          <w:szCs w:val="24"/>
        </w:rPr>
      </w:pPr>
    </w:p>
    <w:p w:rsidR="007C1CFF" w:rsidRPr="007C1CFF" w:rsidRDefault="007C1CFF" w:rsidP="007C1CFF">
      <w:pPr>
        <w:spacing w:line="360" w:lineRule="auto"/>
        <w:ind w:right="84"/>
        <w:jc w:val="both"/>
        <w:rPr>
          <w:rFonts w:asciiTheme="majorHAnsi" w:hAnsiTheme="majorHAnsi"/>
          <w:sz w:val="24"/>
          <w:szCs w:val="24"/>
        </w:rPr>
      </w:pPr>
    </w:p>
    <w:sectPr w:rsidR="007C1CFF" w:rsidRPr="007C1CFF" w:rsidSect="007C1CFF">
      <w:pgSz w:w="11906" w:h="16838"/>
      <w:pgMar w:top="42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41335"/>
    <w:multiLevelType w:val="hybridMultilevel"/>
    <w:tmpl w:val="C4100E54"/>
    <w:lvl w:ilvl="0" w:tplc="7A8E17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179EB"/>
    <w:multiLevelType w:val="hybridMultilevel"/>
    <w:tmpl w:val="C4100E54"/>
    <w:lvl w:ilvl="0" w:tplc="7A8E17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D393F"/>
    <w:multiLevelType w:val="hybridMultilevel"/>
    <w:tmpl w:val="C4100E54"/>
    <w:lvl w:ilvl="0" w:tplc="7A8E17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E4D91"/>
    <w:multiLevelType w:val="hybridMultilevel"/>
    <w:tmpl w:val="C4100E54"/>
    <w:lvl w:ilvl="0" w:tplc="7A8E17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A1"/>
    <w:rsid w:val="000421FC"/>
    <w:rsid w:val="00491058"/>
    <w:rsid w:val="00710CA1"/>
    <w:rsid w:val="007C1CFF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0CA1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71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10C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1C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0CA1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71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10C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1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2023-01-15T07:28:00Z</dcterms:created>
  <dcterms:modified xsi:type="dcterms:W3CDTF">2023-01-15T07:28:00Z</dcterms:modified>
</cp:coreProperties>
</file>