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BA" w:rsidRPr="003A05F8" w:rsidRDefault="009A13BA" w:rsidP="009A13BA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Γ2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Από πού ξεκίνησε η Επανάσταση και γιατί επιλέχθηκε αυτή η τοποθεσία;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Πότε ξεκίνησε η Επανάσταση στη Μολδοβλαχία;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Τι ενέργειες έκανε ο Υψηλάντης;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Ποιες αντιδράσεις συνάντησε η εξέγερση;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ήταν ο Ιερός Λόχος και ποια ήταν η τύχη του;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Pr="009A13BA">
        <w:rPr>
          <w:rFonts w:asciiTheme="majorHAnsi" w:hAnsiTheme="majorHAnsi"/>
          <w:sz w:val="24"/>
          <w:szCs w:val="24"/>
        </w:rPr>
        <w:t xml:space="preserve">Ποια ήταν η </w:t>
      </w:r>
      <w:proofErr w:type="spellStart"/>
      <w:r w:rsidRPr="009A13BA">
        <w:rPr>
          <w:rFonts w:asciiTheme="majorHAnsi" w:hAnsiTheme="majorHAnsi"/>
          <w:sz w:val="24"/>
          <w:szCs w:val="24"/>
        </w:rPr>
        <w:t>σηµαντικότερη</w:t>
      </w:r>
      <w:proofErr w:type="spellEnd"/>
      <w:r w:rsidRPr="009A13BA">
        <w:rPr>
          <w:rFonts w:asciiTheme="majorHAnsi" w:hAnsiTheme="majorHAnsi"/>
          <w:sz w:val="24"/>
          <w:szCs w:val="24"/>
        </w:rPr>
        <w:t xml:space="preserve"> µ</w:t>
      </w:r>
      <w:proofErr w:type="spellStart"/>
      <w:r w:rsidRPr="009A13BA">
        <w:rPr>
          <w:rFonts w:asciiTheme="majorHAnsi" w:hAnsiTheme="majorHAnsi"/>
          <w:sz w:val="24"/>
          <w:szCs w:val="24"/>
        </w:rPr>
        <w:t>άχη</w:t>
      </w:r>
      <w:proofErr w:type="spellEnd"/>
      <w:r w:rsidRPr="009A13BA">
        <w:rPr>
          <w:rFonts w:asciiTheme="majorHAnsi" w:hAnsiTheme="majorHAnsi"/>
          <w:sz w:val="24"/>
          <w:szCs w:val="24"/>
        </w:rPr>
        <w:t xml:space="preserve"> του Ιερού Λόχου; Ποιο ήταν το </w:t>
      </w:r>
      <w:proofErr w:type="spellStart"/>
      <w:r w:rsidRPr="009A13BA">
        <w:rPr>
          <w:rFonts w:asciiTheme="majorHAnsi" w:hAnsiTheme="majorHAnsi"/>
          <w:sz w:val="24"/>
          <w:szCs w:val="24"/>
        </w:rPr>
        <w:t>αποτέλεσµά</w:t>
      </w:r>
      <w:proofErr w:type="spellEnd"/>
      <w:r w:rsidRPr="009A13BA">
        <w:rPr>
          <w:rFonts w:asciiTheme="majorHAnsi" w:hAnsiTheme="majorHAnsi"/>
          <w:sz w:val="24"/>
          <w:szCs w:val="24"/>
        </w:rPr>
        <w:t xml:space="preserve"> της;</w:t>
      </w:r>
    </w:p>
    <w:p w:rsidR="009A13BA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>Ποια ήταν η τύχη της εξέγερσης;</w:t>
      </w:r>
    </w:p>
    <w:p w:rsidR="009A13BA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9A13BA">
        <w:rPr>
          <w:rFonts w:asciiTheme="majorHAnsi" w:hAnsiTheme="majorHAnsi"/>
          <w:sz w:val="24"/>
          <w:szCs w:val="24"/>
        </w:rPr>
        <w:t>Η Ελληνική Επανάσταση σε τι ωφελήθηκε από την επανάσταση στην Μολδοβλαχία;</w:t>
      </w:r>
    </w:p>
    <w:p w:rsidR="009A13BA" w:rsidRDefault="009A13BA" w:rsidP="009A13BA">
      <w:pPr>
        <w:spacing w:line="240" w:lineRule="auto"/>
        <w:ind w:right="-483"/>
        <w:rPr>
          <w:rFonts w:asciiTheme="majorHAnsi" w:hAnsiTheme="majorHAnsi"/>
          <w:sz w:val="24"/>
          <w:szCs w:val="24"/>
        </w:rPr>
      </w:pPr>
    </w:p>
    <w:p w:rsidR="009A13BA" w:rsidRPr="003A05F8" w:rsidRDefault="009A13BA" w:rsidP="009A13BA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Γ2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Από πού ξεκίνησε η Επανάσταση και γιατί επιλέχθηκε αυτή η τοποθεσία;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Πότε ξεκίνησε η Επανάσταση στη Μολδοβλαχία;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Τι ενέργειες έκανε ο Υψηλάντης;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Ποιες αντιδράσεις συνάντησε η εξέγερση;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ήταν ο Ιερός Λόχος και ποια ήταν η τύχη του;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Pr="009A13BA">
        <w:rPr>
          <w:rFonts w:asciiTheme="majorHAnsi" w:hAnsiTheme="majorHAnsi"/>
          <w:sz w:val="24"/>
          <w:szCs w:val="24"/>
        </w:rPr>
        <w:t xml:space="preserve">Ποια ήταν η </w:t>
      </w:r>
      <w:proofErr w:type="spellStart"/>
      <w:r w:rsidRPr="009A13BA">
        <w:rPr>
          <w:rFonts w:asciiTheme="majorHAnsi" w:hAnsiTheme="majorHAnsi"/>
          <w:sz w:val="24"/>
          <w:szCs w:val="24"/>
        </w:rPr>
        <w:t>σηµαντικότερη</w:t>
      </w:r>
      <w:proofErr w:type="spellEnd"/>
      <w:r w:rsidRPr="009A13BA">
        <w:rPr>
          <w:rFonts w:asciiTheme="majorHAnsi" w:hAnsiTheme="majorHAnsi"/>
          <w:sz w:val="24"/>
          <w:szCs w:val="24"/>
        </w:rPr>
        <w:t xml:space="preserve"> µ</w:t>
      </w:r>
      <w:proofErr w:type="spellStart"/>
      <w:r w:rsidRPr="009A13BA">
        <w:rPr>
          <w:rFonts w:asciiTheme="majorHAnsi" w:hAnsiTheme="majorHAnsi"/>
          <w:sz w:val="24"/>
          <w:szCs w:val="24"/>
        </w:rPr>
        <w:t>άχη</w:t>
      </w:r>
      <w:proofErr w:type="spellEnd"/>
      <w:r w:rsidRPr="009A13BA">
        <w:rPr>
          <w:rFonts w:asciiTheme="majorHAnsi" w:hAnsiTheme="majorHAnsi"/>
          <w:sz w:val="24"/>
          <w:szCs w:val="24"/>
        </w:rPr>
        <w:t xml:space="preserve"> του Ιερού Λόχου; Ποιο ήταν το </w:t>
      </w:r>
      <w:proofErr w:type="spellStart"/>
      <w:r w:rsidRPr="009A13BA">
        <w:rPr>
          <w:rFonts w:asciiTheme="majorHAnsi" w:hAnsiTheme="majorHAnsi"/>
          <w:sz w:val="24"/>
          <w:szCs w:val="24"/>
        </w:rPr>
        <w:t>αποτέλεσµά</w:t>
      </w:r>
      <w:proofErr w:type="spellEnd"/>
      <w:r w:rsidRPr="009A13BA">
        <w:rPr>
          <w:rFonts w:asciiTheme="majorHAnsi" w:hAnsiTheme="majorHAnsi"/>
          <w:sz w:val="24"/>
          <w:szCs w:val="24"/>
        </w:rPr>
        <w:t xml:space="preserve"> της;</w:t>
      </w:r>
    </w:p>
    <w:p w:rsidR="009A13BA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>Ποια ήταν η τύχη της εξέγερσης;</w:t>
      </w:r>
    </w:p>
    <w:p w:rsidR="009A13BA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9A13BA">
        <w:rPr>
          <w:rFonts w:asciiTheme="majorHAnsi" w:hAnsiTheme="majorHAnsi"/>
          <w:sz w:val="24"/>
          <w:szCs w:val="24"/>
        </w:rPr>
        <w:t>Η Ελληνική Επανάσταση σε τι ωφελήθηκε από την επανάσταση στην Μολδοβλαχία;</w:t>
      </w:r>
    </w:p>
    <w:p w:rsidR="009A13BA" w:rsidRPr="003A05F8" w:rsidRDefault="009A13BA" w:rsidP="009A13BA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Γ2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Από πού ξεκίνησε η Επανάσταση και γιατί επιλέχθηκε αυτή η τοποθεσία;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Πότε ξεκίνησε η Επανάσταση στη Μολδοβλαχία;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Τι ενέργειες έκανε ο Υψηλάντης;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Ποιες αντιδράσεις συνάντησε η εξέγερση;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ήταν ο Ιερός Λόχος και ποια ήταν η τύχη του;</w:t>
      </w:r>
    </w:p>
    <w:p w:rsidR="009A13BA" w:rsidRPr="003A05F8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6. </w:t>
      </w:r>
      <w:r w:rsidRPr="009A13BA">
        <w:rPr>
          <w:rFonts w:asciiTheme="majorHAnsi" w:hAnsiTheme="majorHAnsi"/>
          <w:sz w:val="24"/>
          <w:szCs w:val="24"/>
        </w:rPr>
        <w:t xml:space="preserve">Ποια ήταν η </w:t>
      </w:r>
      <w:proofErr w:type="spellStart"/>
      <w:r w:rsidRPr="009A13BA">
        <w:rPr>
          <w:rFonts w:asciiTheme="majorHAnsi" w:hAnsiTheme="majorHAnsi"/>
          <w:sz w:val="24"/>
          <w:szCs w:val="24"/>
        </w:rPr>
        <w:t>σηµαντικότερη</w:t>
      </w:r>
      <w:proofErr w:type="spellEnd"/>
      <w:r w:rsidRPr="009A13BA">
        <w:rPr>
          <w:rFonts w:asciiTheme="majorHAnsi" w:hAnsiTheme="majorHAnsi"/>
          <w:sz w:val="24"/>
          <w:szCs w:val="24"/>
        </w:rPr>
        <w:t xml:space="preserve"> µ</w:t>
      </w:r>
      <w:proofErr w:type="spellStart"/>
      <w:r w:rsidRPr="009A13BA">
        <w:rPr>
          <w:rFonts w:asciiTheme="majorHAnsi" w:hAnsiTheme="majorHAnsi"/>
          <w:sz w:val="24"/>
          <w:szCs w:val="24"/>
        </w:rPr>
        <w:t>άχη</w:t>
      </w:r>
      <w:proofErr w:type="spellEnd"/>
      <w:r w:rsidRPr="009A13BA">
        <w:rPr>
          <w:rFonts w:asciiTheme="majorHAnsi" w:hAnsiTheme="majorHAnsi"/>
          <w:sz w:val="24"/>
          <w:szCs w:val="24"/>
        </w:rPr>
        <w:t xml:space="preserve"> του Ιερού Λόχου; Ποιο ήταν το </w:t>
      </w:r>
      <w:proofErr w:type="spellStart"/>
      <w:r w:rsidRPr="009A13BA">
        <w:rPr>
          <w:rFonts w:asciiTheme="majorHAnsi" w:hAnsiTheme="majorHAnsi"/>
          <w:sz w:val="24"/>
          <w:szCs w:val="24"/>
        </w:rPr>
        <w:t>αποτέλεσµά</w:t>
      </w:r>
      <w:proofErr w:type="spellEnd"/>
      <w:r w:rsidRPr="009A13BA">
        <w:rPr>
          <w:rFonts w:asciiTheme="majorHAnsi" w:hAnsiTheme="majorHAnsi"/>
          <w:sz w:val="24"/>
          <w:szCs w:val="24"/>
        </w:rPr>
        <w:t xml:space="preserve"> της;</w:t>
      </w:r>
    </w:p>
    <w:p w:rsidR="009A13BA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>Ποια ήταν η τύχη της εξέγερσης;</w:t>
      </w:r>
    </w:p>
    <w:p w:rsidR="009A13BA" w:rsidRDefault="009A13BA" w:rsidP="009A13BA">
      <w:pPr>
        <w:spacing w:line="240" w:lineRule="auto"/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9A13BA">
        <w:rPr>
          <w:rFonts w:asciiTheme="majorHAnsi" w:hAnsiTheme="majorHAnsi"/>
          <w:sz w:val="24"/>
          <w:szCs w:val="24"/>
        </w:rPr>
        <w:t>Η Ελληνική Επανάσταση σε τι ωφελήθηκε από την επανάσταση στην Μολδοβλαχία;</w:t>
      </w:r>
    </w:p>
    <w:p w:rsidR="00C4652F" w:rsidRDefault="00C4652F">
      <w:bookmarkStart w:id="0" w:name="_GoBack"/>
      <w:bookmarkEnd w:id="0"/>
    </w:p>
    <w:sectPr w:rsidR="00C4652F" w:rsidSect="009A13B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BA"/>
    <w:rsid w:val="009A13B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2023-12-11T18:30:00Z</dcterms:created>
  <dcterms:modified xsi:type="dcterms:W3CDTF">2023-12-11T18:35:00Z</dcterms:modified>
</cp:coreProperties>
</file>