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AE" w:rsidRPr="003A05F8" w:rsidRDefault="008350AE" w:rsidP="008350AE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Γ12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Πότε ξεκίνησε η δεύτερη πολιορκία του Μεσολογγίου και από ποιον;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Γιατί η κατάληψη του Μεσολογγίου ήταν σημαντική για τους Τούρκους;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Να περιγράψεις με λίγα λόγια την α’ φάση της πολιορκίας.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Μετά τον Κιουταχή ποιος ανέλαβε την πολιορκία του Μεσολογγίου;</w:t>
      </w:r>
    </w:p>
    <w:p w:rsidR="008350AE" w:rsidRPr="003A05F8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Pr="008350AE">
        <w:rPr>
          <w:rFonts w:asciiTheme="majorHAnsi" w:hAnsiTheme="majorHAnsi"/>
          <w:sz w:val="24"/>
          <w:szCs w:val="24"/>
        </w:rPr>
        <w:t xml:space="preserve">Να </w:t>
      </w:r>
      <w:r>
        <w:rPr>
          <w:rFonts w:asciiTheme="majorHAnsi" w:hAnsiTheme="majorHAnsi"/>
          <w:sz w:val="24"/>
          <w:szCs w:val="24"/>
        </w:rPr>
        <w:t>περιγράψεις με λίγα λόγια τη β’</w:t>
      </w:r>
      <w:r w:rsidRPr="008350AE">
        <w:rPr>
          <w:rFonts w:asciiTheme="majorHAnsi" w:hAnsiTheme="majorHAnsi"/>
          <w:sz w:val="24"/>
          <w:szCs w:val="24"/>
        </w:rPr>
        <w:t xml:space="preserve"> φάση της πολιορκίας.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Γιατί δε μπορούσαν να βοηθήσουν οι ελληνικές δυνάμεις;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Ποια ήταν η κατάσταση των πολιορκημένων και ποια η απόφασή τους;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>
        <w:rPr>
          <w:rFonts w:asciiTheme="majorHAnsi" w:hAnsiTheme="majorHAnsi"/>
          <w:sz w:val="24"/>
          <w:szCs w:val="24"/>
        </w:rPr>
        <w:t>Ποιο ήταν το σχέδιο της Εξόδου; Πότε και πώς πραγματοποιήθηκε;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>
        <w:rPr>
          <w:rFonts w:asciiTheme="majorHAnsi" w:hAnsiTheme="majorHAnsi"/>
          <w:sz w:val="24"/>
          <w:szCs w:val="24"/>
        </w:rPr>
        <w:t>Ποιο ήταν το αποτέλεσμα της ηρωικής εξόδου των πολιορκημένων;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Πώς διαδόθηκε τα γεγονός της Εξόδου στην Ευρώπη;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Τι γνωρίζεις για τον Λόρδο Μπάιρον;</w:t>
      </w:r>
    </w:p>
    <w:p w:rsidR="008350AE" w:rsidRPr="003A05F8" w:rsidRDefault="008350AE" w:rsidP="008350AE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Γ12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Πότε ξεκίνησε η δεύτερη πολιορκία του Μεσολογγίου και από ποιον;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Γιατί η κατάληψη του Μεσολογγίου ήταν σημαντική για τους Τούρκους;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Να περιγράψεις με λίγα λόγια την α’ φάση της πολιορκίας.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Μετά τον Κιουταχή ποιος ανέλαβε την πολιορκία του Μεσολογγίου;</w:t>
      </w:r>
    </w:p>
    <w:p w:rsidR="008350AE" w:rsidRPr="003A05F8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Pr="008350AE">
        <w:rPr>
          <w:rFonts w:asciiTheme="majorHAnsi" w:hAnsiTheme="majorHAnsi"/>
          <w:sz w:val="24"/>
          <w:szCs w:val="24"/>
        </w:rPr>
        <w:t xml:space="preserve">Να </w:t>
      </w:r>
      <w:r>
        <w:rPr>
          <w:rFonts w:asciiTheme="majorHAnsi" w:hAnsiTheme="majorHAnsi"/>
          <w:sz w:val="24"/>
          <w:szCs w:val="24"/>
        </w:rPr>
        <w:t>περιγράψεις με λίγα λόγια τη β’</w:t>
      </w:r>
      <w:r w:rsidRPr="008350AE">
        <w:rPr>
          <w:rFonts w:asciiTheme="majorHAnsi" w:hAnsiTheme="majorHAnsi"/>
          <w:sz w:val="24"/>
          <w:szCs w:val="24"/>
        </w:rPr>
        <w:t xml:space="preserve"> φάση της πολιορκίας.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Γιατί δε μπορούσαν να βοηθήσουν οι ελληνικές δυνάμεις;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Ποια ήταν η κατάσταση των πολιορκημένων και ποια η απόφασή τους;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Ποιο ήταν το σχέδιο της Εξόδου; Πότε και πώς πραγματοποιήθηκε;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Ποιο ήταν το αποτέλεσμα της ηρωικής εξόδου των πολιορκημένων;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Πώς διαδόθηκε τα γεγονός της Εξόδου στην Ευρώπη;</w:t>
      </w:r>
    </w:p>
    <w:p w:rsidR="008350AE" w:rsidRDefault="008350AE" w:rsidP="008350A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Τι γνωρίζεις για τον Λόρδο Μπάιρον;</w:t>
      </w:r>
    </w:p>
    <w:p w:rsidR="00C4652F" w:rsidRDefault="00C4652F">
      <w:bookmarkStart w:id="0" w:name="_GoBack"/>
      <w:bookmarkEnd w:id="0"/>
    </w:p>
    <w:sectPr w:rsidR="00C4652F" w:rsidSect="008350AE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AE"/>
    <w:rsid w:val="0058441D"/>
    <w:rsid w:val="008350AE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2024-02-18T20:19:00Z</dcterms:created>
  <dcterms:modified xsi:type="dcterms:W3CDTF">2024-02-18T20:19:00Z</dcterms:modified>
</cp:coreProperties>
</file>