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E6" w:rsidRPr="000022E6" w:rsidRDefault="000022E6" w:rsidP="000022E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022E6">
        <w:rPr>
          <w:rFonts w:asciiTheme="majorHAnsi" w:hAnsiTheme="majorHAnsi"/>
          <w:sz w:val="24"/>
          <w:szCs w:val="24"/>
        </w:rPr>
        <w:t xml:space="preserve">Ο Χάρης διάβασε δύο βιβλία που είχαν συνολικά 428 σελίδες. Αν το πρώτο βιβλίο είχε 215 σελίδες, πόσες σελίδες είχε το δεύτερο; </w:t>
      </w:r>
    </w:p>
    <w:p w:rsidR="00C4652F" w:rsidRDefault="000022E6" w:rsidP="000022E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Ποιος είναι ο αριθμός που αν τον διπλασιάσουμε και του προσθέσουμε 35, θα βρούμε άθροισμα 47;</w:t>
      </w:r>
    </w:p>
    <w:p w:rsidR="000022E6" w:rsidRDefault="000022E6" w:rsidP="000022E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Άλκης είχε 60 ευρώ. Αγόρασε 3 μπλουζάκια της ίδιας τιμής και πήρε ρέστα 9 ευρώ. Πόσο κόστιζε το κάθε μπλουζάκι;</w:t>
      </w:r>
    </w:p>
    <w:p w:rsidR="000022E6" w:rsidRDefault="000022E6" w:rsidP="000022E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0022E6">
        <w:rPr>
          <w:rFonts w:asciiTheme="majorHAnsi" w:hAnsiTheme="majorHAnsi"/>
          <w:sz w:val="24"/>
          <w:szCs w:val="24"/>
        </w:rPr>
        <w:t>Η Ευτυχία διάβασε από ένα βιβλίο 81 σελίδες τη Δευτέρα,</w:t>
      </w:r>
      <w:r>
        <w:rPr>
          <w:rFonts w:asciiTheme="majorHAnsi" w:hAnsiTheme="majorHAnsi"/>
          <w:sz w:val="24"/>
          <w:szCs w:val="24"/>
        </w:rPr>
        <w:t xml:space="preserve"> 37 σελίδες την Τρίτη και 64 σε</w:t>
      </w:r>
      <w:r w:rsidRPr="000022E6">
        <w:rPr>
          <w:rFonts w:asciiTheme="majorHAnsi" w:hAnsiTheme="majorHAnsi"/>
          <w:sz w:val="24"/>
          <w:szCs w:val="24"/>
        </w:rPr>
        <w:t>λίδες την Τετάρτη. Αν μένουν 152 σελίδες για να τελειώσ</w:t>
      </w:r>
      <w:r>
        <w:rPr>
          <w:rFonts w:asciiTheme="majorHAnsi" w:hAnsiTheme="majorHAnsi"/>
          <w:sz w:val="24"/>
          <w:szCs w:val="24"/>
        </w:rPr>
        <w:t>ει το βιβλίο, να βρείτε το συνο</w:t>
      </w:r>
      <w:r w:rsidRPr="000022E6">
        <w:rPr>
          <w:rFonts w:asciiTheme="majorHAnsi" w:hAnsiTheme="majorHAnsi"/>
          <w:sz w:val="24"/>
          <w:szCs w:val="24"/>
        </w:rPr>
        <w:t>λικό αριθμό των σελίδων του.</w:t>
      </w:r>
    </w:p>
    <w:p w:rsidR="000022E6" w:rsidRDefault="000022E6" w:rsidP="000022E6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Μια παράσταση την παρακολούθησαν 120 ενήλικες και 30 παιδιά. Το εισιτήριο για τους ενήλικες ήταν 10 ευρώ. Πόσο ήταν το παιδικό εισιτήριο, αν ο θίασος εισέπραξε συνολικά 1.350 ευρώ;</w:t>
      </w:r>
    </w:p>
    <w:p w:rsidR="000022E6" w:rsidRDefault="000022E6" w:rsidP="000022E6">
      <w:pPr>
        <w:pStyle w:val="a3"/>
        <w:rPr>
          <w:rFonts w:asciiTheme="majorHAnsi" w:hAnsiTheme="majorHAnsi"/>
          <w:sz w:val="24"/>
          <w:szCs w:val="24"/>
        </w:rPr>
      </w:pPr>
    </w:p>
    <w:p w:rsidR="000022E6" w:rsidRPr="000022E6" w:rsidRDefault="000022E6" w:rsidP="000022E6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022E6">
        <w:rPr>
          <w:rFonts w:asciiTheme="majorHAnsi" w:hAnsiTheme="majorHAnsi"/>
          <w:sz w:val="24"/>
          <w:szCs w:val="24"/>
        </w:rPr>
        <w:t xml:space="preserve">Ο Χάρης διάβασε δύο βιβλία που είχαν συνολικά 428 σελίδες. Αν το πρώτο βιβλίο είχε 215 σελίδες, πόσες σελίδες είχε το δεύτερο; </w:t>
      </w:r>
    </w:p>
    <w:p w:rsidR="000022E6" w:rsidRDefault="000022E6" w:rsidP="000022E6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Ποιος είναι ο αριθμός που αν τον διπλασιάσουμε και του προσθέσουμε 35, θα βρούμε άθροισμα 47;</w:t>
      </w:r>
    </w:p>
    <w:p w:rsidR="000022E6" w:rsidRDefault="000022E6" w:rsidP="000022E6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Άλκης είχε 60 ευρώ. Αγόρασε 3 μπλουζάκια της ίδιας τιμής και πήρε ρέστα 9 ευρώ. Πόσο κόστιζε το κάθε μπλουζάκι;</w:t>
      </w:r>
    </w:p>
    <w:p w:rsidR="000022E6" w:rsidRDefault="000022E6" w:rsidP="000022E6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0022E6">
        <w:rPr>
          <w:rFonts w:asciiTheme="majorHAnsi" w:hAnsiTheme="majorHAnsi"/>
          <w:sz w:val="24"/>
          <w:szCs w:val="24"/>
        </w:rPr>
        <w:t>Η Ευτυχία διάβασε από ένα βιβλίο 81 σελίδες τη Δευτέρα,</w:t>
      </w:r>
      <w:r>
        <w:rPr>
          <w:rFonts w:asciiTheme="majorHAnsi" w:hAnsiTheme="majorHAnsi"/>
          <w:sz w:val="24"/>
          <w:szCs w:val="24"/>
        </w:rPr>
        <w:t xml:space="preserve"> 37 σελίδες την Τρίτη και 64 σε</w:t>
      </w:r>
      <w:r w:rsidRPr="000022E6">
        <w:rPr>
          <w:rFonts w:asciiTheme="majorHAnsi" w:hAnsiTheme="majorHAnsi"/>
          <w:sz w:val="24"/>
          <w:szCs w:val="24"/>
        </w:rPr>
        <w:t>λίδες την Τετάρτη. Αν μένουν 152 σελίδες για να τελειώσ</w:t>
      </w:r>
      <w:r>
        <w:rPr>
          <w:rFonts w:asciiTheme="majorHAnsi" w:hAnsiTheme="majorHAnsi"/>
          <w:sz w:val="24"/>
          <w:szCs w:val="24"/>
        </w:rPr>
        <w:t>ει το βιβλίο, να βρείτε το συνο</w:t>
      </w:r>
      <w:r w:rsidRPr="000022E6">
        <w:rPr>
          <w:rFonts w:asciiTheme="majorHAnsi" w:hAnsiTheme="majorHAnsi"/>
          <w:sz w:val="24"/>
          <w:szCs w:val="24"/>
        </w:rPr>
        <w:t>λικό αριθμό των σελίδων του.</w:t>
      </w:r>
    </w:p>
    <w:p w:rsidR="000022E6" w:rsidRPr="000022E6" w:rsidRDefault="000022E6" w:rsidP="000022E6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Μια παράσταση την παρακολούθησαν 120 ενήλικες και 30 παιδιά. Το εισιτήριο για τους ενήλικες ήταν 10 ευρώ. Πόσο ήταν το παιδικό εισιτήριο, αν ο θίασος εισέπραξε συνολικά 1.350 ευρώ;</w:t>
      </w:r>
    </w:p>
    <w:p w:rsidR="000022E6" w:rsidRDefault="000022E6" w:rsidP="000022E6">
      <w:pPr>
        <w:rPr>
          <w:rFonts w:asciiTheme="majorHAnsi" w:hAnsiTheme="majorHAnsi"/>
          <w:sz w:val="24"/>
          <w:szCs w:val="24"/>
        </w:rPr>
      </w:pPr>
    </w:p>
    <w:p w:rsidR="000022E6" w:rsidRPr="000022E6" w:rsidRDefault="000022E6" w:rsidP="000022E6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0022E6">
        <w:rPr>
          <w:rFonts w:asciiTheme="majorHAnsi" w:hAnsiTheme="majorHAnsi"/>
          <w:sz w:val="24"/>
          <w:szCs w:val="24"/>
        </w:rPr>
        <w:t xml:space="preserve">Ο Χάρης διάβασε δύο βιβλία που είχαν συνολικά 428 σελίδες. Αν το πρώτο βιβλίο είχε 215 σελίδες, πόσες σελίδες είχε το δεύτερο; </w:t>
      </w:r>
    </w:p>
    <w:p w:rsidR="000022E6" w:rsidRDefault="000022E6" w:rsidP="000022E6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Ποιος είναι ο αριθμός που αν τον διπλασιάσουμε και του προσθέσουμε 35, θα βρούμε άθροισμα 47;</w:t>
      </w:r>
    </w:p>
    <w:p w:rsidR="000022E6" w:rsidRDefault="000022E6" w:rsidP="000022E6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Άλκης είχε 60 ευρώ. Αγόρασε 3 μπλουζάκια της ίδιας τιμής και πήρε ρέστα 9 ευρώ. Πόσο κόστιζε το κάθε μπλουζάκι;</w:t>
      </w:r>
    </w:p>
    <w:p w:rsidR="000022E6" w:rsidRDefault="000022E6" w:rsidP="000022E6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0022E6">
        <w:rPr>
          <w:rFonts w:asciiTheme="majorHAnsi" w:hAnsiTheme="majorHAnsi"/>
          <w:sz w:val="24"/>
          <w:szCs w:val="24"/>
        </w:rPr>
        <w:t>Η Ευτυχία διάβασε από ένα βιβλίο 81 σελίδες τη Δευτέρα,</w:t>
      </w:r>
      <w:r>
        <w:rPr>
          <w:rFonts w:asciiTheme="majorHAnsi" w:hAnsiTheme="majorHAnsi"/>
          <w:sz w:val="24"/>
          <w:szCs w:val="24"/>
        </w:rPr>
        <w:t xml:space="preserve"> 37 σελίδες την Τρίτη και 64 σε</w:t>
      </w:r>
      <w:r w:rsidRPr="000022E6">
        <w:rPr>
          <w:rFonts w:asciiTheme="majorHAnsi" w:hAnsiTheme="majorHAnsi"/>
          <w:sz w:val="24"/>
          <w:szCs w:val="24"/>
        </w:rPr>
        <w:t>λίδες την Τετάρτη. Αν μένουν 152 σελίδες για να τελειώσ</w:t>
      </w:r>
      <w:r>
        <w:rPr>
          <w:rFonts w:asciiTheme="majorHAnsi" w:hAnsiTheme="majorHAnsi"/>
          <w:sz w:val="24"/>
          <w:szCs w:val="24"/>
        </w:rPr>
        <w:t>ει το βιβλίο, να βρείτε το συνο</w:t>
      </w:r>
      <w:r w:rsidRPr="000022E6">
        <w:rPr>
          <w:rFonts w:asciiTheme="majorHAnsi" w:hAnsiTheme="majorHAnsi"/>
          <w:sz w:val="24"/>
          <w:szCs w:val="24"/>
        </w:rPr>
        <w:t>λικό αριθμό των σελίδων του.</w:t>
      </w:r>
    </w:p>
    <w:p w:rsidR="000022E6" w:rsidRPr="000022E6" w:rsidRDefault="000022E6" w:rsidP="000022E6">
      <w:pPr>
        <w:pStyle w:val="a3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Μια παράσταση την παρακολούθησαν 120 ενήλικες και 30 παιδιά. Το εισιτήριο για τους ενήλικες ήταν 10 ευρώ. Πόσο ήταν το παιδικό εισιτήριο, αν ο θίασος εισέπραξε συνολικά 1.350 ευρώ;</w:t>
      </w:r>
    </w:p>
    <w:p w:rsidR="000022E6" w:rsidRPr="000022E6" w:rsidRDefault="000022E6" w:rsidP="000022E6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0022E6" w:rsidRPr="000022E6" w:rsidSect="000022E6"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15D3"/>
    <w:multiLevelType w:val="hybridMultilevel"/>
    <w:tmpl w:val="526C63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D5144"/>
    <w:multiLevelType w:val="hybridMultilevel"/>
    <w:tmpl w:val="526C63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81B0E"/>
    <w:multiLevelType w:val="hybridMultilevel"/>
    <w:tmpl w:val="526C63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6"/>
    <w:rsid w:val="000022E6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2024-03-24T15:18:00Z</dcterms:created>
  <dcterms:modified xsi:type="dcterms:W3CDTF">2024-03-24T15:23:00Z</dcterms:modified>
</cp:coreProperties>
</file>