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8FA" w:rsidRDefault="007E28FA" w:rsidP="007E28FA">
      <w:pPr>
        <w:pStyle w:val="listparagraph1"/>
        <w:spacing w:before="0" w:beforeAutospacing="0" w:after="0" w:afterAutospacing="0" w:line="360" w:lineRule="atLeast"/>
        <w:ind w:left="720"/>
        <w:jc w:val="both"/>
        <w:rPr>
          <w:rFonts w:asciiTheme="majorHAnsi" w:hAnsiTheme="majorHAnsi" w:cs="Calibri"/>
          <w:iCs/>
          <w:color w:val="000000"/>
        </w:rPr>
      </w:pPr>
      <w:r>
        <w:rPr>
          <w:rFonts w:asciiTheme="majorHAnsi" w:hAnsiTheme="majorHAnsi" w:cs="Calibri"/>
          <w:iCs/>
          <w:color w:val="000000"/>
        </w:rPr>
        <w:t>Όνομα:…………………………. Ημερομηνία:………………………..</w:t>
      </w:r>
    </w:p>
    <w:p w:rsidR="007E28FA" w:rsidRDefault="007E28FA" w:rsidP="007E28FA">
      <w:pPr>
        <w:pStyle w:val="listparagraph1"/>
        <w:spacing w:before="0" w:beforeAutospacing="0" w:after="0" w:afterAutospacing="0" w:line="360" w:lineRule="atLeast"/>
        <w:ind w:left="720"/>
        <w:jc w:val="both"/>
        <w:rPr>
          <w:rFonts w:asciiTheme="majorHAnsi" w:hAnsiTheme="majorHAnsi" w:cs="Calibri"/>
          <w:iCs/>
          <w:color w:val="000000"/>
        </w:rPr>
      </w:pPr>
    </w:p>
    <w:p w:rsidR="007E28FA" w:rsidRPr="007E28FA" w:rsidRDefault="007E28FA" w:rsidP="007E28FA">
      <w:pPr>
        <w:pStyle w:val="listparagraph1"/>
        <w:spacing w:before="0" w:beforeAutospacing="0" w:after="0" w:afterAutospacing="0" w:line="360" w:lineRule="atLeast"/>
        <w:ind w:left="-142" w:right="-199"/>
        <w:jc w:val="center"/>
        <w:rPr>
          <w:rFonts w:asciiTheme="majorHAnsi" w:hAnsiTheme="majorHAnsi" w:cs="Calibri"/>
          <w:b/>
          <w:iCs/>
          <w:color w:val="000000"/>
          <w:sz w:val="32"/>
          <w:szCs w:val="32"/>
        </w:rPr>
      </w:pPr>
      <w:r w:rsidRPr="007E28FA">
        <w:rPr>
          <w:rFonts w:asciiTheme="majorHAnsi" w:hAnsiTheme="majorHAnsi" w:cs="Calibri"/>
          <w:b/>
          <w:iCs/>
          <w:color w:val="000000"/>
          <w:sz w:val="32"/>
          <w:szCs w:val="32"/>
        </w:rPr>
        <w:t>Σύνδεσμοι: ασκήσεις</w:t>
      </w:r>
    </w:p>
    <w:p w:rsidR="007E28FA" w:rsidRPr="007E28FA" w:rsidRDefault="007E28FA" w:rsidP="007E28FA">
      <w:pPr>
        <w:pStyle w:val="listparagraph1"/>
        <w:numPr>
          <w:ilvl w:val="0"/>
          <w:numId w:val="1"/>
        </w:numPr>
        <w:spacing w:before="0" w:beforeAutospacing="0" w:after="0" w:afterAutospacing="0" w:line="360" w:lineRule="atLeast"/>
        <w:ind w:left="-284" w:right="-199"/>
        <w:jc w:val="both"/>
        <w:rPr>
          <w:rFonts w:asciiTheme="majorHAnsi" w:hAnsiTheme="majorHAnsi" w:cs="Calibri"/>
          <w:b/>
          <w:iCs/>
          <w:color w:val="000000"/>
        </w:rPr>
      </w:pPr>
      <w:r w:rsidRPr="007E28FA">
        <w:rPr>
          <w:rFonts w:asciiTheme="majorHAnsi" w:hAnsiTheme="majorHAnsi" w:cs="Calibri"/>
          <w:b/>
          <w:iCs/>
          <w:color w:val="000000"/>
        </w:rPr>
        <w:t>Στις παρακάτω προτάσεις κυκλώνω τον σύνδεσμο και σημειώνω σε ποια κατηγορία ανήκει:</w:t>
      </w:r>
    </w:p>
    <w:p w:rsidR="007E28FA" w:rsidRDefault="007E28FA" w:rsidP="007E28FA">
      <w:pPr>
        <w:pStyle w:val="listparagraph1"/>
        <w:numPr>
          <w:ilvl w:val="0"/>
          <w:numId w:val="2"/>
        </w:numPr>
        <w:spacing w:before="0" w:beforeAutospacing="0" w:after="0" w:afterAutospacing="0" w:line="360" w:lineRule="auto"/>
        <w:ind w:left="0" w:right="-199"/>
        <w:jc w:val="both"/>
        <w:rPr>
          <w:rFonts w:asciiTheme="majorHAnsi" w:hAnsiTheme="majorHAnsi" w:cs="Calibri"/>
          <w:color w:val="000000"/>
        </w:rPr>
      </w:pPr>
      <w:r w:rsidRPr="007E28FA">
        <w:rPr>
          <w:rFonts w:asciiTheme="majorHAnsi" w:hAnsiTheme="majorHAnsi" w:cs="Calibri"/>
          <w:iCs/>
          <w:color w:val="000000"/>
        </w:rPr>
        <w:t>Αγόρασα ψωμί </w:t>
      </w:r>
      <w:r w:rsidRPr="007E28FA">
        <w:rPr>
          <w:rFonts w:asciiTheme="majorHAnsi" w:hAnsiTheme="majorHAnsi" w:cs="Calibri"/>
          <w:bCs/>
          <w:iCs/>
          <w:color w:val="000000"/>
        </w:rPr>
        <w:t>και</w:t>
      </w:r>
      <w:r w:rsidRPr="007E28FA">
        <w:rPr>
          <w:rFonts w:asciiTheme="majorHAnsi" w:hAnsiTheme="majorHAnsi" w:cs="Calibri"/>
          <w:iCs/>
          <w:color w:val="000000"/>
        </w:rPr>
        <w:t> γάλα</w:t>
      </w:r>
      <w:r w:rsidRPr="007E28FA">
        <w:rPr>
          <w:rFonts w:asciiTheme="majorHAnsi" w:hAnsiTheme="majorHAnsi" w:cs="Calibri"/>
          <w:color w:val="000000"/>
        </w:rPr>
        <w:t>. (</w:t>
      </w:r>
      <w:r>
        <w:rPr>
          <w:rFonts w:asciiTheme="majorHAnsi" w:hAnsiTheme="majorHAnsi" w:cs="Calibri"/>
          <w:color w:val="000000"/>
        </w:rPr>
        <w:t>…………………………..</w:t>
      </w:r>
      <w:r w:rsidRPr="007E28FA">
        <w:rPr>
          <w:rFonts w:asciiTheme="majorHAnsi" w:hAnsiTheme="majorHAnsi" w:cs="Calibri"/>
          <w:color w:val="000000"/>
        </w:rPr>
        <w:t>)</w:t>
      </w:r>
    </w:p>
    <w:p w:rsidR="007E28FA" w:rsidRDefault="007E28FA" w:rsidP="007E28FA">
      <w:pPr>
        <w:pStyle w:val="listparagraph1"/>
        <w:numPr>
          <w:ilvl w:val="0"/>
          <w:numId w:val="2"/>
        </w:numPr>
        <w:spacing w:before="0" w:beforeAutospacing="0" w:after="0" w:afterAutospacing="0" w:line="360" w:lineRule="auto"/>
        <w:ind w:left="0" w:right="-199"/>
        <w:jc w:val="both"/>
        <w:rPr>
          <w:rFonts w:asciiTheme="majorHAnsi" w:hAnsiTheme="majorHAnsi" w:cs="Calibri"/>
          <w:color w:val="000000"/>
        </w:rPr>
      </w:pPr>
      <w:r w:rsidRPr="007E28FA">
        <w:rPr>
          <w:rFonts w:asciiTheme="majorHAnsi" w:hAnsiTheme="majorHAnsi" w:cs="Calibri"/>
          <w:iCs/>
          <w:color w:val="000000"/>
        </w:rPr>
        <w:t>Σου είπα </w:t>
      </w:r>
      <w:r w:rsidRPr="007E28FA">
        <w:rPr>
          <w:rFonts w:asciiTheme="majorHAnsi" w:hAnsiTheme="majorHAnsi" w:cs="Calibri"/>
          <w:bCs/>
          <w:iCs/>
          <w:color w:val="000000"/>
        </w:rPr>
        <w:t>ότι</w:t>
      </w:r>
      <w:r w:rsidRPr="007E28FA">
        <w:rPr>
          <w:rFonts w:asciiTheme="majorHAnsi" w:hAnsiTheme="majorHAnsi" w:cs="Calibri"/>
          <w:iCs/>
          <w:color w:val="000000"/>
        </w:rPr>
        <w:t> δε θα αργήσω</w:t>
      </w:r>
      <w:r w:rsidRPr="007E28FA">
        <w:rPr>
          <w:rFonts w:asciiTheme="majorHAnsi" w:hAnsiTheme="majorHAnsi" w:cs="Calibri"/>
          <w:color w:val="000000"/>
        </w:rPr>
        <w:t>. (…………………………..)</w:t>
      </w:r>
    </w:p>
    <w:p w:rsidR="007E28FA" w:rsidRDefault="007E28FA" w:rsidP="007E28FA">
      <w:pPr>
        <w:pStyle w:val="listparagraph1"/>
        <w:numPr>
          <w:ilvl w:val="0"/>
          <w:numId w:val="2"/>
        </w:numPr>
        <w:spacing w:before="0" w:beforeAutospacing="0" w:after="0" w:afterAutospacing="0" w:line="360" w:lineRule="auto"/>
        <w:ind w:left="0" w:right="-199"/>
        <w:jc w:val="both"/>
        <w:rPr>
          <w:rFonts w:asciiTheme="majorHAnsi" w:hAnsiTheme="majorHAnsi" w:cs="Calibri"/>
          <w:color w:val="000000"/>
        </w:rPr>
      </w:pPr>
      <w:r w:rsidRPr="007E28FA">
        <w:rPr>
          <w:rFonts w:asciiTheme="majorHAnsi" w:hAnsiTheme="majorHAnsi" w:cs="Calibri"/>
          <w:iCs/>
          <w:color w:val="000000"/>
        </w:rPr>
        <w:t>Δεν ξέρω </w:t>
      </w:r>
      <w:r w:rsidRPr="007E28FA">
        <w:rPr>
          <w:rFonts w:asciiTheme="majorHAnsi" w:hAnsiTheme="majorHAnsi" w:cs="Calibri"/>
          <w:bCs/>
          <w:iCs/>
          <w:color w:val="000000"/>
        </w:rPr>
        <w:t>γιατί</w:t>
      </w:r>
      <w:r w:rsidRPr="007E28FA">
        <w:rPr>
          <w:rFonts w:asciiTheme="majorHAnsi" w:hAnsiTheme="majorHAnsi" w:cs="Calibri"/>
          <w:iCs/>
          <w:color w:val="000000"/>
        </w:rPr>
        <w:t> δεν απαντά στα τηλέφωνά μου, </w:t>
      </w:r>
      <w:r w:rsidRPr="007E28FA">
        <w:rPr>
          <w:rFonts w:asciiTheme="majorHAnsi" w:hAnsiTheme="majorHAnsi" w:cs="Calibri"/>
          <w:bCs/>
          <w:iCs/>
          <w:color w:val="000000"/>
        </w:rPr>
        <w:t>αφού</w:t>
      </w:r>
      <w:r w:rsidRPr="007E28FA">
        <w:rPr>
          <w:rFonts w:asciiTheme="majorHAnsi" w:hAnsiTheme="majorHAnsi" w:cs="Calibri"/>
          <w:iCs/>
          <w:color w:val="000000"/>
        </w:rPr>
        <w:t> ξέρει πως ανησυχώ.</w:t>
      </w:r>
      <w:r w:rsidRPr="007E28FA">
        <w:rPr>
          <w:rFonts w:asciiTheme="majorHAnsi" w:hAnsiTheme="majorHAnsi" w:cs="Calibri"/>
          <w:color w:val="000000"/>
        </w:rPr>
        <w:t> (…………………………..)(…………………………..)(…………………………..)</w:t>
      </w:r>
    </w:p>
    <w:p w:rsidR="007E28FA" w:rsidRDefault="007E28FA" w:rsidP="007E28FA">
      <w:pPr>
        <w:pStyle w:val="listparagraph1"/>
        <w:numPr>
          <w:ilvl w:val="0"/>
          <w:numId w:val="2"/>
        </w:numPr>
        <w:spacing w:before="0" w:beforeAutospacing="0" w:after="0" w:afterAutospacing="0" w:line="360" w:lineRule="auto"/>
        <w:ind w:left="0" w:right="-199"/>
        <w:jc w:val="both"/>
        <w:rPr>
          <w:rFonts w:asciiTheme="majorHAnsi" w:hAnsiTheme="majorHAnsi" w:cs="Calibri"/>
          <w:color w:val="000000"/>
        </w:rPr>
      </w:pPr>
      <w:r w:rsidRPr="007E28FA">
        <w:rPr>
          <w:rFonts w:asciiTheme="majorHAnsi" w:hAnsiTheme="majorHAnsi" w:cs="Calibri"/>
          <w:iCs/>
          <w:color w:val="000000"/>
        </w:rPr>
        <w:t>Περπάτησα πολλή ώρα </w:t>
      </w:r>
      <w:r w:rsidRPr="007E28FA">
        <w:rPr>
          <w:rFonts w:asciiTheme="majorHAnsi" w:hAnsiTheme="majorHAnsi" w:cs="Calibri"/>
          <w:bCs/>
          <w:iCs/>
          <w:color w:val="000000"/>
        </w:rPr>
        <w:t>αλλά</w:t>
      </w:r>
      <w:r w:rsidRPr="007E28FA">
        <w:rPr>
          <w:rFonts w:asciiTheme="majorHAnsi" w:hAnsiTheme="majorHAnsi" w:cs="Calibri"/>
          <w:iCs/>
          <w:color w:val="000000"/>
        </w:rPr>
        <w:t> κουράστηκα</w:t>
      </w:r>
      <w:r w:rsidRPr="007E28FA">
        <w:rPr>
          <w:rFonts w:asciiTheme="majorHAnsi" w:hAnsiTheme="majorHAnsi" w:cs="Calibri"/>
          <w:color w:val="000000"/>
        </w:rPr>
        <w:t>. (…………………………..)</w:t>
      </w:r>
    </w:p>
    <w:p w:rsidR="008C1F36" w:rsidRPr="008C1F36" w:rsidRDefault="008C1F36" w:rsidP="007E28FA">
      <w:pPr>
        <w:pStyle w:val="listparagraph1"/>
        <w:numPr>
          <w:ilvl w:val="0"/>
          <w:numId w:val="2"/>
        </w:numPr>
        <w:spacing w:before="0" w:beforeAutospacing="0" w:after="0" w:afterAutospacing="0" w:line="360" w:lineRule="auto"/>
        <w:ind w:left="0" w:right="-199"/>
        <w:jc w:val="both"/>
        <w:rPr>
          <w:rFonts w:asciiTheme="majorHAnsi" w:hAnsiTheme="majorHAnsi" w:cs="Calibri"/>
          <w:color w:val="000000"/>
        </w:rPr>
      </w:pPr>
      <w:r w:rsidRPr="008C1F36">
        <w:rPr>
          <w:rFonts w:asciiTheme="majorHAnsi" w:hAnsiTheme="majorHAnsi" w:cs="Calibri"/>
          <w:iCs/>
          <w:color w:val="000000"/>
        </w:rPr>
        <w:t>Όταν θα έρθει η ώρα, θα θυμηθείς τα λόγια μου.</w:t>
      </w:r>
      <w:r>
        <w:rPr>
          <w:rFonts w:asciiTheme="majorHAnsi" w:hAnsiTheme="majorHAnsi" w:cs="Calibri"/>
          <w:iCs/>
          <w:color w:val="000000"/>
        </w:rPr>
        <w:t xml:space="preserve"> </w:t>
      </w:r>
      <w:r w:rsidRPr="007E28FA">
        <w:rPr>
          <w:rFonts w:asciiTheme="majorHAnsi" w:hAnsiTheme="majorHAnsi" w:cs="Calibri"/>
          <w:color w:val="000000"/>
        </w:rPr>
        <w:t>(…………………………..)</w:t>
      </w:r>
    </w:p>
    <w:p w:rsidR="007E28FA" w:rsidRDefault="007E28FA" w:rsidP="007E28FA">
      <w:pPr>
        <w:pStyle w:val="listparagraph1"/>
        <w:numPr>
          <w:ilvl w:val="0"/>
          <w:numId w:val="2"/>
        </w:numPr>
        <w:spacing w:before="0" w:beforeAutospacing="0" w:after="0" w:afterAutospacing="0" w:line="360" w:lineRule="auto"/>
        <w:ind w:left="0" w:right="-199"/>
        <w:jc w:val="both"/>
        <w:rPr>
          <w:rFonts w:asciiTheme="majorHAnsi" w:hAnsiTheme="majorHAnsi" w:cs="Calibri"/>
          <w:color w:val="000000"/>
        </w:rPr>
      </w:pPr>
      <w:r w:rsidRPr="007E28FA">
        <w:rPr>
          <w:rFonts w:asciiTheme="majorHAnsi" w:hAnsiTheme="majorHAnsi" w:cs="Calibri"/>
          <w:iCs/>
          <w:color w:val="000000"/>
        </w:rPr>
        <w:t> Ενώ περπατούσε </w:t>
      </w:r>
      <w:r w:rsidRPr="007E28FA">
        <w:rPr>
          <w:rFonts w:asciiTheme="majorHAnsi" w:hAnsiTheme="majorHAnsi" w:cs="Calibri"/>
          <w:bCs/>
          <w:iCs/>
          <w:color w:val="000000"/>
        </w:rPr>
        <w:t>και</w:t>
      </w:r>
      <w:r w:rsidRPr="007E28FA">
        <w:rPr>
          <w:rFonts w:asciiTheme="majorHAnsi" w:hAnsiTheme="majorHAnsi" w:cs="Calibri"/>
          <w:iCs/>
          <w:color w:val="000000"/>
        </w:rPr>
        <w:t> χάζευε τις βιτρίνες, άκουσε μια φωνή να καλεί σε βοήθεια </w:t>
      </w:r>
      <w:r w:rsidRPr="007E28FA">
        <w:rPr>
          <w:rFonts w:asciiTheme="majorHAnsi" w:hAnsiTheme="majorHAnsi" w:cs="Calibri"/>
          <w:color w:val="000000"/>
        </w:rPr>
        <w:t>(…………………………..)(…………………………..)(…………………………..)</w:t>
      </w:r>
    </w:p>
    <w:p w:rsidR="007E28FA" w:rsidRPr="007E28FA" w:rsidRDefault="007E28FA" w:rsidP="007E28FA">
      <w:pPr>
        <w:pStyle w:val="listparagraph1"/>
        <w:numPr>
          <w:ilvl w:val="0"/>
          <w:numId w:val="2"/>
        </w:numPr>
        <w:spacing w:before="0" w:beforeAutospacing="0" w:after="0" w:afterAutospacing="0" w:line="360" w:lineRule="auto"/>
        <w:ind w:left="0" w:right="-199"/>
        <w:jc w:val="both"/>
        <w:rPr>
          <w:rFonts w:asciiTheme="majorHAnsi" w:hAnsiTheme="majorHAnsi" w:cs="Calibri"/>
          <w:color w:val="000000"/>
        </w:rPr>
      </w:pPr>
      <w:r w:rsidRPr="007E28FA">
        <w:rPr>
          <w:rFonts w:asciiTheme="majorHAnsi" w:hAnsiTheme="majorHAnsi" w:cs="Calibri"/>
          <w:iCs/>
          <w:color w:val="000000"/>
        </w:rPr>
        <w:t>Στο σπίτι </w:t>
      </w:r>
      <w:r w:rsidRPr="007E28FA">
        <w:rPr>
          <w:rFonts w:asciiTheme="majorHAnsi" w:hAnsiTheme="majorHAnsi" w:cs="Calibri"/>
          <w:bCs/>
          <w:iCs/>
          <w:color w:val="000000"/>
        </w:rPr>
        <w:t>ή</w:t>
      </w:r>
      <w:r w:rsidRPr="007E28FA">
        <w:rPr>
          <w:rFonts w:asciiTheme="majorHAnsi" w:hAnsiTheme="majorHAnsi" w:cs="Calibri"/>
          <w:iCs/>
          <w:color w:val="000000"/>
        </w:rPr>
        <w:t> στο γραφείο να σε περιμένω</w:t>
      </w:r>
      <w:r w:rsidRPr="007E28FA">
        <w:rPr>
          <w:rFonts w:asciiTheme="majorHAnsi" w:hAnsiTheme="majorHAnsi" w:cs="Calibri"/>
          <w:color w:val="000000"/>
        </w:rPr>
        <w:t>;  (…………………………..)(…………………………..)</w:t>
      </w:r>
    </w:p>
    <w:p w:rsidR="007E28FA" w:rsidRPr="007E28FA" w:rsidRDefault="007E28FA" w:rsidP="007E28FA">
      <w:pPr>
        <w:pStyle w:val="listparagraph1"/>
        <w:spacing w:before="0" w:beforeAutospacing="0" w:after="0" w:afterAutospacing="0" w:line="360" w:lineRule="auto"/>
        <w:ind w:left="-142" w:right="-199"/>
        <w:jc w:val="both"/>
        <w:rPr>
          <w:rFonts w:asciiTheme="majorHAnsi" w:hAnsiTheme="majorHAnsi" w:cs="Calibri"/>
          <w:color w:val="000000"/>
        </w:rPr>
      </w:pPr>
      <w:r w:rsidRPr="007E28FA">
        <w:rPr>
          <w:rFonts w:asciiTheme="majorHAnsi" w:hAnsiTheme="majorHAnsi" w:cs="Calibri"/>
          <w:color w:val="000000"/>
        </w:rPr>
        <w:t>  </w:t>
      </w:r>
    </w:p>
    <w:p w:rsidR="007E28FA" w:rsidRPr="007E28FA" w:rsidRDefault="007E28FA" w:rsidP="007E28FA">
      <w:pPr>
        <w:pStyle w:val="listparagraph1"/>
        <w:numPr>
          <w:ilvl w:val="0"/>
          <w:numId w:val="1"/>
        </w:numPr>
        <w:spacing w:before="0" w:beforeAutospacing="0" w:after="0" w:afterAutospacing="0" w:line="360" w:lineRule="atLeast"/>
        <w:ind w:right="-199"/>
        <w:jc w:val="both"/>
        <w:rPr>
          <w:rFonts w:asciiTheme="majorHAnsi" w:hAnsiTheme="majorHAnsi"/>
          <w:b/>
        </w:rPr>
      </w:pPr>
      <w:r w:rsidRPr="007E28FA">
        <w:rPr>
          <w:rFonts w:asciiTheme="majorHAnsi" w:hAnsiTheme="majorHAnsi" w:cs="Calibri"/>
          <w:b/>
          <w:bCs/>
          <w:color w:val="000000"/>
        </w:rPr>
        <w:t>Συμπληρώνω</w:t>
      </w:r>
      <w:r w:rsidRPr="007E28FA">
        <w:rPr>
          <w:rFonts w:asciiTheme="majorHAnsi" w:hAnsiTheme="majorHAnsi"/>
          <w:b/>
        </w:rPr>
        <w:t xml:space="preserve"> με το σύνδεσμο που ταιριάζει και αν</w:t>
      </w:r>
      <w:r>
        <w:rPr>
          <w:rFonts w:asciiTheme="majorHAnsi" w:hAnsiTheme="majorHAnsi"/>
          <w:b/>
        </w:rPr>
        <w:t>αφέρω</w:t>
      </w:r>
      <w:r w:rsidRPr="007E28FA">
        <w:rPr>
          <w:rFonts w:asciiTheme="majorHAnsi" w:hAnsiTheme="majorHAnsi"/>
          <w:b/>
        </w:rPr>
        <w:t xml:space="preserve"> σε ποια κατηγορία</w:t>
      </w:r>
      <w:r>
        <w:rPr>
          <w:rFonts w:asciiTheme="majorHAnsi" w:hAnsiTheme="majorHAnsi"/>
          <w:b/>
        </w:rPr>
        <w:t xml:space="preserve"> </w:t>
      </w:r>
      <w:r w:rsidRPr="007E28FA">
        <w:rPr>
          <w:rFonts w:asciiTheme="majorHAnsi" w:hAnsiTheme="majorHAnsi"/>
          <w:b/>
        </w:rPr>
        <w:t>ανήκει:</w:t>
      </w:r>
    </w:p>
    <w:p w:rsidR="007E28FA" w:rsidRPr="007E28FA" w:rsidRDefault="007E28FA" w:rsidP="007E28FA">
      <w:pPr>
        <w:ind w:left="-142" w:right="-199"/>
        <w:rPr>
          <w:rFonts w:asciiTheme="majorHAnsi" w:hAnsiTheme="majorHAnsi"/>
          <w:sz w:val="24"/>
          <w:szCs w:val="24"/>
        </w:rPr>
      </w:pPr>
      <w:r w:rsidRPr="007E28FA">
        <w:rPr>
          <w:rFonts w:asciiTheme="majorHAnsi" w:hAnsiTheme="majorHAnsi" w:cs="Calibri"/>
          <w:sz w:val="24"/>
          <w:szCs w:val="24"/>
        </w:rPr>
        <w:t>Θα</w:t>
      </w:r>
      <w:r w:rsidRPr="007E28FA">
        <w:rPr>
          <w:rFonts w:asciiTheme="majorHAnsi" w:hAnsiTheme="majorHAnsi"/>
          <w:sz w:val="24"/>
          <w:szCs w:val="24"/>
        </w:rPr>
        <w:t xml:space="preserve"> </w:t>
      </w:r>
      <w:r w:rsidRPr="007E28FA">
        <w:rPr>
          <w:rFonts w:asciiTheme="majorHAnsi" w:hAnsiTheme="majorHAnsi" w:cs="Calibri"/>
          <w:sz w:val="24"/>
          <w:szCs w:val="24"/>
        </w:rPr>
        <w:t>μείνουμε</w:t>
      </w:r>
      <w:r w:rsidRPr="007E28FA">
        <w:rPr>
          <w:rFonts w:asciiTheme="majorHAnsi" w:hAnsiTheme="majorHAnsi"/>
          <w:sz w:val="24"/>
          <w:szCs w:val="24"/>
        </w:rPr>
        <w:t xml:space="preserve"> </w:t>
      </w:r>
      <w:r w:rsidRPr="007E28FA">
        <w:rPr>
          <w:rFonts w:asciiTheme="majorHAnsi" w:hAnsiTheme="majorHAnsi" w:cs="Calibri"/>
          <w:sz w:val="24"/>
          <w:szCs w:val="24"/>
        </w:rPr>
        <w:t>………</w:t>
      </w:r>
      <w:r w:rsidRPr="007E28FA">
        <w:rPr>
          <w:rFonts w:asciiTheme="majorHAnsi" w:hAnsiTheme="majorHAnsi"/>
          <w:sz w:val="24"/>
          <w:szCs w:val="24"/>
        </w:rPr>
        <w:t xml:space="preserve">.. </w:t>
      </w:r>
      <w:r w:rsidRPr="007E28FA">
        <w:rPr>
          <w:rFonts w:asciiTheme="majorHAnsi" w:hAnsiTheme="majorHAnsi" w:cs="Calibri"/>
          <w:sz w:val="24"/>
          <w:szCs w:val="24"/>
        </w:rPr>
        <w:t>θα</w:t>
      </w:r>
      <w:r w:rsidRPr="007E28FA">
        <w:rPr>
          <w:rFonts w:asciiTheme="majorHAnsi" w:hAnsiTheme="majorHAnsi"/>
          <w:sz w:val="24"/>
          <w:szCs w:val="24"/>
        </w:rPr>
        <w:t xml:space="preserve"> </w:t>
      </w:r>
      <w:r w:rsidRPr="007E28FA">
        <w:rPr>
          <w:rFonts w:asciiTheme="majorHAnsi" w:hAnsiTheme="majorHAnsi" w:cs="Calibri"/>
          <w:sz w:val="24"/>
          <w:szCs w:val="24"/>
        </w:rPr>
        <w:t>φύγουμε</w:t>
      </w:r>
      <w:r w:rsidRPr="007E28FA">
        <w:rPr>
          <w:rFonts w:asciiTheme="majorHAnsi" w:hAnsiTheme="majorHAnsi"/>
          <w:sz w:val="24"/>
          <w:szCs w:val="24"/>
        </w:rPr>
        <w:t>;</w:t>
      </w:r>
      <w:r>
        <w:rPr>
          <w:rFonts w:asciiTheme="majorHAnsi" w:hAnsiTheme="majorHAnsi"/>
          <w:sz w:val="24"/>
          <w:szCs w:val="24"/>
        </w:rPr>
        <w:t xml:space="preserve">              </w:t>
      </w:r>
      <w:r w:rsidRPr="007E28FA">
        <w:rPr>
          <w:rFonts w:asciiTheme="majorHAnsi" w:hAnsiTheme="majorHAnsi" w:cs="Cambria Math"/>
          <w:sz w:val="24"/>
          <w:szCs w:val="24"/>
        </w:rPr>
        <w:t>⇒</w:t>
      </w:r>
      <w:r w:rsidRPr="007E28FA">
        <w:rPr>
          <w:rFonts w:asciiTheme="majorHAnsi" w:hAnsiTheme="majorHAnsi"/>
          <w:sz w:val="24"/>
          <w:szCs w:val="24"/>
        </w:rPr>
        <w:t xml:space="preserve">  </w:t>
      </w:r>
      <w:r w:rsidRPr="007E28FA">
        <w:rPr>
          <w:rFonts w:asciiTheme="majorHAnsi" w:hAnsiTheme="majorHAnsi" w:cs="Calibri"/>
          <w:sz w:val="24"/>
          <w:szCs w:val="24"/>
        </w:rPr>
        <w:t>…………………</w:t>
      </w:r>
      <w:r w:rsidRPr="007E28FA">
        <w:rPr>
          <w:rFonts w:asciiTheme="majorHAnsi" w:hAnsiTheme="majorHAnsi"/>
          <w:sz w:val="24"/>
          <w:szCs w:val="24"/>
        </w:rPr>
        <w:t>.</w:t>
      </w:r>
    </w:p>
    <w:p w:rsidR="007E28FA" w:rsidRPr="007E28FA" w:rsidRDefault="007E28FA" w:rsidP="007E28FA">
      <w:pPr>
        <w:ind w:left="-142" w:right="-199"/>
        <w:rPr>
          <w:rFonts w:asciiTheme="majorHAnsi" w:hAnsiTheme="majorHAnsi"/>
          <w:sz w:val="24"/>
          <w:szCs w:val="24"/>
        </w:rPr>
      </w:pPr>
      <w:r w:rsidRPr="007E28FA">
        <w:rPr>
          <w:rFonts w:asciiTheme="majorHAnsi" w:hAnsiTheme="majorHAnsi" w:cs="Calibri"/>
          <w:sz w:val="24"/>
          <w:szCs w:val="24"/>
        </w:rPr>
        <w:t>Ήταν</w:t>
      </w:r>
      <w:r w:rsidRPr="007E28FA">
        <w:rPr>
          <w:rFonts w:asciiTheme="majorHAnsi" w:hAnsiTheme="majorHAnsi"/>
          <w:sz w:val="24"/>
          <w:szCs w:val="24"/>
        </w:rPr>
        <w:t xml:space="preserve"> </w:t>
      </w:r>
      <w:r w:rsidRPr="007E28FA">
        <w:rPr>
          <w:rFonts w:asciiTheme="majorHAnsi" w:hAnsiTheme="majorHAnsi" w:cs="Calibri"/>
          <w:sz w:val="24"/>
          <w:szCs w:val="24"/>
        </w:rPr>
        <w:t>λίγοι</w:t>
      </w:r>
      <w:r w:rsidRPr="007E28FA">
        <w:rPr>
          <w:rFonts w:asciiTheme="majorHAnsi" w:hAnsiTheme="majorHAnsi"/>
          <w:sz w:val="24"/>
          <w:szCs w:val="24"/>
        </w:rPr>
        <w:t xml:space="preserve"> </w:t>
      </w:r>
      <w:r w:rsidRPr="007E28FA">
        <w:rPr>
          <w:rFonts w:asciiTheme="majorHAnsi" w:hAnsiTheme="majorHAnsi" w:cs="Calibri"/>
          <w:sz w:val="24"/>
          <w:szCs w:val="24"/>
        </w:rPr>
        <w:t>………………</w:t>
      </w:r>
      <w:r w:rsidRPr="007E28FA">
        <w:rPr>
          <w:rFonts w:asciiTheme="majorHAnsi" w:hAnsiTheme="majorHAnsi"/>
          <w:sz w:val="24"/>
          <w:szCs w:val="24"/>
        </w:rPr>
        <w:t xml:space="preserve">. </w:t>
      </w:r>
      <w:r w:rsidRPr="007E28FA">
        <w:rPr>
          <w:rFonts w:asciiTheme="majorHAnsi" w:hAnsiTheme="majorHAnsi" w:cs="Calibri"/>
          <w:sz w:val="24"/>
          <w:szCs w:val="24"/>
        </w:rPr>
        <w:t>γενναίοι</w:t>
      </w:r>
      <w:r w:rsidRPr="007E28FA">
        <w:rPr>
          <w:rFonts w:asciiTheme="majorHAnsi" w:hAnsiTheme="majorHAnsi"/>
          <w:sz w:val="24"/>
          <w:szCs w:val="24"/>
        </w:rPr>
        <w:t xml:space="preserve">. </w:t>
      </w:r>
      <w:r>
        <w:rPr>
          <w:rFonts w:asciiTheme="majorHAnsi" w:hAnsiTheme="majorHAnsi"/>
          <w:sz w:val="24"/>
          <w:szCs w:val="24"/>
        </w:rPr>
        <w:t xml:space="preserve">              </w:t>
      </w:r>
      <w:r w:rsidRPr="007E28FA">
        <w:rPr>
          <w:rFonts w:asciiTheme="majorHAnsi" w:hAnsiTheme="majorHAnsi" w:cs="Cambria Math"/>
          <w:sz w:val="24"/>
          <w:szCs w:val="24"/>
        </w:rPr>
        <w:t>⇒</w:t>
      </w:r>
      <w:r w:rsidRPr="007E28FA">
        <w:rPr>
          <w:rFonts w:asciiTheme="majorHAnsi" w:hAnsiTheme="majorHAnsi"/>
          <w:sz w:val="24"/>
          <w:szCs w:val="24"/>
        </w:rPr>
        <w:t xml:space="preserve"> </w:t>
      </w:r>
      <w:r w:rsidRPr="007E28FA">
        <w:rPr>
          <w:rFonts w:asciiTheme="majorHAnsi" w:hAnsiTheme="majorHAnsi" w:cs="Calibri"/>
          <w:sz w:val="24"/>
          <w:szCs w:val="24"/>
        </w:rPr>
        <w:t>…………………</w:t>
      </w:r>
      <w:r w:rsidRPr="007E28FA">
        <w:rPr>
          <w:rFonts w:asciiTheme="majorHAnsi" w:hAnsiTheme="majorHAnsi"/>
          <w:sz w:val="24"/>
          <w:szCs w:val="24"/>
        </w:rPr>
        <w:t>.</w:t>
      </w:r>
    </w:p>
    <w:p w:rsidR="007E28FA" w:rsidRPr="007E28FA" w:rsidRDefault="007E28FA" w:rsidP="007E28FA">
      <w:pPr>
        <w:ind w:left="-142" w:right="-199"/>
        <w:rPr>
          <w:rFonts w:asciiTheme="majorHAnsi" w:hAnsiTheme="majorHAnsi"/>
          <w:sz w:val="24"/>
          <w:szCs w:val="24"/>
        </w:rPr>
      </w:pPr>
      <w:r w:rsidRPr="007E28FA">
        <w:rPr>
          <w:rFonts w:asciiTheme="majorHAnsi" w:hAnsiTheme="majorHAnsi" w:cs="Calibri"/>
          <w:sz w:val="24"/>
          <w:szCs w:val="24"/>
        </w:rPr>
        <w:t>Ο</w:t>
      </w:r>
      <w:r w:rsidRPr="007E28FA">
        <w:rPr>
          <w:rFonts w:asciiTheme="majorHAnsi" w:hAnsiTheme="majorHAnsi"/>
          <w:sz w:val="24"/>
          <w:szCs w:val="24"/>
        </w:rPr>
        <w:t xml:space="preserve"> </w:t>
      </w:r>
      <w:r w:rsidRPr="007E28FA">
        <w:rPr>
          <w:rFonts w:asciiTheme="majorHAnsi" w:hAnsiTheme="majorHAnsi" w:cs="Calibri"/>
          <w:sz w:val="24"/>
          <w:szCs w:val="24"/>
        </w:rPr>
        <w:t>Κώστας</w:t>
      </w:r>
      <w:r w:rsidRPr="007E28FA">
        <w:rPr>
          <w:rFonts w:asciiTheme="majorHAnsi" w:hAnsiTheme="majorHAnsi"/>
          <w:sz w:val="24"/>
          <w:szCs w:val="24"/>
        </w:rPr>
        <w:t xml:space="preserve"> </w:t>
      </w:r>
      <w:r w:rsidRPr="007E28FA">
        <w:rPr>
          <w:rFonts w:asciiTheme="majorHAnsi" w:hAnsiTheme="majorHAnsi" w:cs="Calibri"/>
          <w:sz w:val="24"/>
          <w:szCs w:val="24"/>
        </w:rPr>
        <w:t>…………</w:t>
      </w:r>
      <w:r w:rsidRPr="007E28FA">
        <w:rPr>
          <w:rFonts w:asciiTheme="majorHAnsi" w:hAnsiTheme="majorHAnsi"/>
          <w:sz w:val="24"/>
          <w:szCs w:val="24"/>
        </w:rPr>
        <w:t>.</w:t>
      </w:r>
      <w:r w:rsidRPr="007E28FA">
        <w:rPr>
          <w:rFonts w:asciiTheme="majorHAnsi" w:hAnsiTheme="majorHAnsi" w:cs="Calibri"/>
          <w:sz w:val="24"/>
          <w:szCs w:val="24"/>
        </w:rPr>
        <w:t>η</w:t>
      </w:r>
      <w:r w:rsidRPr="007E28FA">
        <w:rPr>
          <w:rFonts w:asciiTheme="majorHAnsi" w:hAnsiTheme="majorHAnsi"/>
          <w:sz w:val="24"/>
          <w:szCs w:val="24"/>
        </w:rPr>
        <w:t xml:space="preserve"> </w:t>
      </w:r>
      <w:r w:rsidRPr="007E28FA">
        <w:rPr>
          <w:rFonts w:asciiTheme="majorHAnsi" w:hAnsiTheme="majorHAnsi" w:cs="Calibri"/>
          <w:sz w:val="24"/>
          <w:szCs w:val="24"/>
        </w:rPr>
        <w:t>Μαρία</w:t>
      </w:r>
      <w:r w:rsidRPr="007E28FA">
        <w:rPr>
          <w:rFonts w:asciiTheme="majorHAnsi" w:hAnsiTheme="majorHAnsi"/>
          <w:sz w:val="24"/>
          <w:szCs w:val="24"/>
        </w:rPr>
        <w:t xml:space="preserve"> </w:t>
      </w:r>
      <w:r w:rsidRPr="007E28FA">
        <w:rPr>
          <w:rFonts w:asciiTheme="majorHAnsi" w:hAnsiTheme="majorHAnsi" w:cs="Calibri"/>
          <w:sz w:val="24"/>
          <w:szCs w:val="24"/>
        </w:rPr>
        <w:t>είναι</w:t>
      </w:r>
      <w:r w:rsidRPr="007E28FA">
        <w:rPr>
          <w:rFonts w:asciiTheme="majorHAnsi" w:hAnsiTheme="majorHAnsi"/>
          <w:sz w:val="24"/>
          <w:szCs w:val="24"/>
        </w:rPr>
        <w:t xml:space="preserve"> </w:t>
      </w:r>
      <w:r w:rsidRPr="007E28FA">
        <w:rPr>
          <w:rFonts w:asciiTheme="majorHAnsi" w:hAnsiTheme="majorHAnsi" w:cs="Calibri"/>
          <w:sz w:val="24"/>
          <w:szCs w:val="24"/>
        </w:rPr>
        <w:t>καλοί</w:t>
      </w:r>
      <w:r w:rsidRPr="007E28FA">
        <w:rPr>
          <w:rFonts w:asciiTheme="majorHAnsi" w:hAnsiTheme="majorHAnsi"/>
          <w:sz w:val="24"/>
          <w:szCs w:val="24"/>
        </w:rPr>
        <w:t xml:space="preserve"> </w:t>
      </w:r>
      <w:r w:rsidRPr="007E28FA">
        <w:rPr>
          <w:rFonts w:asciiTheme="majorHAnsi" w:hAnsiTheme="majorHAnsi" w:cs="Calibri"/>
          <w:sz w:val="24"/>
          <w:szCs w:val="24"/>
        </w:rPr>
        <w:t>μαθητές</w:t>
      </w:r>
      <w:r w:rsidRPr="007E28FA">
        <w:rPr>
          <w:rFonts w:asciiTheme="majorHAnsi" w:hAnsiTheme="majorHAnsi"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</w:rPr>
        <w:t xml:space="preserve">             </w:t>
      </w:r>
      <w:r w:rsidRPr="007E28FA">
        <w:rPr>
          <w:rFonts w:asciiTheme="majorHAnsi" w:hAnsiTheme="majorHAnsi" w:cs="Cambria Math"/>
          <w:sz w:val="24"/>
          <w:szCs w:val="24"/>
        </w:rPr>
        <w:t>⇒</w:t>
      </w:r>
      <w:r w:rsidRPr="007E28FA">
        <w:rPr>
          <w:rFonts w:asciiTheme="majorHAnsi" w:hAnsiTheme="majorHAnsi"/>
          <w:sz w:val="24"/>
          <w:szCs w:val="24"/>
        </w:rPr>
        <w:t xml:space="preserve">  </w:t>
      </w:r>
      <w:r w:rsidRPr="007E28FA">
        <w:rPr>
          <w:rFonts w:asciiTheme="majorHAnsi" w:hAnsiTheme="majorHAnsi" w:cs="Calibri"/>
          <w:sz w:val="24"/>
          <w:szCs w:val="24"/>
        </w:rPr>
        <w:t>…………………</w:t>
      </w:r>
      <w:r w:rsidRPr="007E28FA">
        <w:rPr>
          <w:rFonts w:asciiTheme="majorHAnsi" w:hAnsiTheme="majorHAnsi"/>
          <w:sz w:val="24"/>
          <w:szCs w:val="24"/>
        </w:rPr>
        <w:t>.</w:t>
      </w:r>
    </w:p>
    <w:p w:rsidR="007E28FA" w:rsidRPr="007E28FA" w:rsidRDefault="007E28FA" w:rsidP="007E28FA">
      <w:pPr>
        <w:ind w:left="-142" w:right="-199"/>
        <w:rPr>
          <w:rFonts w:asciiTheme="majorHAnsi" w:hAnsiTheme="majorHAnsi"/>
          <w:sz w:val="24"/>
          <w:szCs w:val="24"/>
        </w:rPr>
      </w:pPr>
      <w:r w:rsidRPr="007E28FA">
        <w:rPr>
          <w:rFonts w:asciiTheme="majorHAnsi" w:hAnsiTheme="majorHAnsi" w:cs="Calibri"/>
          <w:sz w:val="24"/>
          <w:szCs w:val="24"/>
        </w:rPr>
        <w:t>Το</w:t>
      </w:r>
      <w:r w:rsidRPr="007E28FA">
        <w:rPr>
          <w:rFonts w:asciiTheme="majorHAnsi" w:hAnsiTheme="majorHAnsi"/>
          <w:sz w:val="24"/>
          <w:szCs w:val="24"/>
        </w:rPr>
        <w:t xml:space="preserve"> </w:t>
      </w:r>
      <w:r w:rsidRPr="007E28FA">
        <w:rPr>
          <w:rFonts w:asciiTheme="majorHAnsi" w:hAnsiTheme="majorHAnsi" w:cs="Calibri"/>
          <w:sz w:val="24"/>
          <w:szCs w:val="24"/>
        </w:rPr>
        <w:t>σχολείο</w:t>
      </w:r>
      <w:r w:rsidRPr="007E28FA">
        <w:rPr>
          <w:rFonts w:asciiTheme="majorHAnsi" w:hAnsiTheme="majorHAnsi"/>
          <w:sz w:val="24"/>
          <w:szCs w:val="24"/>
        </w:rPr>
        <w:t xml:space="preserve"> </w:t>
      </w:r>
      <w:r w:rsidRPr="007E28FA">
        <w:rPr>
          <w:rFonts w:asciiTheme="majorHAnsi" w:hAnsiTheme="majorHAnsi" w:cs="Calibri"/>
          <w:sz w:val="24"/>
          <w:szCs w:val="24"/>
        </w:rPr>
        <w:t>μας</w:t>
      </w:r>
      <w:r w:rsidRPr="007E28FA">
        <w:rPr>
          <w:rFonts w:asciiTheme="majorHAnsi" w:hAnsiTheme="majorHAnsi"/>
          <w:sz w:val="24"/>
          <w:szCs w:val="24"/>
        </w:rPr>
        <w:t>,</w:t>
      </w:r>
      <w:r w:rsidRPr="007E28FA">
        <w:rPr>
          <w:rFonts w:asciiTheme="majorHAnsi" w:hAnsiTheme="majorHAnsi" w:cs="Calibri"/>
          <w:sz w:val="24"/>
          <w:szCs w:val="24"/>
        </w:rPr>
        <w:t>………………</w:t>
      </w:r>
      <w:r w:rsidRPr="007E28FA">
        <w:rPr>
          <w:rFonts w:asciiTheme="majorHAnsi" w:hAnsiTheme="majorHAnsi"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</w:rPr>
        <w:t xml:space="preserve"> </w:t>
      </w:r>
      <w:r w:rsidRPr="007E28FA">
        <w:rPr>
          <w:rFonts w:asciiTheme="majorHAnsi" w:hAnsiTheme="majorHAnsi" w:cs="Calibri"/>
          <w:sz w:val="24"/>
          <w:szCs w:val="24"/>
        </w:rPr>
        <w:t>το</w:t>
      </w:r>
      <w:r w:rsidRPr="007E28FA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93</w:t>
      </w:r>
      <w:r w:rsidRPr="007E28FA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 w:cs="Calibri"/>
          <w:sz w:val="24"/>
          <w:szCs w:val="24"/>
        </w:rPr>
        <w:t>Δ.Σ. Αθήνας</w:t>
      </w:r>
      <w:r w:rsidRPr="007E28FA">
        <w:rPr>
          <w:rFonts w:asciiTheme="majorHAnsi" w:hAnsiTheme="majorHAnsi"/>
          <w:sz w:val="24"/>
          <w:szCs w:val="24"/>
        </w:rPr>
        <w:t xml:space="preserve"> </w:t>
      </w:r>
      <w:r w:rsidRPr="007E28FA">
        <w:rPr>
          <w:rFonts w:asciiTheme="majorHAnsi" w:hAnsiTheme="majorHAnsi" w:cs="Calibri"/>
          <w:sz w:val="24"/>
          <w:szCs w:val="24"/>
        </w:rPr>
        <w:t>είναι</w:t>
      </w:r>
      <w:r w:rsidRPr="007E28FA">
        <w:rPr>
          <w:rFonts w:asciiTheme="majorHAnsi" w:hAnsiTheme="majorHAnsi"/>
          <w:sz w:val="24"/>
          <w:szCs w:val="24"/>
        </w:rPr>
        <w:t xml:space="preserve"> </w:t>
      </w:r>
      <w:r w:rsidRPr="007E28FA">
        <w:rPr>
          <w:rFonts w:asciiTheme="majorHAnsi" w:hAnsiTheme="majorHAnsi" w:cs="Calibri"/>
          <w:sz w:val="24"/>
          <w:szCs w:val="24"/>
        </w:rPr>
        <w:t>μεγάλο</w:t>
      </w:r>
      <w:r w:rsidRPr="007E28FA">
        <w:rPr>
          <w:rFonts w:asciiTheme="majorHAnsi" w:hAnsiTheme="majorHAnsi"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</w:rPr>
        <w:t xml:space="preserve">           </w:t>
      </w:r>
      <w:r w:rsidRPr="007E28FA">
        <w:rPr>
          <w:rFonts w:asciiTheme="majorHAnsi" w:hAnsiTheme="majorHAnsi" w:cs="Cambria Math"/>
          <w:sz w:val="24"/>
          <w:szCs w:val="24"/>
        </w:rPr>
        <w:t>⇒</w:t>
      </w:r>
      <w:r w:rsidRPr="007E28FA">
        <w:rPr>
          <w:rFonts w:asciiTheme="majorHAnsi" w:hAnsiTheme="majorHAnsi"/>
          <w:sz w:val="24"/>
          <w:szCs w:val="24"/>
        </w:rPr>
        <w:t xml:space="preserve">  </w:t>
      </w:r>
      <w:r w:rsidRPr="007E28FA">
        <w:rPr>
          <w:rFonts w:asciiTheme="majorHAnsi" w:hAnsiTheme="majorHAnsi" w:cs="Calibri"/>
          <w:sz w:val="24"/>
          <w:szCs w:val="24"/>
        </w:rPr>
        <w:t>…………………</w:t>
      </w:r>
      <w:r w:rsidRPr="007E28FA">
        <w:rPr>
          <w:rFonts w:asciiTheme="majorHAnsi" w:hAnsiTheme="majorHAnsi"/>
          <w:sz w:val="24"/>
          <w:szCs w:val="24"/>
        </w:rPr>
        <w:t>.</w:t>
      </w:r>
    </w:p>
    <w:p w:rsidR="007E28FA" w:rsidRPr="007E28FA" w:rsidRDefault="007E28FA" w:rsidP="007E28FA">
      <w:pPr>
        <w:ind w:left="-142" w:right="-199"/>
        <w:rPr>
          <w:rFonts w:asciiTheme="majorHAnsi" w:hAnsiTheme="majorHAnsi"/>
          <w:sz w:val="24"/>
          <w:szCs w:val="24"/>
        </w:rPr>
      </w:pPr>
      <w:r w:rsidRPr="007E28FA">
        <w:rPr>
          <w:rFonts w:asciiTheme="majorHAnsi" w:hAnsiTheme="majorHAnsi" w:cs="Calibri"/>
          <w:sz w:val="24"/>
          <w:szCs w:val="24"/>
        </w:rPr>
        <w:t>Θα</w:t>
      </w:r>
      <w:r w:rsidRPr="007E28FA">
        <w:rPr>
          <w:rFonts w:asciiTheme="majorHAnsi" w:hAnsiTheme="majorHAnsi"/>
          <w:sz w:val="24"/>
          <w:szCs w:val="24"/>
        </w:rPr>
        <w:t xml:space="preserve"> </w:t>
      </w:r>
      <w:r w:rsidRPr="007E28FA">
        <w:rPr>
          <w:rFonts w:asciiTheme="majorHAnsi" w:hAnsiTheme="majorHAnsi" w:cs="Calibri"/>
          <w:sz w:val="24"/>
          <w:szCs w:val="24"/>
        </w:rPr>
        <w:t>προλάβαινες………………</w:t>
      </w:r>
      <w:r w:rsidRPr="007E28FA">
        <w:rPr>
          <w:rFonts w:asciiTheme="majorHAnsi" w:hAnsiTheme="majorHAnsi"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</w:rPr>
        <w:t xml:space="preserve"> </w:t>
      </w:r>
      <w:r w:rsidRPr="007E28FA">
        <w:rPr>
          <w:rFonts w:asciiTheme="majorHAnsi" w:hAnsiTheme="majorHAnsi" w:cs="Calibri"/>
          <w:sz w:val="24"/>
          <w:szCs w:val="24"/>
        </w:rPr>
        <w:t>ξεκινούσες</w:t>
      </w:r>
      <w:r w:rsidRPr="007E28FA">
        <w:rPr>
          <w:rFonts w:asciiTheme="majorHAnsi" w:hAnsiTheme="majorHAnsi"/>
          <w:sz w:val="24"/>
          <w:szCs w:val="24"/>
        </w:rPr>
        <w:t xml:space="preserve"> νωρίτερα.</w:t>
      </w:r>
      <w:r>
        <w:rPr>
          <w:rFonts w:asciiTheme="majorHAnsi" w:hAnsiTheme="majorHAnsi"/>
          <w:sz w:val="24"/>
          <w:szCs w:val="24"/>
        </w:rPr>
        <w:t xml:space="preserve">          </w:t>
      </w:r>
      <w:r w:rsidRPr="007E28FA">
        <w:rPr>
          <w:rFonts w:asciiTheme="majorHAnsi" w:hAnsiTheme="majorHAnsi" w:cs="Cambria Math"/>
          <w:sz w:val="24"/>
          <w:szCs w:val="24"/>
        </w:rPr>
        <w:t>⇒</w:t>
      </w:r>
      <w:r w:rsidRPr="007E28FA">
        <w:rPr>
          <w:rFonts w:asciiTheme="majorHAnsi" w:hAnsiTheme="majorHAnsi"/>
          <w:sz w:val="24"/>
          <w:szCs w:val="24"/>
        </w:rPr>
        <w:t xml:space="preserve">  ………………….</w:t>
      </w:r>
    </w:p>
    <w:p w:rsidR="007E28FA" w:rsidRPr="007E28FA" w:rsidRDefault="007E28FA" w:rsidP="007E28FA">
      <w:pPr>
        <w:ind w:left="-142" w:right="-199"/>
        <w:rPr>
          <w:rFonts w:asciiTheme="majorHAnsi" w:hAnsiTheme="majorHAnsi"/>
          <w:sz w:val="24"/>
          <w:szCs w:val="24"/>
        </w:rPr>
      </w:pPr>
      <w:r w:rsidRPr="007E28FA">
        <w:rPr>
          <w:rFonts w:asciiTheme="majorHAnsi" w:hAnsiTheme="majorHAnsi" w:cs="Calibri"/>
          <w:sz w:val="24"/>
          <w:szCs w:val="24"/>
        </w:rPr>
        <w:t>Έκαναν</w:t>
      </w:r>
      <w:r w:rsidRPr="007E28FA">
        <w:rPr>
          <w:rFonts w:asciiTheme="majorHAnsi" w:hAnsiTheme="majorHAnsi"/>
          <w:sz w:val="24"/>
          <w:szCs w:val="24"/>
        </w:rPr>
        <w:t xml:space="preserve"> </w:t>
      </w:r>
      <w:r w:rsidRPr="007E28FA">
        <w:rPr>
          <w:rFonts w:asciiTheme="majorHAnsi" w:hAnsiTheme="majorHAnsi" w:cs="Calibri"/>
          <w:sz w:val="24"/>
          <w:szCs w:val="24"/>
        </w:rPr>
        <w:t>ησυχία</w:t>
      </w:r>
      <w:r w:rsidRPr="007E28FA">
        <w:rPr>
          <w:rFonts w:asciiTheme="majorHAnsi" w:hAnsiTheme="majorHAnsi"/>
          <w:sz w:val="24"/>
          <w:szCs w:val="24"/>
        </w:rPr>
        <w:t>,</w:t>
      </w:r>
      <w:r w:rsidRPr="007E28FA">
        <w:rPr>
          <w:rFonts w:asciiTheme="majorHAnsi" w:hAnsiTheme="majorHAnsi" w:cs="Calibri"/>
          <w:sz w:val="24"/>
          <w:szCs w:val="24"/>
        </w:rPr>
        <w:t>……………………</w:t>
      </w:r>
      <w:r>
        <w:rPr>
          <w:rFonts w:asciiTheme="majorHAnsi" w:hAnsiTheme="majorHAnsi" w:cs="Calibri"/>
          <w:sz w:val="24"/>
          <w:szCs w:val="24"/>
        </w:rPr>
        <w:t xml:space="preserve"> </w:t>
      </w:r>
      <w:r w:rsidRPr="007E28FA">
        <w:rPr>
          <w:rFonts w:asciiTheme="majorHAnsi" w:hAnsiTheme="majorHAnsi" w:cs="Calibri"/>
          <w:sz w:val="24"/>
          <w:szCs w:val="24"/>
        </w:rPr>
        <w:t>μπήκε</w:t>
      </w:r>
      <w:r w:rsidRPr="007E28FA">
        <w:rPr>
          <w:rFonts w:asciiTheme="majorHAnsi" w:hAnsiTheme="majorHAnsi"/>
          <w:sz w:val="24"/>
          <w:szCs w:val="24"/>
        </w:rPr>
        <w:t xml:space="preserve"> </w:t>
      </w:r>
      <w:r w:rsidRPr="007E28FA">
        <w:rPr>
          <w:rFonts w:asciiTheme="majorHAnsi" w:hAnsiTheme="majorHAnsi" w:cs="Calibri"/>
          <w:sz w:val="24"/>
          <w:szCs w:val="24"/>
        </w:rPr>
        <w:t>η</w:t>
      </w:r>
      <w:r w:rsidRPr="007E28FA">
        <w:rPr>
          <w:rFonts w:asciiTheme="majorHAnsi" w:hAnsiTheme="majorHAnsi"/>
          <w:sz w:val="24"/>
          <w:szCs w:val="24"/>
        </w:rPr>
        <w:t xml:space="preserve"> </w:t>
      </w:r>
      <w:r w:rsidRPr="007E28FA">
        <w:rPr>
          <w:rFonts w:asciiTheme="majorHAnsi" w:hAnsiTheme="majorHAnsi" w:cs="Calibri"/>
          <w:sz w:val="24"/>
          <w:szCs w:val="24"/>
        </w:rPr>
        <w:t>δασκάλα</w:t>
      </w:r>
      <w:r w:rsidRPr="007E28FA">
        <w:rPr>
          <w:rFonts w:asciiTheme="majorHAnsi" w:hAnsiTheme="majorHAnsi"/>
          <w:sz w:val="24"/>
          <w:szCs w:val="24"/>
        </w:rPr>
        <w:t xml:space="preserve"> </w:t>
      </w:r>
      <w:r w:rsidRPr="007E28FA">
        <w:rPr>
          <w:rFonts w:asciiTheme="majorHAnsi" w:hAnsiTheme="majorHAnsi" w:cs="Calibri"/>
          <w:sz w:val="24"/>
          <w:szCs w:val="24"/>
        </w:rPr>
        <w:t>στην</w:t>
      </w:r>
      <w:r w:rsidRPr="007E28FA">
        <w:rPr>
          <w:rFonts w:asciiTheme="majorHAnsi" w:hAnsiTheme="majorHAnsi"/>
          <w:sz w:val="24"/>
          <w:szCs w:val="24"/>
        </w:rPr>
        <w:t xml:space="preserve"> </w:t>
      </w:r>
      <w:r w:rsidRPr="007E28FA">
        <w:rPr>
          <w:rFonts w:asciiTheme="majorHAnsi" w:hAnsiTheme="majorHAnsi" w:cs="Calibri"/>
          <w:sz w:val="24"/>
          <w:szCs w:val="24"/>
        </w:rPr>
        <w:t>τάξη</w:t>
      </w:r>
      <w:r w:rsidRPr="007E28FA">
        <w:rPr>
          <w:rFonts w:asciiTheme="majorHAnsi" w:hAnsiTheme="majorHAnsi"/>
          <w:sz w:val="24"/>
          <w:szCs w:val="24"/>
        </w:rPr>
        <w:t xml:space="preserve">. </w:t>
      </w:r>
      <w:r>
        <w:rPr>
          <w:rFonts w:asciiTheme="majorHAnsi" w:hAnsiTheme="majorHAnsi"/>
          <w:sz w:val="24"/>
          <w:szCs w:val="24"/>
        </w:rPr>
        <w:t xml:space="preserve">         </w:t>
      </w:r>
      <w:r w:rsidRPr="007E28FA">
        <w:rPr>
          <w:rFonts w:asciiTheme="majorHAnsi" w:hAnsiTheme="majorHAnsi" w:cs="Cambria Math"/>
          <w:sz w:val="24"/>
          <w:szCs w:val="24"/>
        </w:rPr>
        <w:t>⇒</w:t>
      </w:r>
      <w:r w:rsidRPr="007E28FA">
        <w:rPr>
          <w:rFonts w:asciiTheme="majorHAnsi" w:hAnsiTheme="majorHAnsi"/>
          <w:sz w:val="24"/>
          <w:szCs w:val="24"/>
        </w:rPr>
        <w:t xml:space="preserve"> </w:t>
      </w:r>
      <w:r w:rsidRPr="007E28FA">
        <w:rPr>
          <w:rFonts w:asciiTheme="majorHAnsi" w:hAnsiTheme="majorHAnsi" w:cs="Calibri"/>
          <w:sz w:val="24"/>
          <w:szCs w:val="24"/>
        </w:rPr>
        <w:t>…………………</w:t>
      </w:r>
      <w:r w:rsidRPr="007E28FA">
        <w:rPr>
          <w:rFonts w:asciiTheme="majorHAnsi" w:hAnsiTheme="majorHAnsi"/>
          <w:sz w:val="24"/>
          <w:szCs w:val="24"/>
        </w:rPr>
        <w:t>.</w:t>
      </w:r>
    </w:p>
    <w:p w:rsidR="007E28FA" w:rsidRPr="007E28FA" w:rsidRDefault="007E28FA" w:rsidP="007E28FA">
      <w:pPr>
        <w:ind w:left="-142" w:right="-199"/>
        <w:rPr>
          <w:rFonts w:asciiTheme="majorHAnsi" w:hAnsiTheme="majorHAnsi"/>
          <w:sz w:val="24"/>
          <w:szCs w:val="24"/>
        </w:rPr>
      </w:pPr>
      <w:r w:rsidRPr="007E28FA">
        <w:rPr>
          <w:rFonts w:asciiTheme="majorHAnsi" w:hAnsiTheme="majorHAnsi" w:cs="Calibri"/>
          <w:sz w:val="24"/>
          <w:szCs w:val="24"/>
        </w:rPr>
        <w:t>Είχε</w:t>
      </w:r>
      <w:r w:rsidRPr="007E28FA">
        <w:rPr>
          <w:rFonts w:asciiTheme="majorHAnsi" w:hAnsiTheme="majorHAnsi"/>
          <w:sz w:val="24"/>
          <w:szCs w:val="24"/>
        </w:rPr>
        <w:t xml:space="preserve"> </w:t>
      </w:r>
      <w:r w:rsidRPr="007E28FA">
        <w:rPr>
          <w:rFonts w:asciiTheme="majorHAnsi" w:hAnsiTheme="majorHAnsi" w:cs="Calibri"/>
          <w:sz w:val="24"/>
          <w:szCs w:val="24"/>
        </w:rPr>
        <w:t>τόση</w:t>
      </w:r>
      <w:r w:rsidRPr="007E28FA">
        <w:rPr>
          <w:rFonts w:asciiTheme="majorHAnsi" w:hAnsiTheme="majorHAnsi"/>
          <w:sz w:val="24"/>
          <w:szCs w:val="24"/>
        </w:rPr>
        <w:t xml:space="preserve"> </w:t>
      </w:r>
      <w:r w:rsidRPr="007E28FA">
        <w:rPr>
          <w:rFonts w:asciiTheme="majorHAnsi" w:hAnsiTheme="majorHAnsi" w:cs="Calibri"/>
          <w:sz w:val="24"/>
          <w:szCs w:val="24"/>
        </w:rPr>
        <w:t>ζέστη</w:t>
      </w:r>
      <w:r w:rsidRPr="007E28FA">
        <w:rPr>
          <w:rFonts w:asciiTheme="majorHAnsi" w:hAnsiTheme="majorHAnsi"/>
          <w:sz w:val="24"/>
          <w:szCs w:val="24"/>
        </w:rPr>
        <w:t>,</w:t>
      </w:r>
      <w:r w:rsidRPr="007E28FA">
        <w:rPr>
          <w:rFonts w:asciiTheme="majorHAnsi" w:hAnsiTheme="majorHAnsi" w:cs="Calibri"/>
          <w:sz w:val="24"/>
          <w:szCs w:val="24"/>
        </w:rPr>
        <w:t>…………………</w:t>
      </w:r>
      <w:r w:rsidRPr="007E28FA">
        <w:rPr>
          <w:rFonts w:asciiTheme="majorHAnsi" w:hAnsiTheme="majorHAnsi"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</w:rPr>
        <w:t xml:space="preserve"> </w:t>
      </w:r>
      <w:r w:rsidRPr="007E28FA">
        <w:rPr>
          <w:rFonts w:asciiTheme="majorHAnsi" w:hAnsiTheme="majorHAnsi" w:cs="Calibri"/>
          <w:sz w:val="24"/>
          <w:szCs w:val="24"/>
        </w:rPr>
        <w:t>όλη</w:t>
      </w:r>
      <w:r w:rsidRPr="007E28FA">
        <w:rPr>
          <w:rFonts w:asciiTheme="majorHAnsi" w:hAnsiTheme="majorHAnsi"/>
          <w:sz w:val="24"/>
          <w:szCs w:val="24"/>
        </w:rPr>
        <w:t xml:space="preserve"> </w:t>
      </w:r>
      <w:r w:rsidRPr="007E28FA">
        <w:rPr>
          <w:rFonts w:asciiTheme="majorHAnsi" w:hAnsiTheme="majorHAnsi" w:cs="Calibri"/>
          <w:sz w:val="24"/>
          <w:szCs w:val="24"/>
        </w:rPr>
        <w:t>μέρα</w:t>
      </w:r>
      <w:r w:rsidRPr="007E28FA">
        <w:rPr>
          <w:rFonts w:asciiTheme="majorHAnsi" w:hAnsiTheme="majorHAnsi"/>
          <w:sz w:val="24"/>
          <w:szCs w:val="24"/>
        </w:rPr>
        <w:t xml:space="preserve"> </w:t>
      </w:r>
      <w:r w:rsidRPr="007E28FA">
        <w:rPr>
          <w:rFonts w:asciiTheme="majorHAnsi" w:hAnsiTheme="majorHAnsi" w:cs="Calibri"/>
          <w:sz w:val="24"/>
          <w:szCs w:val="24"/>
        </w:rPr>
        <w:t>ήμασταν</w:t>
      </w:r>
      <w:r w:rsidRPr="007E28FA">
        <w:rPr>
          <w:rFonts w:asciiTheme="majorHAnsi" w:hAnsiTheme="majorHAnsi"/>
          <w:sz w:val="24"/>
          <w:szCs w:val="24"/>
        </w:rPr>
        <w:t xml:space="preserve"> </w:t>
      </w:r>
      <w:r w:rsidRPr="007E28FA">
        <w:rPr>
          <w:rFonts w:asciiTheme="majorHAnsi" w:hAnsiTheme="majorHAnsi" w:cs="Calibri"/>
          <w:sz w:val="24"/>
          <w:szCs w:val="24"/>
        </w:rPr>
        <w:t>στη</w:t>
      </w:r>
      <w:r w:rsidRPr="007E28FA">
        <w:rPr>
          <w:rFonts w:asciiTheme="majorHAnsi" w:hAnsiTheme="majorHAnsi"/>
          <w:sz w:val="24"/>
          <w:szCs w:val="24"/>
        </w:rPr>
        <w:t xml:space="preserve"> </w:t>
      </w:r>
      <w:r w:rsidRPr="007E28FA">
        <w:rPr>
          <w:rFonts w:asciiTheme="majorHAnsi" w:hAnsiTheme="majorHAnsi" w:cs="Calibri"/>
          <w:sz w:val="24"/>
          <w:szCs w:val="24"/>
        </w:rPr>
        <w:t>θάλασσα</w:t>
      </w:r>
      <w:r w:rsidRPr="007E28FA">
        <w:rPr>
          <w:rFonts w:asciiTheme="majorHAnsi" w:hAnsiTheme="majorHAnsi"/>
          <w:sz w:val="24"/>
          <w:szCs w:val="24"/>
        </w:rPr>
        <w:t xml:space="preserve">. </w:t>
      </w:r>
      <w:r>
        <w:rPr>
          <w:rFonts w:asciiTheme="majorHAnsi" w:hAnsiTheme="majorHAnsi"/>
          <w:sz w:val="24"/>
          <w:szCs w:val="24"/>
        </w:rPr>
        <w:t xml:space="preserve">       </w:t>
      </w:r>
      <w:r w:rsidRPr="007E28FA">
        <w:rPr>
          <w:rFonts w:asciiTheme="majorHAnsi" w:hAnsiTheme="majorHAnsi" w:cs="Cambria Math"/>
          <w:sz w:val="24"/>
          <w:szCs w:val="24"/>
        </w:rPr>
        <w:t>⇒</w:t>
      </w:r>
      <w:r w:rsidRPr="007E28FA">
        <w:rPr>
          <w:rFonts w:asciiTheme="majorHAnsi" w:hAnsiTheme="majorHAnsi"/>
          <w:sz w:val="24"/>
          <w:szCs w:val="24"/>
        </w:rPr>
        <w:t xml:space="preserve"> </w:t>
      </w:r>
      <w:r w:rsidRPr="007E28FA">
        <w:rPr>
          <w:rFonts w:asciiTheme="majorHAnsi" w:hAnsiTheme="majorHAnsi" w:cs="Calibri"/>
          <w:sz w:val="24"/>
          <w:szCs w:val="24"/>
        </w:rPr>
        <w:t>…………………</w:t>
      </w:r>
      <w:r w:rsidRPr="007E28FA">
        <w:rPr>
          <w:rFonts w:asciiTheme="majorHAnsi" w:hAnsiTheme="majorHAnsi"/>
          <w:sz w:val="24"/>
          <w:szCs w:val="24"/>
        </w:rPr>
        <w:t>.</w:t>
      </w:r>
    </w:p>
    <w:p w:rsidR="007E28FA" w:rsidRPr="007E28FA" w:rsidRDefault="007E28FA" w:rsidP="007E28FA">
      <w:pPr>
        <w:ind w:left="-142" w:right="-199"/>
        <w:rPr>
          <w:rFonts w:asciiTheme="majorHAnsi" w:hAnsiTheme="majorHAnsi"/>
          <w:sz w:val="24"/>
          <w:szCs w:val="24"/>
        </w:rPr>
      </w:pPr>
      <w:r w:rsidRPr="007E28FA">
        <w:rPr>
          <w:rFonts w:asciiTheme="majorHAnsi" w:hAnsiTheme="majorHAnsi" w:cs="Calibri"/>
          <w:sz w:val="24"/>
          <w:szCs w:val="24"/>
        </w:rPr>
        <w:t>Χθες</w:t>
      </w:r>
      <w:r w:rsidRPr="007E28FA">
        <w:rPr>
          <w:rFonts w:asciiTheme="majorHAnsi" w:hAnsiTheme="majorHAnsi"/>
          <w:sz w:val="24"/>
          <w:szCs w:val="24"/>
        </w:rPr>
        <w:t xml:space="preserve"> </w:t>
      </w:r>
      <w:r w:rsidRPr="007E28FA">
        <w:rPr>
          <w:rFonts w:asciiTheme="majorHAnsi" w:hAnsiTheme="majorHAnsi" w:cs="Calibri"/>
          <w:sz w:val="24"/>
          <w:szCs w:val="24"/>
        </w:rPr>
        <w:t>έμαθα………………</w:t>
      </w:r>
      <w:r w:rsidRPr="007E28FA">
        <w:rPr>
          <w:rFonts w:asciiTheme="majorHAnsi" w:hAnsiTheme="majorHAnsi"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</w:rPr>
        <w:t xml:space="preserve"> </w:t>
      </w:r>
      <w:r w:rsidRPr="007E28FA">
        <w:rPr>
          <w:rFonts w:asciiTheme="majorHAnsi" w:hAnsiTheme="majorHAnsi" w:cs="Calibri"/>
          <w:sz w:val="24"/>
          <w:szCs w:val="24"/>
        </w:rPr>
        <w:t>ήσουν</w:t>
      </w:r>
      <w:r w:rsidRPr="007E28FA">
        <w:rPr>
          <w:rFonts w:asciiTheme="majorHAnsi" w:hAnsiTheme="majorHAnsi"/>
          <w:sz w:val="24"/>
          <w:szCs w:val="24"/>
        </w:rPr>
        <w:t xml:space="preserve"> </w:t>
      </w:r>
      <w:r w:rsidRPr="007E28FA">
        <w:rPr>
          <w:rFonts w:asciiTheme="majorHAnsi" w:hAnsiTheme="majorHAnsi" w:cs="Calibri"/>
          <w:sz w:val="24"/>
          <w:szCs w:val="24"/>
        </w:rPr>
        <w:t>άρρωστος</w:t>
      </w:r>
      <w:r w:rsidRPr="007E28FA">
        <w:rPr>
          <w:rFonts w:asciiTheme="majorHAnsi" w:hAnsiTheme="majorHAnsi"/>
          <w:sz w:val="24"/>
          <w:szCs w:val="24"/>
        </w:rPr>
        <w:t xml:space="preserve">. </w:t>
      </w:r>
      <w:r>
        <w:rPr>
          <w:rFonts w:asciiTheme="majorHAnsi" w:hAnsiTheme="majorHAnsi"/>
          <w:sz w:val="24"/>
          <w:szCs w:val="24"/>
        </w:rPr>
        <w:t xml:space="preserve">            </w:t>
      </w:r>
      <w:r w:rsidRPr="007E28FA">
        <w:rPr>
          <w:rFonts w:asciiTheme="majorHAnsi" w:hAnsiTheme="majorHAnsi" w:cs="Cambria Math"/>
          <w:sz w:val="24"/>
          <w:szCs w:val="24"/>
        </w:rPr>
        <w:t>⇒</w:t>
      </w:r>
      <w:r w:rsidRPr="007E28FA">
        <w:rPr>
          <w:rFonts w:asciiTheme="majorHAnsi" w:hAnsiTheme="majorHAnsi"/>
          <w:sz w:val="24"/>
          <w:szCs w:val="24"/>
        </w:rPr>
        <w:t xml:space="preserve"> </w:t>
      </w:r>
      <w:r w:rsidRPr="007E28FA">
        <w:rPr>
          <w:rFonts w:asciiTheme="majorHAnsi" w:hAnsiTheme="majorHAnsi" w:cs="Calibri"/>
          <w:sz w:val="24"/>
          <w:szCs w:val="24"/>
        </w:rPr>
        <w:t>…………………</w:t>
      </w:r>
      <w:r w:rsidRPr="007E28FA">
        <w:rPr>
          <w:rFonts w:asciiTheme="majorHAnsi" w:hAnsiTheme="majorHAnsi"/>
          <w:sz w:val="24"/>
          <w:szCs w:val="24"/>
        </w:rPr>
        <w:t>.</w:t>
      </w:r>
    </w:p>
    <w:p w:rsidR="007E28FA" w:rsidRPr="007E28FA" w:rsidRDefault="007E28FA" w:rsidP="007E28FA">
      <w:pPr>
        <w:ind w:left="-142" w:right="-199"/>
        <w:rPr>
          <w:rFonts w:asciiTheme="majorHAnsi" w:hAnsiTheme="majorHAnsi"/>
          <w:sz w:val="24"/>
          <w:szCs w:val="24"/>
        </w:rPr>
      </w:pPr>
      <w:r w:rsidRPr="007E28FA">
        <w:rPr>
          <w:rFonts w:asciiTheme="majorHAnsi" w:hAnsiTheme="majorHAnsi" w:cs="Calibri"/>
          <w:sz w:val="24"/>
          <w:szCs w:val="24"/>
        </w:rPr>
        <w:t>«Καλύτερα</w:t>
      </w:r>
      <w:r w:rsidRPr="007E28FA">
        <w:rPr>
          <w:rFonts w:asciiTheme="majorHAnsi" w:hAnsiTheme="majorHAnsi"/>
          <w:sz w:val="24"/>
          <w:szCs w:val="24"/>
        </w:rPr>
        <w:t xml:space="preserve"> </w:t>
      </w:r>
      <w:r w:rsidRPr="007E28FA">
        <w:rPr>
          <w:rFonts w:asciiTheme="majorHAnsi" w:hAnsiTheme="majorHAnsi" w:cs="Calibri"/>
          <w:sz w:val="24"/>
          <w:szCs w:val="24"/>
        </w:rPr>
        <w:t>μιας</w:t>
      </w:r>
      <w:r w:rsidRPr="007E28FA">
        <w:rPr>
          <w:rFonts w:asciiTheme="majorHAnsi" w:hAnsiTheme="majorHAnsi"/>
          <w:sz w:val="24"/>
          <w:szCs w:val="24"/>
        </w:rPr>
        <w:t xml:space="preserve"> </w:t>
      </w:r>
      <w:r w:rsidRPr="007E28FA">
        <w:rPr>
          <w:rFonts w:asciiTheme="majorHAnsi" w:hAnsiTheme="majorHAnsi" w:cs="Calibri"/>
          <w:sz w:val="24"/>
          <w:szCs w:val="24"/>
        </w:rPr>
        <w:t>ώρας</w:t>
      </w:r>
      <w:r w:rsidRPr="007E28FA">
        <w:rPr>
          <w:rFonts w:asciiTheme="majorHAnsi" w:hAnsiTheme="majorHAnsi"/>
          <w:sz w:val="24"/>
          <w:szCs w:val="24"/>
        </w:rPr>
        <w:t xml:space="preserve"> </w:t>
      </w:r>
      <w:r w:rsidRPr="007E28FA">
        <w:rPr>
          <w:rFonts w:asciiTheme="majorHAnsi" w:hAnsiTheme="majorHAnsi" w:cs="Calibri"/>
          <w:sz w:val="24"/>
          <w:szCs w:val="24"/>
        </w:rPr>
        <w:t>ελεύθερη</w:t>
      </w:r>
      <w:r w:rsidRPr="007E28FA">
        <w:rPr>
          <w:rFonts w:asciiTheme="majorHAnsi" w:hAnsiTheme="majorHAnsi"/>
          <w:sz w:val="24"/>
          <w:szCs w:val="24"/>
        </w:rPr>
        <w:t xml:space="preserve"> </w:t>
      </w:r>
      <w:r w:rsidRPr="007E28FA">
        <w:rPr>
          <w:rFonts w:asciiTheme="majorHAnsi" w:hAnsiTheme="majorHAnsi" w:cs="Calibri"/>
          <w:sz w:val="24"/>
          <w:szCs w:val="24"/>
        </w:rPr>
        <w:t>ζωή</w:t>
      </w:r>
      <w:r w:rsidRPr="007E28FA">
        <w:rPr>
          <w:rFonts w:asciiTheme="majorHAnsi" w:hAnsiTheme="majorHAnsi"/>
          <w:sz w:val="24"/>
          <w:szCs w:val="24"/>
        </w:rPr>
        <w:t>,</w:t>
      </w:r>
      <w:r w:rsidRPr="007E28FA">
        <w:rPr>
          <w:rFonts w:asciiTheme="majorHAnsi" w:hAnsiTheme="majorHAnsi" w:cs="Calibri"/>
          <w:sz w:val="24"/>
          <w:szCs w:val="24"/>
        </w:rPr>
        <w:t>………………</w:t>
      </w:r>
      <w:r>
        <w:rPr>
          <w:rFonts w:asciiTheme="majorHAnsi" w:hAnsiTheme="majorHAnsi" w:cs="Calibri"/>
          <w:sz w:val="24"/>
          <w:szCs w:val="24"/>
        </w:rPr>
        <w:t xml:space="preserve"> </w:t>
      </w:r>
      <w:r w:rsidRPr="007E28FA">
        <w:rPr>
          <w:rFonts w:asciiTheme="majorHAnsi" w:hAnsiTheme="majorHAnsi" w:cs="Calibri"/>
          <w:sz w:val="24"/>
          <w:szCs w:val="24"/>
        </w:rPr>
        <w:t>σαράντα</w:t>
      </w:r>
      <w:r w:rsidRPr="007E28FA">
        <w:rPr>
          <w:rFonts w:asciiTheme="majorHAnsi" w:hAnsiTheme="majorHAnsi"/>
          <w:sz w:val="24"/>
          <w:szCs w:val="24"/>
        </w:rPr>
        <w:t xml:space="preserve"> </w:t>
      </w:r>
      <w:r w:rsidRPr="007E28FA">
        <w:rPr>
          <w:rFonts w:asciiTheme="majorHAnsi" w:hAnsiTheme="majorHAnsi" w:cs="Calibri"/>
          <w:sz w:val="24"/>
          <w:szCs w:val="24"/>
        </w:rPr>
        <w:t>χρόνια</w:t>
      </w:r>
      <w:r w:rsidRPr="007E28FA">
        <w:rPr>
          <w:rFonts w:asciiTheme="majorHAnsi" w:hAnsiTheme="majorHAnsi"/>
          <w:sz w:val="24"/>
          <w:szCs w:val="24"/>
        </w:rPr>
        <w:t xml:space="preserve"> </w:t>
      </w:r>
      <w:r w:rsidRPr="007E28FA">
        <w:rPr>
          <w:rFonts w:asciiTheme="majorHAnsi" w:hAnsiTheme="majorHAnsi" w:cs="Calibri"/>
          <w:sz w:val="24"/>
          <w:szCs w:val="24"/>
        </w:rPr>
        <w:t>σκλαβιά</w:t>
      </w:r>
      <w:r w:rsidRPr="007E28FA">
        <w:rPr>
          <w:rFonts w:asciiTheme="majorHAnsi" w:hAnsiTheme="majorHAnsi"/>
          <w:sz w:val="24"/>
          <w:szCs w:val="24"/>
        </w:rPr>
        <w:t xml:space="preserve"> </w:t>
      </w:r>
      <w:r w:rsidRPr="007E28FA">
        <w:rPr>
          <w:rFonts w:asciiTheme="majorHAnsi" w:hAnsiTheme="majorHAnsi" w:cs="Calibri"/>
          <w:sz w:val="24"/>
          <w:szCs w:val="24"/>
        </w:rPr>
        <w:t>και</w:t>
      </w:r>
    </w:p>
    <w:p w:rsidR="00C4652F" w:rsidRDefault="00A61304" w:rsidP="007E28FA">
      <w:pPr>
        <w:ind w:left="-142" w:right="-199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el-GR"/>
        </w:rPr>
        <w:drawing>
          <wp:anchor distT="0" distB="0" distL="114300" distR="114300" simplePos="0" relativeHeight="251658240" behindDoc="1" locked="0" layoutInCell="1" allowOverlap="1" wp14:anchorId="064E5A08" wp14:editId="06E0A905">
            <wp:simplePos x="0" y="0"/>
            <wp:positionH relativeFrom="column">
              <wp:posOffset>1219200</wp:posOffset>
            </wp:positionH>
            <wp:positionV relativeFrom="paragraph">
              <wp:posOffset>222250</wp:posOffset>
            </wp:positionV>
            <wp:extent cx="2819400" cy="2514600"/>
            <wp:effectExtent l="0" t="0" r="0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Στιγμιότυπο οθόνης 2024-03-25 18484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28FA" w:rsidRPr="007E28FA">
        <w:rPr>
          <w:rFonts w:asciiTheme="majorHAnsi" w:hAnsiTheme="majorHAnsi"/>
          <w:sz w:val="24"/>
          <w:szCs w:val="24"/>
        </w:rPr>
        <w:t>φυλακή.»</w:t>
      </w:r>
      <w:r w:rsidR="007E28FA">
        <w:rPr>
          <w:rFonts w:asciiTheme="majorHAnsi" w:hAnsiTheme="majorHAnsi"/>
          <w:sz w:val="24"/>
          <w:szCs w:val="24"/>
        </w:rPr>
        <w:t xml:space="preserve">      </w:t>
      </w:r>
      <w:r w:rsidR="007E28FA" w:rsidRPr="007E28FA">
        <w:rPr>
          <w:rFonts w:asciiTheme="majorHAnsi" w:hAnsiTheme="majorHAnsi" w:cs="Cambria Math"/>
          <w:sz w:val="24"/>
          <w:szCs w:val="24"/>
        </w:rPr>
        <w:t>⇒</w:t>
      </w:r>
      <w:r w:rsidR="007E28FA" w:rsidRPr="007E28FA">
        <w:rPr>
          <w:rFonts w:asciiTheme="majorHAnsi" w:hAnsiTheme="majorHAnsi"/>
          <w:sz w:val="24"/>
          <w:szCs w:val="24"/>
        </w:rPr>
        <w:t xml:space="preserve">  ………………….</w:t>
      </w:r>
    </w:p>
    <w:p w:rsidR="00A61304" w:rsidRDefault="00A61304" w:rsidP="007E28FA">
      <w:pPr>
        <w:ind w:left="-142" w:right="-199"/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p w:rsidR="007E28FA" w:rsidRPr="007E28FA" w:rsidRDefault="007E28FA" w:rsidP="007E28FA">
      <w:pPr>
        <w:ind w:left="-142" w:right="-199"/>
        <w:rPr>
          <w:rFonts w:asciiTheme="majorHAnsi" w:hAnsiTheme="majorHAnsi"/>
          <w:sz w:val="24"/>
          <w:szCs w:val="24"/>
          <w:lang w:val="en-US"/>
        </w:rPr>
      </w:pPr>
    </w:p>
    <w:sectPr w:rsidR="007E28FA" w:rsidRPr="007E28FA" w:rsidSect="007E28FA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B3047"/>
    <w:multiLevelType w:val="hybridMultilevel"/>
    <w:tmpl w:val="701EA84E"/>
    <w:lvl w:ilvl="0" w:tplc="7CCC03A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938" w:hanging="360"/>
      </w:pPr>
    </w:lvl>
    <w:lvl w:ilvl="2" w:tplc="0408001B" w:tentative="1">
      <w:start w:val="1"/>
      <w:numFmt w:val="lowerRoman"/>
      <w:lvlText w:val="%3."/>
      <w:lvlJc w:val="right"/>
      <w:pPr>
        <w:ind w:left="1658" w:hanging="180"/>
      </w:pPr>
    </w:lvl>
    <w:lvl w:ilvl="3" w:tplc="0408000F" w:tentative="1">
      <w:start w:val="1"/>
      <w:numFmt w:val="decimal"/>
      <w:lvlText w:val="%4."/>
      <w:lvlJc w:val="left"/>
      <w:pPr>
        <w:ind w:left="2378" w:hanging="360"/>
      </w:pPr>
    </w:lvl>
    <w:lvl w:ilvl="4" w:tplc="04080019" w:tentative="1">
      <w:start w:val="1"/>
      <w:numFmt w:val="lowerLetter"/>
      <w:lvlText w:val="%5."/>
      <w:lvlJc w:val="left"/>
      <w:pPr>
        <w:ind w:left="3098" w:hanging="360"/>
      </w:pPr>
    </w:lvl>
    <w:lvl w:ilvl="5" w:tplc="0408001B" w:tentative="1">
      <w:start w:val="1"/>
      <w:numFmt w:val="lowerRoman"/>
      <w:lvlText w:val="%6."/>
      <w:lvlJc w:val="right"/>
      <w:pPr>
        <w:ind w:left="3818" w:hanging="180"/>
      </w:pPr>
    </w:lvl>
    <w:lvl w:ilvl="6" w:tplc="0408000F" w:tentative="1">
      <w:start w:val="1"/>
      <w:numFmt w:val="decimal"/>
      <w:lvlText w:val="%7."/>
      <w:lvlJc w:val="left"/>
      <w:pPr>
        <w:ind w:left="4538" w:hanging="360"/>
      </w:pPr>
    </w:lvl>
    <w:lvl w:ilvl="7" w:tplc="04080019" w:tentative="1">
      <w:start w:val="1"/>
      <w:numFmt w:val="lowerLetter"/>
      <w:lvlText w:val="%8."/>
      <w:lvlJc w:val="left"/>
      <w:pPr>
        <w:ind w:left="5258" w:hanging="360"/>
      </w:pPr>
    </w:lvl>
    <w:lvl w:ilvl="8" w:tplc="0408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547C725F"/>
    <w:multiLevelType w:val="hybridMultilevel"/>
    <w:tmpl w:val="F07A280E"/>
    <w:lvl w:ilvl="0" w:tplc="0408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8FA"/>
    <w:rsid w:val="001C6DE8"/>
    <w:rsid w:val="007E28FA"/>
    <w:rsid w:val="008C1F36"/>
    <w:rsid w:val="00A61304"/>
    <w:rsid w:val="00C4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paragraph1"/>
    <w:basedOn w:val="a"/>
    <w:rsid w:val="007E2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7E2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E28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paragraph1"/>
    <w:basedOn w:val="a"/>
    <w:rsid w:val="007E2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7E2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E28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2024-03-25T16:52:00Z</dcterms:created>
  <dcterms:modified xsi:type="dcterms:W3CDTF">2024-03-25T16:52:00Z</dcterms:modified>
</cp:coreProperties>
</file>