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C4" w:rsidRPr="00F10BC4" w:rsidRDefault="00F10BC4" w:rsidP="00F10BC4">
      <w:pPr>
        <w:pStyle w:val="ql-align-center"/>
        <w:shd w:val="clear" w:color="auto" w:fill="FFFFFF"/>
        <w:spacing w:before="0" w:beforeAutospacing="0" w:after="0" w:afterAutospacing="0"/>
        <w:jc w:val="center"/>
        <w:rPr>
          <w:rFonts w:ascii="Helvetica" w:hAnsi="Helvetica" w:cs="Helvetica"/>
          <w:color w:val="3D3D3D"/>
          <w:sz w:val="32"/>
          <w:szCs w:val="32"/>
        </w:rPr>
      </w:pPr>
      <w:r w:rsidRPr="00F10BC4">
        <w:rPr>
          <w:rFonts w:ascii="Helvetica" w:hAnsi="Helvetica" w:cs="Helvetica"/>
          <w:b/>
          <w:bCs/>
          <w:color w:val="000000"/>
          <w:sz w:val="32"/>
          <w:szCs w:val="32"/>
        </w:rPr>
        <w:br/>
      </w:r>
      <w:r w:rsidRPr="00F10BC4">
        <w:rPr>
          <w:rStyle w:val="a3"/>
          <w:rFonts w:ascii="Helvetica" w:hAnsi="Helvetica" w:cs="Helvetica"/>
          <w:color w:val="000000"/>
          <w:sz w:val="32"/>
          <w:szCs w:val="32"/>
        </w:rPr>
        <w:t>παγωτατζής του παλιού καλού καιρού</w:t>
      </w:r>
    </w:p>
    <w:p w:rsidR="00F10BC4" w:rsidRPr="00F10BC4" w:rsidRDefault="00F10BC4" w:rsidP="00F10BC4">
      <w:pPr>
        <w:pStyle w:val="Web"/>
        <w:shd w:val="clear" w:color="auto" w:fill="FFFFFF"/>
        <w:spacing w:before="0" w:beforeAutospacing="0" w:after="0" w:afterAutospacing="0"/>
        <w:rPr>
          <w:rFonts w:ascii="Helvetica" w:hAnsi="Helvetica" w:cs="Helvetica"/>
          <w:color w:val="3D3D3D"/>
          <w:sz w:val="32"/>
          <w:szCs w:val="32"/>
        </w:rPr>
      </w:pPr>
      <w:r w:rsidRPr="00F10BC4">
        <w:rPr>
          <w:rFonts w:ascii="Helvetica" w:hAnsi="Helvetica" w:cs="Helvetica"/>
          <w:color w:val="000000"/>
          <w:sz w:val="32"/>
          <w:szCs w:val="32"/>
        </w:rPr>
        <w:t>Στα παλιά τα χρόνια, που δεν υπήρχαν ούτε ζαχαροπλαστεία ούτε περίπτερα,</w:t>
      </w:r>
    </w:p>
    <w:p w:rsidR="00F10BC4" w:rsidRPr="00F10BC4" w:rsidRDefault="00F10BC4" w:rsidP="00F10BC4">
      <w:pPr>
        <w:pStyle w:val="Web"/>
        <w:shd w:val="clear" w:color="auto" w:fill="FFFFFF"/>
        <w:spacing w:before="0" w:beforeAutospacing="0" w:after="0" w:afterAutospacing="0"/>
        <w:rPr>
          <w:rFonts w:ascii="Helvetica" w:hAnsi="Helvetica" w:cs="Helvetica"/>
          <w:color w:val="3D3D3D"/>
          <w:sz w:val="32"/>
          <w:szCs w:val="32"/>
        </w:rPr>
      </w:pPr>
      <w:r w:rsidRPr="00F10BC4">
        <w:rPr>
          <w:rFonts w:ascii="Helvetica" w:hAnsi="Helvetica" w:cs="Helvetica"/>
          <w:color w:val="000000"/>
          <w:sz w:val="32"/>
          <w:szCs w:val="32"/>
        </w:rPr>
        <w:t xml:space="preserve">τα παγωτά τα πουλούσε ο παγωτατζής </w:t>
      </w:r>
      <w:proofErr w:type="spellStart"/>
      <w:r w:rsidRPr="00F10BC4">
        <w:rPr>
          <w:rFonts w:ascii="Helvetica" w:hAnsi="Helvetica" w:cs="Helvetica"/>
          <w:color w:val="000000"/>
          <w:sz w:val="32"/>
          <w:szCs w:val="32"/>
        </w:rPr>
        <w:t>απο</w:t>
      </w:r>
      <w:proofErr w:type="spellEnd"/>
      <w:r w:rsidRPr="00F10BC4">
        <w:rPr>
          <w:rFonts w:ascii="Helvetica" w:hAnsi="Helvetica" w:cs="Helvetica"/>
          <w:color w:val="000000"/>
          <w:sz w:val="32"/>
          <w:szCs w:val="32"/>
        </w:rPr>
        <w:t xml:space="preserve"> πλατεία σε πλατεία πάνω στο καροτσάκι του. Μέσα στο καροτσάκι υπήρχαν κουτιά με πάγο τα οποία κρατούσαν δροσερό το παγωτό για 6-7 ώρες περίπου. Τότε το παγωτό το έφτιαχναν με φρέσκο γάλα και όχι με σκόνη και είχε μια χαρακτηριστική, έντονη γεύση. Τώρα πια, το επάγγελμα έχει σχεδόν εξαφανιστεί εξαιτίας των ζαχαροπλαστείων, των ψιλικατζίδικων και των παντοπωλείων. Όμως που και που υπάρχει περίπτωση να βρεις έναν όμως δεν είναι τόσο σίγουρο ότι θα πουλάει παγωτό με φρέσκο γάλα όσο παλιά.</w:t>
      </w:r>
    </w:p>
    <w:p w:rsidR="00421495" w:rsidRPr="00F10BC4" w:rsidRDefault="00421495">
      <w:pPr>
        <w:rPr>
          <w:sz w:val="32"/>
          <w:szCs w:val="32"/>
        </w:rPr>
      </w:pPr>
    </w:p>
    <w:sectPr w:rsidR="00421495" w:rsidRPr="00F10BC4" w:rsidSect="004214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0BC4"/>
    <w:rsid w:val="00421495"/>
    <w:rsid w:val="00F10B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F10B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10BC4"/>
    <w:rPr>
      <w:b/>
      <w:bCs/>
    </w:rPr>
  </w:style>
  <w:style w:type="paragraph" w:styleId="Web">
    <w:name w:val="Normal (Web)"/>
    <w:basedOn w:val="a"/>
    <w:uiPriority w:val="99"/>
    <w:semiHidden/>
    <w:unhideWhenUsed/>
    <w:rsid w:val="00F10BC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618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540</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2020-04-05T09:05:00Z</dcterms:created>
  <dcterms:modified xsi:type="dcterms:W3CDTF">2020-04-05T09:09:00Z</dcterms:modified>
</cp:coreProperties>
</file>