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7DE" w:rsidRDefault="000237DE">
      <w:r>
        <w:rPr>
          <w:noProof/>
        </w:rPr>
        <w:drawing>
          <wp:inline distT="0" distB="0" distL="0" distR="0">
            <wp:extent cx="5274310" cy="7459798"/>
            <wp:effectExtent l="19050" t="0" r="2540" b="0"/>
            <wp:docPr id="1" name="Εικόνα 1" descr="10ος Διεθνής Μαθητικός Διαγωνισμός «Δημιουργώντας τα δικ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ος Διεθνής Μαθητικός Διαγωνισμός «Δημιουργώντας τα δικά ..."/>
                    <pic:cNvPicPr>
                      <a:picLocks noChangeAspect="1" noChangeArrowheads="1"/>
                    </pic:cNvPicPr>
                  </pic:nvPicPr>
                  <pic:blipFill>
                    <a:blip r:embed="rId5"/>
                    <a:srcRect/>
                    <a:stretch>
                      <a:fillRect/>
                    </a:stretch>
                  </pic:blipFill>
                  <pic:spPr bwMode="auto">
                    <a:xfrm>
                      <a:off x="0" y="0"/>
                      <a:ext cx="5274310" cy="7459798"/>
                    </a:xfrm>
                    <a:prstGeom prst="rect">
                      <a:avLst/>
                    </a:prstGeom>
                    <a:noFill/>
                    <a:ln w="9525">
                      <a:noFill/>
                      <a:miter lim="800000"/>
                      <a:headEnd/>
                      <a:tailEnd/>
                    </a:ln>
                  </pic:spPr>
                </pic:pic>
              </a:graphicData>
            </a:graphic>
          </wp:inline>
        </w:drawing>
      </w:r>
    </w:p>
    <w:p w:rsidR="000237DE" w:rsidRDefault="000237DE" w:rsidP="000237DE">
      <w:pPr>
        <w:tabs>
          <w:tab w:val="left" w:pos="3555"/>
        </w:tabs>
      </w:pPr>
      <w:r>
        <w:tab/>
      </w:r>
    </w:p>
    <w:p w:rsidR="000237DE" w:rsidRDefault="000237DE">
      <w:r>
        <w:br w:type="page"/>
      </w:r>
    </w:p>
    <w:sdt>
      <w:sdtPr>
        <w:rPr>
          <w:rFonts w:asciiTheme="minorHAnsi" w:eastAsiaTheme="minorEastAsia" w:hAnsiTheme="minorHAnsi" w:cstheme="minorBidi"/>
          <w:b w:val="0"/>
          <w:bCs w:val="0"/>
          <w:color w:val="auto"/>
          <w:sz w:val="22"/>
          <w:szCs w:val="22"/>
          <w:lang w:eastAsia="el-GR"/>
        </w:rPr>
        <w:id w:val="7338969"/>
        <w:docPartObj>
          <w:docPartGallery w:val="Table of Contents"/>
          <w:docPartUnique/>
        </w:docPartObj>
      </w:sdtPr>
      <w:sdtContent>
        <w:p w:rsidR="00C1643B" w:rsidRDefault="00C1643B">
          <w:pPr>
            <w:pStyle w:val="a4"/>
          </w:pPr>
          <w:r>
            <w:t>Περιεχόμενα</w:t>
          </w:r>
        </w:p>
        <w:p w:rsidR="007D4B2D" w:rsidRDefault="0099115A">
          <w:pPr>
            <w:pStyle w:val="10"/>
            <w:tabs>
              <w:tab w:val="right" w:leader="dot" w:pos="8296"/>
            </w:tabs>
            <w:rPr>
              <w:noProof/>
            </w:rPr>
          </w:pPr>
          <w:r>
            <w:fldChar w:fldCharType="begin"/>
          </w:r>
          <w:r w:rsidR="00C1643B">
            <w:instrText xml:space="preserve"> TOC \o "1-3" \h \z \u </w:instrText>
          </w:r>
          <w:r>
            <w:fldChar w:fldCharType="separate"/>
          </w:r>
          <w:hyperlink w:anchor="_Toc136252200" w:history="1">
            <w:r w:rsidR="007D4B2D" w:rsidRPr="00C85947">
              <w:rPr>
                <w:rStyle w:val="-"/>
                <w:noProof/>
              </w:rPr>
              <w:t>Εισαγωγή</w:t>
            </w:r>
            <w:r w:rsidR="007D4B2D">
              <w:rPr>
                <w:noProof/>
                <w:webHidden/>
              </w:rPr>
              <w:tab/>
            </w:r>
            <w:r>
              <w:rPr>
                <w:noProof/>
                <w:webHidden/>
              </w:rPr>
              <w:fldChar w:fldCharType="begin"/>
            </w:r>
            <w:r w:rsidR="007D4B2D">
              <w:rPr>
                <w:noProof/>
                <w:webHidden/>
              </w:rPr>
              <w:instrText xml:space="preserve"> PAGEREF _Toc136252200 \h </w:instrText>
            </w:r>
            <w:r>
              <w:rPr>
                <w:noProof/>
                <w:webHidden/>
              </w:rPr>
            </w:r>
            <w:r>
              <w:rPr>
                <w:noProof/>
                <w:webHidden/>
              </w:rPr>
              <w:fldChar w:fldCharType="separate"/>
            </w:r>
            <w:r w:rsidR="007D4B2D">
              <w:rPr>
                <w:noProof/>
                <w:webHidden/>
              </w:rPr>
              <w:t>3</w:t>
            </w:r>
            <w:r>
              <w:rPr>
                <w:noProof/>
                <w:webHidden/>
              </w:rPr>
              <w:fldChar w:fldCharType="end"/>
            </w:r>
          </w:hyperlink>
        </w:p>
        <w:p w:rsidR="007D4B2D" w:rsidRDefault="0099115A">
          <w:pPr>
            <w:pStyle w:val="20"/>
            <w:tabs>
              <w:tab w:val="right" w:leader="dot" w:pos="8296"/>
            </w:tabs>
            <w:rPr>
              <w:noProof/>
            </w:rPr>
          </w:pPr>
          <w:hyperlink w:anchor="_Toc136252201" w:history="1">
            <w:r w:rsidR="007D4B2D" w:rsidRPr="00C85947">
              <w:rPr>
                <w:rStyle w:val="-"/>
                <w:noProof/>
              </w:rPr>
              <w:t>Οδηγίες σετ παιχνιδιών</w:t>
            </w:r>
            <w:r w:rsidR="007D4B2D">
              <w:rPr>
                <w:noProof/>
                <w:webHidden/>
              </w:rPr>
              <w:tab/>
            </w:r>
            <w:r>
              <w:rPr>
                <w:noProof/>
                <w:webHidden/>
              </w:rPr>
              <w:fldChar w:fldCharType="begin"/>
            </w:r>
            <w:r w:rsidR="007D4B2D">
              <w:rPr>
                <w:noProof/>
                <w:webHidden/>
              </w:rPr>
              <w:instrText xml:space="preserve"> PAGEREF _Toc136252201 \h </w:instrText>
            </w:r>
            <w:r>
              <w:rPr>
                <w:noProof/>
                <w:webHidden/>
              </w:rPr>
            </w:r>
            <w:r>
              <w:rPr>
                <w:noProof/>
                <w:webHidden/>
              </w:rPr>
              <w:fldChar w:fldCharType="separate"/>
            </w:r>
            <w:r w:rsidR="007D4B2D">
              <w:rPr>
                <w:noProof/>
                <w:webHidden/>
              </w:rPr>
              <w:t>4</w:t>
            </w:r>
            <w:r>
              <w:rPr>
                <w:noProof/>
                <w:webHidden/>
              </w:rPr>
              <w:fldChar w:fldCharType="end"/>
            </w:r>
          </w:hyperlink>
        </w:p>
        <w:p w:rsidR="007D4B2D" w:rsidRDefault="0099115A">
          <w:pPr>
            <w:pStyle w:val="20"/>
            <w:tabs>
              <w:tab w:val="right" w:leader="dot" w:pos="8296"/>
            </w:tabs>
            <w:rPr>
              <w:noProof/>
            </w:rPr>
          </w:pPr>
          <w:hyperlink w:anchor="_Toc136252202" w:history="1">
            <w:r w:rsidR="007D4B2D" w:rsidRPr="00C85947">
              <w:rPr>
                <w:rStyle w:val="-"/>
                <w:noProof/>
              </w:rPr>
              <w:t>Μαθησιακοί στόχοι</w:t>
            </w:r>
            <w:r w:rsidR="007D4B2D">
              <w:rPr>
                <w:noProof/>
                <w:webHidden/>
              </w:rPr>
              <w:tab/>
            </w:r>
            <w:r>
              <w:rPr>
                <w:noProof/>
                <w:webHidden/>
              </w:rPr>
              <w:fldChar w:fldCharType="begin"/>
            </w:r>
            <w:r w:rsidR="007D4B2D">
              <w:rPr>
                <w:noProof/>
                <w:webHidden/>
              </w:rPr>
              <w:instrText xml:space="preserve"> PAGEREF _Toc136252202 \h </w:instrText>
            </w:r>
            <w:r>
              <w:rPr>
                <w:noProof/>
                <w:webHidden/>
              </w:rPr>
            </w:r>
            <w:r>
              <w:rPr>
                <w:noProof/>
                <w:webHidden/>
              </w:rPr>
              <w:fldChar w:fldCharType="separate"/>
            </w:r>
            <w:r w:rsidR="007D4B2D">
              <w:rPr>
                <w:noProof/>
                <w:webHidden/>
              </w:rPr>
              <w:t>4</w:t>
            </w:r>
            <w:r>
              <w:rPr>
                <w:noProof/>
                <w:webHidden/>
              </w:rPr>
              <w:fldChar w:fldCharType="end"/>
            </w:r>
          </w:hyperlink>
        </w:p>
        <w:p w:rsidR="007D4B2D" w:rsidRDefault="0099115A">
          <w:pPr>
            <w:pStyle w:val="10"/>
            <w:tabs>
              <w:tab w:val="right" w:leader="dot" w:pos="8296"/>
            </w:tabs>
            <w:rPr>
              <w:noProof/>
            </w:rPr>
          </w:pPr>
          <w:hyperlink w:anchor="_Toc136252203" w:history="1">
            <w:r w:rsidR="007D4B2D" w:rsidRPr="00C85947">
              <w:rPr>
                <w:rStyle w:val="-"/>
                <w:noProof/>
              </w:rPr>
              <w:t>1</w:t>
            </w:r>
            <w:r w:rsidR="007D4B2D" w:rsidRPr="00C85947">
              <w:rPr>
                <w:rStyle w:val="-"/>
                <w:noProof/>
                <w:vertAlign w:val="superscript"/>
              </w:rPr>
              <w:t>Ο</w:t>
            </w:r>
            <w:r w:rsidR="007D4B2D" w:rsidRPr="00C85947">
              <w:rPr>
                <w:rStyle w:val="-"/>
                <w:noProof/>
              </w:rPr>
              <w:t xml:space="preserve"> Παιχνίδι: Η καθαρή μας πόλη!</w:t>
            </w:r>
            <w:r w:rsidR="007D4B2D">
              <w:rPr>
                <w:noProof/>
                <w:webHidden/>
              </w:rPr>
              <w:tab/>
            </w:r>
            <w:r>
              <w:rPr>
                <w:noProof/>
                <w:webHidden/>
              </w:rPr>
              <w:fldChar w:fldCharType="begin"/>
            </w:r>
            <w:r w:rsidR="007D4B2D">
              <w:rPr>
                <w:noProof/>
                <w:webHidden/>
              </w:rPr>
              <w:instrText xml:space="preserve"> PAGEREF _Toc136252203 \h </w:instrText>
            </w:r>
            <w:r>
              <w:rPr>
                <w:noProof/>
                <w:webHidden/>
              </w:rPr>
            </w:r>
            <w:r>
              <w:rPr>
                <w:noProof/>
                <w:webHidden/>
              </w:rPr>
              <w:fldChar w:fldCharType="separate"/>
            </w:r>
            <w:r w:rsidR="007D4B2D">
              <w:rPr>
                <w:noProof/>
                <w:webHidden/>
              </w:rPr>
              <w:t>5</w:t>
            </w:r>
            <w:r>
              <w:rPr>
                <w:noProof/>
                <w:webHidden/>
              </w:rPr>
              <w:fldChar w:fldCharType="end"/>
            </w:r>
          </w:hyperlink>
        </w:p>
        <w:p w:rsidR="007D4B2D" w:rsidRDefault="0099115A">
          <w:pPr>
            <w:pStyle w:val="10"/>
            <w:tabs>
              <w:tab w:val="right" w:leader="dot" w:pos="8296"/>
            </w:tabs>
            <w:rPr>
              <w:noProof/>
            </w:rPr>
          </w:pPr>
          <w:hyperlink w:anchor="_Toc136252204" w:history="1">
            <w:r w:rsidR="007D4B2D" w:rsidRPr="00C85947">
              <w:rPr>
                <w:rStyle w:val="-"/>
                <w:noProof/>
              </w:rPr>
              <w:t>2</w:t>
            </w:r>
            <w:r w:rsidR="007D4B2D" w:rsidRPr="00C85947">
              <w:rPr>
                <w:rStyle w:val="-"/>
                <w:noProof/>
                <w:vertAlign w:val="superscript"/>
              </w:rPr>
              <w:t>Ο</w:t>
            </w:r>
            <w:r w:rsidR="007D4B2D" w:rsidRPr="00C85947">
              <w:rPr>
                <w:rStyle w:val="-"/>
                <w:noProof/>
              </w:rPr>
              <w:t xml:space="preserve"> Παιχνίδι: Το φλεγόμενο δάσος!</w:t>
            </w:r>
            <w:r w:rsidR="007D4B2D">
              <w:rPr>
                <w:noProof/>
                <w:webHidden/>
              </w:rPr>
              <w:tab/>
            </w:r>
            <w:r>
              <w:rPr>
                <w:noProof/>
                <w:webHidden/>
              </w:rPr>
              <w:fldChar w:fldCharType="begin"/>
            </w:r>
            <w:r w:rsidR="007D4B2D">
              <w:rPr>
                <w:noProof/>
                <w:webHidden/>
              </w:rPr>
              <w:instrText xml:space="preserve"> PAGEREF _Toc136252204 \h </w:instrText>
            </w:r>
            <w:r>
              <w:rPr>
                <w:noProof/>
                <w:webHidden/>
              </w:rPr>
            </w:r>
            <w:r>
              <w:rPr>
                <w:noProof/>
                <w:webHidden/>
              </w:rPr>
              <w:fldChar w:fldCharType="separate"/>
            </w:r>
            <w:r w:rsidR="007D4B2D">
              <w:rPr>
                <w:noProof/>
                <w:webHidden/>
              </w:rPr>
              <w:t>7</w:t>
            </w:r>
            <w:r>
              <w:rPr>
                <w:noProof/>
                <w:webHidden/>
              </w:rPr>
              <w:fldChar w:fldCharType="end"/>
            </w:r>
          </w:hyperlink>
        </w:p>
        <w:p w:rsidR="007D4B2D" w:rsidRDefault="0099115A">
          <w:pPr>
            <w:pStyle w:val="10"/>
            <w:tabs>
              <w:tab w:val="right" w:leader="dot" w:pos="8296"/>
            </w:tabs>
            <w:rPr>
              <w:noProof/>
            </w:rPr>
          </w:pPr>
          <w:hyperlink w:anchor="_Toc136252205" w:history="1">
            <w:r w:rsidR="007D4B2D" w:rsidRPr="00C85947">
              <w:rPr>
                <w:rStyle w:val="-"/>
                <w:noProof/>
              </w:rPr>
              <w:t>3</w:t>
            </w:r>
            <w:r w:rsidR="007D4B2D" w:rsidRPr="00C85947">
              <w:rPr>
                <w:rStyle w:val="-"/>
                <w:noProof/>
                <w:vertAlign w:val="superscript"/>
              </w:rPr>
              <w:t>Ο</w:t>
            </w:r>
            <w:r w:rsidR="007D4B2D" w:rsidRPr="00C85947">
              <w:rPr>
                <w:rStyle w:val="-"/>
                <w:noProof/>
              </w:rPr>
              <w:t xml:space="preserve"> Παιχνίδι: Τα χελωνάκια Καρέτα-καρέτα!</w:t>
            </w:r>
            <w:r w:rsidR="007D4B2D">
              <w:rPr>
                <w:noProof/>
                <w:webHidden/>
              </w:rPr>
              <w:tab/>
            </w:r>
            <w:r>
              <w:rPr>
                <w:noProof/>
                <w:webHidden/>
              </w:rPr>
              <w:fldChar w:fldCharType="begin"/>
            </w:r>
            <w:r w:rsidR="007D4B2D">
              <w:rPr>
                <w:noProof/>
                <w:webHidden/>
              </w:rPr>
              <w:instrText xml:space="preserve"> PAGEREF _Toc136252205 \h </w:instrText>
            </w:r>
            <w:r>
              <w:rPr>
                <w:noProof/>
                <w:webHidden/>
              </w:rPr>
            </w:r>
            <w:r>
              <w:rPr>
                <w:noProof/>
                <w:webHidden/>
              </w:rPr>
              <w:fldChar w:fldCharType="separate"/>
            </w:r>
            <w:r w:rsidR="007D4B2D">
              <w:rPr>
                <w:noProof/>
                <w:webHidden/>
              </w:rPr>
              <w:t>9</w:t>
            </w:r>
            <w:r>
              <w:rPr>
                <w:noProof/>
                <w:webHidden/>
              </w:rPr>
              <w:fldChar w:fldCharType="end"/>
            </w:r>
          </w:hyperlink>
        </w:p>
        <w:p w:rsidR="007D4B2D" w:rsidRDefault="0099115A">
          <w:pPr>
            <w:pStyle w:val="10"/>
            <w:tabs>
              <w:tab w:val="right" w:leader="dot" w:pos="8296"/>
            </w:tabs>
            <w:rPr>
              <w:noProof/>
            </w:rPr>
          </w:pPr>
          <w:hyperlink w:anchor="_Toc136252206" w:history="1">
            <w:r w:rsidR="007D4B2D" w:rsidRPr="00C85947">
              <w:rPr>
                <w:rStyle w:val="-"/>
                <w:noProof/>
              </w:rPr>
              <w:t>4</w:t>
            </w:r>
            <w:r w:rsidR="007D4B2D" w:rsidRPr="00C85947">
              <w:rPr>
                <w:rStyle w:val="-"/>
                <w:noProof/>
                <w:vertAlign w:val="superscript"/>
              </w:rPr>
              <w:t>Ο</w:t>
            </w:r>
            <w:r w:rsidR="007D4B2D" w:rsidRPr="00C85947">
              <w:rPr>
                <w:rStyle w:val="-"/>
                <w:noProof/>
              </w:rPr>
              <w:t xml:space="preserve"> Παιχνίδι: Εθελοντές ανακύκλωσης</w:t>
            </w:r>
            <w:r w:rsidR="007D4B2D">
              <w:rPr>
                <w:noProof/>
                <w:webHidden/>
              </w:rPr>
              <w:tab/>
            </w:r>
            <w:r>
              <w:rPr>
                <w:noProof/>
                <w:webHidden/>
              </w:rPr>
              <w:fldChar w:fldCharType="begin"/>
            </w:r>
            <w:r w:rsidR="007D4B2D">
              <w:rPr>
                <w:noProof/>
                <w:webHidden/>
              </w:rPr>
              <w:instrText xml:space="preserve"> PAGEREF _Toc136252206 \h </w:instrText>
            </w:r>
            <w:r>
              <w:rPr>
                <w:noProof/>
                <w:webHidden/>
              </w:rPr>
            </w:r>
            <w:r>
              <w:rPr>
                <w:noProof/>
                <w:webHidden/>
              </w:rPr>
              <w:fldChar w:fldCharType="separate"/>
            </w:r>
            <w:r w:rsidR="007D4B2D">
              <w:rPr>
                <w:noProof/>
                <w:webHidden/>
              </w:rPr>
              <w:t>11</w:t>
            </w:r>
            <w:r>
              <w:rPr>
                <w:noProof/>
                <w:webHidden/>
              </w:rPr>
              <w:fldChar w:fldCharType="end"/>
            </w:r>
          </w:hyperlink>
        </w:p>
        <w:p w:rsidR="007D4B2D" w:rsidRDefault="0099115A">
          <w:pPr>
            <w:pStyle w:val="10"/>
            <w:tabs>
              <w:tab w:val="right" w:leader="dot" w:pos="8296"/>
            </w:tabs>
            <w:rPr>
              <w:noProof/>
            </w:rPr>
          </w:pPr>
          <w:hyperlink w:anchor="_Toc136252207" w:history="1">
            <w:r w:rsidR="007D4B2D" w:rsidRPr="00C85947">
              <w:rPr>
                <w:rStyle w:val="-"/>
                <w:noProof/>
              </w:rPr>
              <w:t>5</w:t>
            </w:r>
            <w:r w:rsidR="007D4B2D" w:rsidRPr="00C85947">
              <w:rPr>
                <w:rStyle w:val="-"/>
                <w:noProof/>
                <w:vertAlign w:val="superscript"/>
              </w:rPr>
              <w:t>Ο</w:t>
            </w:r>
            <w:r w:rsidR="007D4B2D" w:rsidRPr="00C85947">
              <w:rPr>
                <w:rStyle w:val="-"/>
                <w:noProof/>
              </w:rPr>
              <w:t xml:space="preserve"> Παιχνίδι: Έφτασαν οι πυροσβέστες!</w:t>
            </w:r>
            <w:r w:rsidR="007D4B2D">
              <w:rPr>
                <w:noProof/>
                <w:webHidden/>
              </w:rPr>
              <w:tab/>
            </w:r>
            <w:r>
              <w:rPr>
                <w:noProof/>
                <w:webHidden/>
              </w:rPr>
              <w:fldChar w:fldCharType="begin"/>
            </w:r>
            <w:r w:rsidR="007D4B2D">
              <w:rPr>
                <w:noProof/>
                <w:webHidden/>
              </w:rPr>
              <w:instrText xml:space="preserve"> PAGEREF _Toc136252207 \h </w:instrText>
            </w:r>
            <w:r>
              <w:rPr>
                <w:noProof/>
                <w:webHidden/>
              </w:rPr>
            </w:r>
            <w:r>
              <w:rPr>
                <w:noProof/>
                <w:webHidden/>
              </w:rPr>
              <w:fldChar w:fldCharType="separate"/>
            </w:r>
            <w:r w:rsidR="007D4B2D">
              <w:rPr>
                <w:noProof/>
                <w:webHidden/>
              </w:rPr>
              <w:t>13</w:t>
            </w:r>
            <w:r>
              <w:rPr>
                <w:noProof/>
                <w:webHidden/>
              </w:rPr>
              <w:fldChar w:fldCharType="end"/>
            </w:r>
          </w:hyperlink>
        </w:p>
        <w:p w:rsidR="00C1643B" w:rsidRDefault="0099115A">
          <w:r>
            <w:fldChar w:fldCharType="end"/>
          </w:r>
        </w:p>
      </w:sdtContent>
    </w:sdt>
    <w:p w:rsidR="000237DE" w:rsidRDefault="000237DE" w:rsidP="000237DE">
      <w:pPr>
        <w:tabs>
          <w:tab w:val="left" w:pos="3555"/>
        </w:tabs>
      </w:pPr>
    </w:p>
    <w:p w:rsidR="000237DE" w:rsidRDefault="000237DE">
      <w:r>
        <w:br w:type="page"/>
      </w:r>
    </w:p>
    <w:p w:rsidR="00F83F70" w:rsidRDefault="000237DE" w:rsidP="005C3E8B">
      <w:pPr>
        <w:pStyle w:val="1"/>
      </w:pPr>
      <w:bookmarkStart w:id="0" w:name="_Toc136252200"/>
      <w:r w:rsidRPr="00C60428">
        <w:lastRenderedPageBreak/>
        <w:t>Εισαγωγή</w:t>
      </w:r>
      <w:bookmarkEnd w:id="0"/>
    </w:p>
    <w:p w:rsidR="005C3E8B" w:rsidRPr="005C3E8B" w:rsidRDefault="005C3E8B" w:rsidP="005C3E8B"/>
    <w:p w:rsidR="000237DE" w:rsidRDefault="000237DE" w:rsidP="000237DE">
      <w:pPr>
        <w:tabs>
          <w:tab w:val="left" w:pos="3555"/>
        </w:tabs>
        <w:jc w:val="both"/>
        <w:rPr>
          <w:sz w:val="24"/>
          <w:szCs w:val="24"/>
        </w:rPr>
      </w:pPr>
      <w:r w:rsidRPr="00C60428">
        <w:rPr>
          <w:sz w:val="24"/>
          <w:szCs w:val="24"/>
        </w:rPr>
        <w:t xml:space="preserve">Η κατασκευή επιτραπέζιων παιχνιδιών αποτελεί μια ιδιαίτερα δημιουργική διαδικασία μάθησης, η οποία μπορεί να εμπλέξει το σύνολο μιας μαθητικής ομάδας ή πολλών. </w:t>
      </w:r>
      <w:r w:rsidR="00F83F70" w:rsidRPr="00C60428">
        <w:rPr>
          <w:sz w:val="24"/>
          <w:szCs w:val="24"/>
        </w:rPr>
        <w:t>Υ</w:t>
      </w:r>
      <w:r w:rsidRPr="00C60428">
        <w:rPr>
          <w:sz w:val="24"/>
          <w:szCs w:val="24"/>
        </w:rPr>
        <w:t xml:space="preserve">πό την επιρροή της δημιουργίας </w:t>
      </w:r>
      <w:r w:rsidR="00F83F70" w:rsidRPr="00C60428">
        <w:rPr>
          <w:sz w:val="24"/>
          <w:szCs w:val="24"/>
        </w:rPr>
        <w:t xml:space="preserve"> παιχνιδιών, </w:t>
      </w:r>
      <w:r w:rsidR="00392B91" w:rsidRPr="00C60428">
        <w:rPr>
          <w:sz w:val="24"/>
          <w:szCs w:val="24"/>
        </w:rPr>
        <w:t xml:space="preserve">δραστηριότητες της </w:t>
      </w:r>
      <w:proofErr w:type="spellStart"/>
      <w:r w:rsidR="00392B91" w:rsidRPr="00C60428">
        <w:rPr>
          <w:sz w:val="24"/>
          <w:szCs w:val="24"/>
        </w:rPr>
        <w:t>παιχνιδοκεντρικής</w:t>
      </w:r>
      <w:proofErr w:type="spellEnd"/>
      <w:r w:rsidR="00392B91" w:rsidRPr="00C60428">
        <w:rPr>
          <w:sz w:val="24"/>
          <w:szCs w:val="24"/>
        </w:rPr>
        <w:t xml:space="preserve"> μάθησης συνδέθηκαν με τα μαθήματα του σχολείου, και παράλληλα με έναν αναπτυσσόμενο επαγγελματικό κλάδο.</w:t>
      </w:r>
    </w:p>
    <w:p w:rsidR="00720A9B" w:rsidRDefault="00E2669E" w:rsidP="000237DE">
      <w:pPr>
        <w:tabs>
          <w:tab w:val="left" w:pos="3555"/>
        </w:tabs>
        <w:jc w:val="both"/>
        <w:rPr>
          <w:sz w:val="24"/>
          <w:szCs w:val="24"/>
        </w:rPr>
      </w:pPr>
      <w:r>
        <w:rPr>
          <w:sz w:val="24"/>
          <w:szCs w:val="24"/>
        </w:rPr>
        <w:t xml:space="preserve">Τελικό προϊόν της ομαδικής προσπάθειας ήταν η κατασκευή ενός σετ επιτραπέζιων παιχνιδιών </w:t>
      </w:r>
      <w:r w:rsidR="00720A9B">
        <w:rPr>
          <w:sz w:val="24"/>
          <w:szCs w:val="24"/>
        </w:rPr>
        <w:t xml:space="preserve">με θεματολογία που άπτονται στην προστασία του περιβάλλοντος. Καθένα από τα 5 επιτραπέζια παιχνίδια αποτελείται από κάρτες ερωτήσεων μαθηματικών γνώσεων, οι οποίες βασίστηκαν στο αναλυτικό πρόγραμμα σπουδών μαθηματικών για την Γ’ δημοτικού. Επιπρόσθετα, οι απαντήσεις των ερωτήσεων είναι διαθέσιμες με τη μορφή επαύξησης εικόνας, η οποία προκύπτει </w:t>
      </w:r>
      <w:proofErr w:type="spellStart"/>
      <w:r w:rsidR="00720A9B">
        <w:rPr>
          <w:sz w:val="24"/>
          <w:szCs w:val="24"/>
        </w:rPr>
        <w:t>σκανάροντας</w:t>
      </w:r>
      <w:proofErr w:type="spellEnd"/>
      <w:r w:rsidR="00720A9B">
        <w:rPr>
          <w:sz w:val="24"/>
          <w:szCs w:val="24"/>
        </w:rPr>
        <w:t xml:space="preserve"> την κάρτα ερώτησης με μια κινητή συσκευή (κινητό τηλέφωνο).</w:t>
      </w:r>
    </w:p>
    <w:p w:rsidR="00720A9B" w:rsidRDefault="00720A9B" w:rsidP="000237DE">
      <w:pPr>
        <w:tabs>
          <w:tab w:val="left" w:pos="3555"/>
        </w:tabs>
        <w:jc w:val="both"/>
        <w:rPr>
          <w:sz w:val="24"/>
          <w:szCs w:val="24"/>
        </w:rPr>
      </w:pPr>
      <w:r>
        <w:rPr>
          <w:sz w:val="24"/>
          <w:szCs w:val="24"/>
        </w:rPr>
        <w:t>Οι παίκτες έχουν την ευκαιρία να παίξουν με τα μαθηματικά, χρησιμοποιώντας κινητό τηλέφωνο σε μια αυθεντική, παιγνιώδη διαδικασία μάθησης!</w:t>
      </w:r>
    </w:p>
    <w:p w:rsidR="00720A9B" w:rsidRDefault="00720A9B" w:rsidP="000237DE">
      <w:pPr>
        <w:tabs>
          <w:tab w:val="left" w:pos="3555"/>
        </w:tabs>
        <w:jc w:val="both"/>
        <w:rPr>
          <w:sz w:val="24"/>
          <w:szCs w:val="24"/>
        </w:rPr>
      </w:pPr>
    </w:p>
    <w:p w:rsidR="005C3E8B" w:rsidRDefault="00720A9B" w:rsidP="00720A9B">
      <w:pPr>
        <w:tabs>
          <w:tab w:val="left" w:pos="3555"/>
        </w:tabs>
        <w:jc w:val="center"/>
        <w:rPr>
          <w:sz w:val="24"/>
          <w:szCs w:val="24"/>
        </w:rPr>
      </w:pPr>
      <w:r>
        <w:rPr>
          <w:sz w:val="24"/>
          <w:szCs w:val="24"/>
        </w:rPr>
        <w:t>Καλή διασκέδαση!</w:t>
      </w:r>
    </w:p>
    <w:p w:rsidR="00AF241E" w:rsidRDefault="005C3E8B">
      <w:pPr>
        <w:rPr>
          <w:sz w:val="24"/>
          <w:szCs w:val="24"/>
        </w:rPr>
      </w:pPr>
      <w:r>
        <w:rPr>
          <w:sz w:val="24"/>
          <w:szCs w:val="24"/>
        </w:rPr>
        <w:br w:type="page"/>
      </w:r>
    </w:p>
    <w:p w:rsidR="00AF241E" w:rsidRDefault="00AF241E" w:rsidP="00213F77">
      <w:pPr>
        <w:pStyle w:val="2"/>
      </w:pPr>
      <w:bookmarkStart w:id="1" w:name="_Toc136252201"/>
      <w:r>
        <w:lastRenderedPageBreak/>
        <w:t>Οδηγίες σετ παιχνιδιών</w:t>
      </w:r>
      <w:bookmarkEnd w:id="1"/>
    </w:p>
    <w:p w:rsidR="00213F77" w:rsidRPr="00213F77" w:rsidRDefault="00213F77" w:rsidP="00213F77"/>
    <w:p w:rsidR="00213F77" w:rsidRDefault="00213F77" w:rsidP="00213F77">
      <w:pPr>
        <w:jc w:val="both"/>
        <w:rPr>
          <w:sz w:val="24"/>
          <w:szCs w:val="24"/>
        </w:rPr>
      </w:pPr>
      <w:r>
        <w:rPr>
          <w:sz w:val="24"/>
          <w:szCs w:val="24"/>
        </w:rPr>
        <w:t xml:space="preserve">Καθένα από τα 5 επιτραπέζια παιχνίδια περιλαμβάνει το </w:t>
      </w:r>
      <w:proofErr w:type="spellStart"/>
      <w:r>
        <w:rPr>
          <w:sz w:val="24"/>
          <w:szCs w:val="24"/>
        </w:rPr>
        <w:t>επιτεραπέζιο</w:t>
      </w:r>
      <w:proofErr w:type="spellEnd"/>
      <w:r>
        <w:rPr>
          <w:sz w:val="24"/>
          <w:szCs w:val="24"/>
        </w:rPr>
        <w:t xml:space="preserve"> ταμπλό, τα πιόνια, ένα ζάρι και κάρτες ερωτήσεων. Όλα τα παιχνίδια μπορούν να παιχτούν με ή χωρίς κινητό τηλέφωνο. </w:t>
      </w:r>
    </w:p>
    <w:p w:rsidR="00AF241E" w:rsidRPr="00491296" w:rsidRDefault="00213F77" w:rsidP="00213F77">
      <w:pPr>
        <w:jc w:val="both"/>
        <w:rPr>
          <w:sz w:val="24"/>
          <w:szCs w:val="24"/>
        </w:rPr>
      </w:pPr>
      <w:r>
        <w:rPr>
          <w:sz w:val="24"/>
          <w:szCs w:val="24"/>
        </w:rPr>
        <w:t xml:space="preserve">Στην περίπτωση που θέλουμε να χρησιμοποιήσουμε το κινητό τηλέφωνο χρειάζεται η συσκευή να υποστηρίζει την εφαρμογή </w:t>
      </w:r>
      <w:r>
        <w:rPr>
          <w:sz w:val="24"/>
          <w:szCs w:val="24"/>
          <w:lang w:val="en-US"/>
        </w:rPr>
        <w:t>ARTUTOR</w:t>
      </w:r>
      <w:r w:rsidRPr="00491296">
        <w:rPr>
          <w:sz w:val="24"/>
          <w:szCs w:val="24"/>
        </w:rPr>
        <w:t xml:space="preserve"> 4. </w:t>
      </w:r>
      <w:r>
        <w:rPr>
          <w:sz w:val="24"/>
          <w:szCs w:val="24"/>
        </w:rPr>
        <w:t xml:space="preserve">Το πρώτο βήμα είναι να «κατεβάσουμε» την εφαρμογή από το </w:t>
      </w:r>
      <w:r>
        <w:rPr>
          <w:sz w:val="24"/>
          <w:szCs w:val="24"/>
          <w:lang w:val="en-US"/>
        </w:rPr>
        <w:t>Google</w:t>
      </w:r>
      <w:r w:rsidRPr="00491296">
        <w:rPr>
          <w:sz w:val="24"/>
          <w:szCs w:val="24"/>
        </w:rPr>
        <w:t xml:space="preserve"> </w:t>
      </w:r>
      <w:r>
        <w:rPr>
          <w:sz w:val="24"/>
          <w:szCs w:val="24"/>
          <w:lang w:val="en-US"/>
        </w:rPr>
        <w:t>Play</w:t>
      </w:r>
      <w:r w:rsidRPr="00491296">
        <w:rPr>
          <w:sz w:val="24"/>
          <w:szCs w:val="24"/>
        </w:rPr>
        <w:t xml:space="preserve">. </w:t>
      </w:r>
      <w:r>
        <w:rPr>
          <w:sz w:val="24"/>
          <w:szCs w:val="24"/>
        </w:rPr>
        <w:t>Πρόκειται για δωρεάν εφαρμογή. Στη συνέχεια</w:t>
      </w:r>
      <w:r w:rsidR="003F54A6">
        <w:rPr>
          <w:sz w:val="24"/>
          <w:szCs w:val="24"/>
        </w:rPr>
        <w:t>,</w:t>
      </w:r>
      <w:r>
        <w:rPr>
          <w:sz w:val="24"/>
          <w:szCs w:val="24"/>
        </w:rPr>
        <w:t xml:space="preserve"> σαρώνουμε τον κωδικό </w:t>
      </w:r>
      <w:r>
        <w:rPr>
          <w:sz w:val="24"/>
          <w:szCs w:val="24"/>
          <w:lang w:val="en-US"/>
        </w:rPr>
        <w:t>QR</w:t>
      </w:r>
      <w:r w:rsidRPr="00491296">
        <w:rPr>
          <w:sz w:val="24"/>
          <w:szCs w:val="24"/>
        </w:rPr>
        <w:t xml:space="preserve"> </w:t>
      </w:r>
      <w:r>
        <w:rPr>
          <w:sz w:val="24"/>
          <w:szCs w:val="24"/>
        </w:rPr>
        <w:t>του παιχνιδιού που επιθυμούμε να παίξουμε και είμαστε έτοιμοι! Μεταβαίνουμε στο περιβάλλον της εφαρμογής</w:t>
      </w:r>
      <w:r w:rsidR="001B7307">
        <w:rPr>
          <w:sz w:val="24"/>
          <w:szCs w:val="24"/>
        </w:rPr>
        <w:t>,</w:t>
      </w:r>
      <w:r>
        <w:rPr>
          <w:sz w:val="24"/>
          <w:szCs w:val="24"/>
        </w:rPr>
        <w:t xml:space="preserve"> όπου «φορτώνονται»  οι επαυξήσεις εικόνας των ερωτήσεων. Παραμένουμε στο περιβάλλον της εφαρμογής και το παιχνίδι ξεκινάει. Μόλις τραβήξουμε κάρτα ερώτησης</w:t>
      </w:r>
      <w:r w:rsidR="003F54A6">
        <w:rPr>
          <w:sz w:val="24"/>
          <w:szCs w:val="24"/>
        </w:rPr>
        <w:t>,</w:t>
      </w:r>
      <w:r>
        <w:rPr>
          <w:sz w:val="24"/>
          <w:szCs w:val="24"/>
        </w:rPr>
        <w:t xml:space="preserve"> δηλώνουμε τη σωστή απάντηση. Για να επαληθεύσουμε την ορθότητά της</w:t>
      </w:r>
      <w:r w:rsidR="009B7145">
        <w:rPr>
          <w:sz w:val="24"/>
          <w:szCs w:val="24"/>
        </w:rPr>
        <w:t>,</w:t>
      </w:r>
      <w:r>
        <w:rPr>
          <w:sz w:val="24"/>
          <w:szCs w:val="24"/>
        </w:rPr>
        <w:t xml:space="preserve"> σαρώνουμε την κάρτα ερώτησης. Η απάντηση αναδύεται στην οθόνη της συσκευής μας σε κόκκινο φόντο.</w:t>
      </w:r>
      <w:r w:rsidR="009B7145">
        <w:rPr>
          <w:sz w:val="24"/>
          <w:szCs w:val="24"/>
        </w:rPr>
        <w:t xml:space="preserve"> Οι κάρτες ερωτήσεων κάθε παιχνιδιού βρίσκονται διαθέσιμες στο αρχείο </w:t>
      </w:r>
      <w:proofErr w:type="spellStart"/>
      <w:r w:rsidR="009B7145">
        <w:rPr>
          <w:sz w:val="24"/>
          <w:szCs w:val="24"/>
          <w:lang w:val="en-US"/>
        </w:rPr>
        <w:t>pdf</w:t>
      </w:r>
      <w:proofErr w:type="spellEnd"/>
      <w:r w:rsidR="009B7145" w:rsidRPr="00491296">
        <w:rPr>
          <w:sz w:val="24"/>
          <w:szCs w:val="24"/>
        </w:rPr>
        <w:t xml:space="preserve">, </w:t>
      </w:r>
      <w:r w:rsidR="009B7145">
        <w:rPr>
          <w:sz w:val="24"/>
          <w:szCs w:val="24"/>
        </w:rPr>
        <w:t xml:space="preserve">κάτω από τον κώδικα </w:t>
      </w:r>
      <w:r w:rsidR="009B7145">
        <w:rPr>
          <w:sz w:val="24"/>
          <w:szCs w:val="24"/>
          <w:lang w:val="en-US"/>
        </w:rPr>
        <w:t>QR</w:t>
      </w:r>
      <w:r w:rsidR="009B7145" w:rsidRPr="00491296">
        <w:rPr>
          <w:sz w:val="24"/>
          <w:szCs w:val="24"/>
        </w:rPr>
        <w:t>.</w:t>
      </w:r>
    </w:p>
    <w:p w:rsidR="00EF22EA" w:rsidRDefault="00EF22EA">
      <w:pPr>
        <w:rPr>
          <w:sz w:val="24"/>
          <w:szCs w:val="24"/>
        </w:rPr>
      </w:pPr>
    </w:p>
    <w:p w:rsidR="00EF22EA" w:rsidRDefault="00EF22EA" w:rsidP="00F16E40">
      <w:pPr>
        <w:pStyle w:val="2"/>
      </w:pPr>
      <w:bookmarkStart w:id="2" w:name="_Toc136252202"/>
      <w:r>
        <w:t>Μαθησιακοί στόχοι</w:t>
      </w:r>
      <w:bookmarkEnd w:id="2"/>
    </w:p>
    <w:p w:rsidR="00F16E40" w:rsidRPr="00F16E40" w:rsidRDefault="00F16E40" w:rsidP="00F16E40"/>
    <w:p w:rsidR="004F4A48" w:rsidRPr="004F4A48" w:rsidRDefault="00F16E40" w:rsidP="004F4A48">
      <w:pPr>
        <w:jc w:val="both"/>
        <w:rPr>
          <w:sz w:val="24"/>
          <w:szCs w:val="24"/>
        </w:rPr>
      </w:pPr>
      <w:r>
        <w:rPr>
          <w:sz w:val="24"/>
          <w:szCs w:val="24"/>
        </w:rPr>
        <w:t>Επιδιώχθηκε να γνωρίσουν και ν</w:t>
      </w:r>
      <w:r w:rsidR="004F4A48">
        <w:rPr>
          <w:sz w:val="24"/>
          <w:szCs w:val="24"/>
        </w:rPr>
        <w:t>α</w:t>
      </w:r>
      <w:r w:rsidR="00573B61">
        <w:rPr>
          <w:sz w:val="24"/>
          <w:szCs w:val="24"/>
        </w:rPr>
        <w:t xml:space="preserve"> </w:t>
      </w:r>
      <w:r w:rsidR="004F4A48">
        <w:rPr>
          <w:sz w:val="24"/>
          <w:szCs w:val="24"/>
        </w:rPr>
        <w:t xml:space="preserve">εξοικειωθούν οι μαθητές με τη διαδικασία </w:t>
      </w:r>
      <w:r w:rsidR="004F4A48" w:rsidRPr="004F4A48">
        <w:rPr>
          <w:sz w:val="24"/>
          <w:szCs w:val="24"/>
        </w:rPr>
        <w:t>σχεδιασμού</w:t>
      </w:r>
      <w:r w:rsidR="004F4A48">
        <w:rPr>
          <w:sz w:val="24"/>
          <w:szCs w:val="24"/>
        </w:rPr>
        <w:t xml:space="preserve"> </w:t>
      </w:r>
      <w:r w:rsidR="004F4A48" w:rsidRPr="004F4A48">
        <w:rPr>
          <w:sz w:val="24"/>
          <w:szCs w:val="24"/>
        </w:rPr>
        <w:t>παιχνιδιού (επιτραπέ</w:t>
      </w:r>
      <w:r w:rsidR="004F4A48">
        <w:rPr>
          <w:sz w:val="24"/>
          <w:szCs w:val="24"/>
        </w:rPr>
        <w:t>ζιου ή ψηφιακού) συνδέοντας</w:t>
      </w:r>
      <w:r w:rsidR="004F4A48" w:rsidRPr="004F4A48">
        <w:rPr>
          <w:sz w:val="24"/>
          <w:szCs w:val="24"/>
        </w:rPr>
        <w:t xml:space="preserve"> δραστηρι</w:t>
      </w:r>
      <w:r w:rsidR="004F4A48">
        <w:rPr>
          <w:sz w:val="24"/>
          <w:szCs w:val="24"/>
        </w:rPr>
        <w:t xml:space="preserve">ότητες </w:t>
      </w:r>
      <w:proofErr w:type="spellStart"/>
      <w:r w:rsidR="004F4A48" w:rsidRPr="004F4A48">
        <w:rPr>
          <w:sz w:val="24"/>
          <w:szCs w:val="24"/>
        </w:rPr>
        <w:t>παιχνιδοκεντρικής</w:t>
      </w:r>
      <w:proofErr w:type="spellEnd"/>
      <w:r w:rsidR="004F4A48" w:rsidRPr="004F4A48">
        <w:rPr>
          <w:sz w:val="24"/>
          <w:szCs w:val="24"/>
        </w:rPr>
        <w:t xml:space="preserve"> μάθησης με τα μαθήματα του σχολείου, και παράλληλα με έναν αναπτυσσόμενο επαγγελματικό κλάδο.</w:t>
      </w:r>
      <w:r w:rsidR="004F4A48">
        <w:rPr>
          <w:sz w:val="24"/>
          <w:szCs w:val="24"/>
        </w:rPr>
        <w:t xml:space="preserve"> Ειδικότερα</w:t>
      </w:r>
      <w:r w:rsidR="00573B61">
        <w:rPr>
          <w:sz w:val="24"/>
          <w:szCs w:val="24"/>
        </w:rPr>
        <w:t>,</w:t>
      </w:r>
      <w:r w:rsidR="004F4A48">
        <w:rPr>
          <w:sz w:val="24"/>
          <w:szCs w:val="24"/>
        </w:rPr>
        <w:t xml:space="preserve"> οι μαθητές </w:t>
      </w:r>
      <w:r w:rsidR="004F4A48">
        <w:rPr>
          <w:rFonts w:ascii="Calibri" w:hAnsi="Calibri" w:cs="Calibri"/>
          <w:sz w:val="24"/>
          <w:szCs w:val="24"/>
        </w:rPr>
        <w:t xml:space="preserve">καλλιέργησαν </w:t>
      </w:r>
      <w:r w:rsidR="004F4A48" w:rsidRPr="004F4A48">
        <w:rPr>
          <w:rFonts w:ascii="Calibri" w:hAnsi="Calibri" w:cs="Calibri"/>
          <w:sz w:val="24"/>
          <w:szCs w:val="24"/>
        </w:rPr>
        <w:t>τη δημιουργικότητα</w:t>
      </w:r>
      <w:r w:rsidR="004F4A48">
        <w:rPr>
          <w:rFonts w:ascii="Calibri" w:hAnsi="Calibri" w:cs="Calibri"/>
          <w:sz w:val="24"/>
          <w:szCs w:val="24"/>
        </w:rPr>
        <w:t xml:space="preserve">, εμβάθυναν </w:t>
      </w:r>
      <w:r w:rsidR="004F4A48" w:rsidRPr="004F4A48">
        <w:rPr>
          <w:rFonts w:ascii="Calibri" w:hAnsi="Calibri" w:cs="Calibri"/>
          <w:sz w:val="24"/>
          <w:szCs w:val="24"/>
        </w:rPr>
        <w:t xml:space="preserve"> στο γνωστικό αντικείμενο των μαθηματικών</w:t>
      </w:r>
      <w:r w:rsidR="004F4A48">
        <w:rPr>
          <w:rFonts w:ascii="Calibri" w:hAnsi="Calibri" w:cs="Calibri"/>
          <w:sz w:val="24"/>
          <w:szCs w:val="24"/>
        </w:rPr>
        <w:t>, καλλιέργησαν</w:t>
      </w:r>
      <w:r w:rsidR="004F4A48" w:rsidRPr="004F4A48">
        <w:rPr>
          <w:rFonts w:ascii="Calibri" w:hAnsi="Calibri" w:cs="Calibri"/>
          <w:sz w:val="24"/>
          <w:szCs w:val="24"/>
        </w:rPr>
        <w:t xml:space="preserve"> δεξιότητες χρήσης των ΤΠΕ</w:t>
      </w:r>
      <w:r w:rsidR="004F4A48">
        <w:rPr>
          <w:rFonts w:ascii="Calibri" w:hAnsi="Calibri" w:cs="Calibri"/>
          <w:sz w:val="24"/>
          <w:szCs w:val="24"/>
        </w:rPr>
        <w:t>, χρησιμοποίησαν</w:t>
      </w:r>
      <w:r w:rsidR="004F4A48" w:rsidRPr="004F4A48">
        <w:rPr>
          <w:rFonts w:ascii="Calibri" w:hAnsi="Calibri" w:cs="Calibri"/>
          <w:sz w:val="24"/>
          <w:szCs w:val="24"/>
        </w:rPr>
        <w:t xml:space="preserve"> την εφαρμογή </w:t>
      </w:r>
      <w:proofErr w:type="spellStart"/>
      <w:r w:rsidR="004F4A48" w:rsidRPr="004F4A48">
        <w:rPr>
          <w:rFonts w:ascii="Calibri" w:hAnsi="Calibri" w:cs="Calibri"/>
          <w:sz w:val="24"/>
          <w:szCs w:val="24"/>
        </w:rPr>
        <w:t>ARTutor</w:t>
      </w:r>
      <w:proofErr w:type="spellEnd"/>
      <w:r w:rsidR="004F4A48">
        <w:rPr>
          <w:rFonts w:ascii="Calibri" w:hAnsi="Calibri" w:cs="Calibri"/>
          <w:sz w:val="24"/>
          <w:szCs w:val="24"/>
        </w:rPr>
        <w:t xml:space="preserve">, </w:t>
      </w:r>
      <w:r w:rsidR="004F4A48" w:rsidRPr="004F4A48">
        <w:rPr>
          <w:sz w:val="24"/>
          <w:szCs w:val="24"/>
        </w:rPr>
        <w:t xml:space="preserve"> </w:t>
      </w:r>
      <w:r w:rsidR="004F4A48">
        <w:rPr>
          <w:rFonts w:ascii="Calibri" w:hAnsi="Calibri" w:cs="Calibri"/>
          <w:sz w:val="24"/>
          <w:szCs w:val="24"/>
        </w:rPr>
        <w:t>χρησιμοποίησαν</w:t>
      </w:r>
      <w:r w:rsidR="004F4A48" w:rsidRPr="004F4A48">
        <w:rPr>
          <w:sz w:val="24"/>
          <w:szCs w:val="24"/>
        </w:rPr>
        <w:t xml:space="preserve"> πηγές και πληροφορίες (μαθηματικών) για καλλιτεχνικές εργασίες</w:t>
      </w:r>
      <w:r w:rsidR="00573B61">
        <w:rPr>
          <w:sz w:val="24"/>
          <w:szCs w:val="24"/>
        </w:rPr>
        <w:t xml:space="preserve"> </w:t>
      </w:r>
      <w:r w:rsidR="004F4A48">
        <w:rPr>
          <w:sz w:val="24"/>
          <w:szCs w:val="24"/>
        </w:rPr>
        <w:t>και τέλος</w:t>
      </w:r>
      <w:r>
        <w:rPr>
          <w:sz w:val="24"/>
          <w:szCs w:val="24"/>
        </w:rPr>
        <w:t>,</w:t>
      </w:r>
      <w:r w:rsidR="004F4A48">
        <w:rPr>
          <w:sz w:val="24"/>
          <w:szCs w:val="24"/>
        </w:rPr>
        <w:t xml:space="preserve"> </w:t>
      </w:r>
      <w:r w:rsidR="004F4A48">
        <w:rPr>
          <w:rFonts w:ascii="Calibri" w:hAnsi="Calibri" w:cs="Calibri"/>
          <w:sz w:val="24"/>
          <w:szCs w:val="24"/>
        </w:rPr>
        <w:t>χρησιμοποίησαν</w:t>
      </w:r>
      <w:r w:rsidR="004F4A48" w:rsidRPr="004F4A48">
        <w:rPr>
          <w:rFonts w:ascii="Calibri" w:hAnsi="Calibri" w:cs="Calibri"/>
          <w:sz w:val="24"/>
          <w:szCs w:val="24"/>
        </w:rPr>
        <w:t xml:space="preserve"> τις εικαστικές τέχνες </w:t>
      </w:r>
      <w:proofErr w:type="spellStart"/>
      <w:r w:rsidR="004F4A48" w:rsidRPr="004F4A48">
        <w:rPr>
          <w:rFonts w:ascii="Calibri" w:hAnsi="Calibri" w:cs="Calibri"/>
          <w:sz w:val="24"/>
          <w:szCs w:val="24"/>
        </w:rPr>
        <w:t>διαθεματικά</w:t>
      </w:r>
      <w:proofErr w:type="spellEnd"/>
      <w:r w:rsidR="004F4A48" w:rsidRPr="004F4A48">
        <w:rPr>
          <w:rFonts w:ascii="Calibri" w:hAnsi="Calibri" w:cs="Calibri"/>
          <w:sz w:val="24"/>
          <w:szCs w:val="24"/>
        </w:rPr>
        <w:t xml:space="preserve"> με τα άλλα μαθήματα</w:t>
      </w:r>
      <w:r w:rsidR="004F4A48" w:rsidRPr="004F4A48">
        <w:rPr>
          <w:sz w:val="24"/>
          <w:szCs w:val="24"/>
        </w:rPr>
        <w:t>.</w:t>
      </w:r>
    </w:p>
    <w:p w:rsidR="005C3E8B" w:rsidRPr="00491296" w:rsidRDefault="00AF241E">
      <w:pPr>
        <w:rPr>
          <w:sz w:val="24"/>
          <w:szCs w:val="24"/>
        </w:rPr>
      </w:pPr>
      <w:r>
        <w:rPr>
          <w:sz w:val="24"/>
          <w:szCs w:val="24"/>
        </w:rPr>
        <w:br w:type="page"/>
      </w:r>
    </w:p>
    <w:p w:rsidR="004449E5" w:rsidRDefault="00157662" w:rsidP="00157662">
      <w:pPr>
        <w:pStyle w:val="1"/>
        <w:jc w:val="center"/>
      </w:pPr>
      <w:bookmarkStart w:id="3" w:name="_Toc136252203"/>
      <w:r>
        <w:lastRenderedPageBreak/>
        <w:t>1</w:t>
      </w:r>
      <w:r w:rsidRPr="00157662">
        <w:rPr>
          <w:vertAlign w:val="superscript"/>
        </w:rPr>
        <w:t>Ο</w:t>
      </w:r>
      <w:r>
        <w:t xml:space="preserve"> Παιχνίδι: Η καθαρή μας πόλη!</w:t>
      </w:r>
      <w:bookmarkEnd w:id="3"/>
    </w:p>
    <w:p w:rsidR="00157662" w:rsidRPr="00157662" w:rsidRDefault="00157662" w:rsidP="00157662"/>
    <w:p w:rsidR="00157662" w:rsidRDefault="00157662" w:rsidP="00157662">
      <w:pPr>
        <w:tabs>
          <w:tab w:val="left" w:pos="3555"/>
        </w:tabs>
        <w:jc w:val="both"/>
        <w:rPr>
          <w:sz w:val="24"/>
          <w:szCs w:val="24"/>
        </w:rPr>
      </w:pPr>
      <w:r w:rsidRPr="003B57B4">
        <w:rPr>
          <w:b/>
          <w:sz w:val="24"/>
          <w:szCs w:val="24"/>
        </w:rPr>
        <w:t>Γενικές πληροφορίες:</w:t>
      </w:r>
      <w:r>
        <w:rPr>
          <w:sz w:val="24"/>
          <w:szCs w:val="24"/>
        </w:rPr>
        <w:t xml:space="preserve"> Οι παίκτες είναι μαθητές δημοτικού, που αντικρίζουν πλήθος σκουπιδιών στην πόλη, που διαμένουν. Αποφασίζουν λοιπόν να αναλάβουν δράση, να περισυλλέξουν τα σκουπίδια και να τα βάλουν στη θέση τους, δηλαδή στους κάδους απορριμμάτων.  </w:t>
      </w:r>
    </w:p>
    <w:p w:rsidR="003B57B4" w:rsidRDefault="003B57B4" w:rsidP="00157662">
      <w:pPr>
        <w:tabs>
          <w:tab w:val="left" w:pos="3555"/>
        </w:tabs>
        <w:jc w:val="both"/>
        <w:rPr>
          <w:sz w:val="24"/>
          <w:szCs w:val="24"/>
        </w:rPr>
      </w:pPr>
      <w:r w:rsidRPr="003B57B4">
        <w:rPr>
          <w:b/>
          <w:sz w:val="24"/>
          <w:szCs w:val="24"/>
        </w:rPr>
        <w:t>Υλικά παιχνιδιού:</w:t>
      </w:r>
      <w:r w:rsidR="00E02248">
        <w:rPr>
          <w:sz w:val="24"/>
          <w:szCs w:val="24"/>
        </w:rPr>
        <w:t xml:space="preserve"> Π</w:t>
      </w:r>
      <w:r>
        <w:rPr>
          <w:sz w:val="24"/>
          <w:szCs w:val="24"/>
        </w:rPr>
        <w:t>ιόνια, ζάρι, ταμπλό, οδηγίες, κάρτες ερωτήσεων και ένα κινητό τηλέφωνο</w:t>
      </w:r>
    </w:p>
    <w:p w:rsidR="00157662" w:rsidRDefault="00157662" w:rsidP="00157662">
      <w:pPr>
        <w:tabs>
          <w:tab w:val="left" w:pos="3555"/>
        </w:tabs>
        <w:jc w:val="both"/>
        <w:rPr>
          <w:sz w:val="24"/>
          <w:szCs w:val="24"/>
        </w:rPr>
      </w:pPr>
      <w:r w:rsidRPr="003B57B4">
        <w:rPr>
          <w:b/>
          <w:sz w:val="24"/>
          <w:szCs w:val="24"/>
        </w:rPr>
        <w:t>Στόχος-προκλήσεις:</w:t>
      </w:r>
      <w:r>
        <w:rPr>
          <w:sz w:val="24"/>
          <w:szCs w:val="24"/>
        </w:rPr>
        <w:t xml:space="preserve"> Σκοπός του παιχνιδιού είναι να τοποθετηθούν όσο το δυνατόν περισσότερα σκουπίδια στους κάδους απορριμμάτων. Κερδίζει όποιος φτάσει πρώτος στον κάδο απορριμμάτων και έχει μαζέψει τα περισσότερα σκουπίδια!</w:t>
      </w:r>
    </w:p>
    <w:p w:rsidR="00180FC2" w:rsidRPr="003B57B4" w:rsidRDefault="00157662" w:rsidP="00157662">
      <w:pPr>
        <w:tabs>
          <w:tab w:val="left" w:pos="3555"/>
        </w:tabs>
        <w:jc w:val="both"/>
        <w:rPr>
          <w:b/>
          <w:sz w:val="24"/>
          <w:szCs w:val="24"/>
        </w:rPr>
      </w:pPr>
      <w:r w:rsidRPr="003B57B4">
        <w:rPr>
          <w:b/>
          <w:sz w:val="24"/>
          <w:szCs w:val="24"/>
        </w:rPr>
        <w:t xml:space="preserve">Κανόνες: </w:t>
      </w:r>
    </w:p>
    <w:p w:rsidR="00157662" w:rsidRDefault="00BC4066" w:rsidP="00157662">
      <w:pPr>
        <w:tabs>
          <w:tab w:val="left" w:pos="3555"/>
        </w:tabs>
        <w:jc w:val="both"/>
        <w:rPr>
          <w:sz w:val="24"/>
          <w:szCs w:val="24"/>
        </w:rPr>
      </w:pPr>
      <w:r>
        <w:rPr>
          <w:sz w:val="24"/>
          <w:szCs w:val="24"/>
        </w:rPr>
        <w:t>Πρώτος παίζει ο παίκτης που θα φέρει τη μεγαλύτερη ζαριά.</w:t>
      </w:r>
    </w:p>
    <w:p w:rsidR="00180FC2" w:rsidRDefault="00BC4066" w:rsidP="00157662">
      <w:pPr>
        <w:tabs>
          <w:tab w:val="left" w:pos="3555"/>
        </w:tabs>
        <w:jc w:val="both"/>
        <w:rPr>
          <w:sz w:val="24"/>
          <w:szCs w:val="24"/>
        </w:rPr>
      </w:pPr>
      <w:r>
        <w:rPr>
          <w:sz w:val="24"/>
          <w:szCs w:val="24"/>
        </w:rPr>
        <w:t>Όποιος πέσει σε κίτρινο τετράγωνο</w:t>
      </w:r>
      <w:r w:rsidR="00180FC2">
        <w:rPr>
          <w:sz w:val="24"/>
          <w:szCs w:val="24"/>
        </w:rPr>
        <w:t>,</w:t>
      </w:r>
      <w:r>
        <w:rPr>
          <w:sz w:val="24"/>
          <w:szCs w:val="24"/>
        </w:rPr>
        <w:t xml:space="preserve"> </w:t>
      </w:r>
      <w:r w:rsidR="00180FC2">
        <w:rPr>
          <w:sz w:val="24"/>
          <w:szCs w:val="24"/>
        </w:rPr>
        <w:t xml:space="preserve"> τραβάει κάρτα ερώτησης, στην οποία πρέπει να απαντήσει σε 30΄΄. Αν απαντήσει λάθος πηγαίνει μια θέση πίσω. Αν απαντήσει σωστά παραμένει στη θέση του.</w:t>
      </w:r>
    </w:p>
    <w:p w:rsidR="00180FC2" w:rsidRPr="00491296" w:rsidRDefault="00052E16" w:rsidP="00180FC2">
      <w:pPr>
        <w:tabs>
          <w:tab w:val="left" w:pos="3555"/>
        </w:tabs>
        <w:jc w:val="both"/>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22225</wp:posOffset>
            </wp:positionH>
            <wp:positionV relativeFrom="paragraph">
              <wp:posOffset>797560</wp:posOffset>
            </wp:positionV>
            <wp:extent cx="5273675" cy="3957320"/>
            <wp:effectExtent l="19050" t="0" r="3175" b="0"/>
            <wp:wrapSquare wrapText="bothSides"/>
            <wp:docPr id="5" name="Εικόνα 4" descr="C:\Users\13\AppData\Local\Microsoft\Windows\INetCache\Content.Word\IMG_20230529_095456_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AppData\Local\Microsoft\Windows\INetCache\Content.Word\IMG_20230529_095456_415.jpg"/>
                    <pic:cNvPicPr>
                      <a:picLocks noChangeAspect="1" noChangeArrowheads="1"/>
                    </pic:cNvPicPr>
                  </pic:nvPicPr>
                  <pic:blipFill>
                    <a:blip r:embed="rId6" cstate="print"/>
                    <a:srcRect/>
                    <a:stretch>
                      <a:fillRect/>
                    </a:stretch>
                  </pic:blipFill>
                  <pic:spPr bwMode="auto">
                    <a:xfrm>
                      <a:off x="0" y="0"/>
                      <a:ext cx="5273675" cy="3957320"/>
                    </a:xfrm>
                    <a:prstGeom prst="rect">
                      <a:avLst/>
                    </a:prstGeom>
                    <a:noFill/>
                    <a:ln w="9525">
                      <a:noFill/>
                      <a:miter lim="800000"/>
                      <a:headEnd/>
                      <a:tailEnd/>
                    </a:ln>
                  </pic:spPr>
                </pic:pic>
              </a:graphicData>
            </a:graphic>
          </wp:anchor>
        </w:drawing>
      </w:r>
      <w:r w:rsidR="00180FC2">
        <w:rPr>
          <w:sz w:val="24"/>
          <w:szCs w:val="24"/>
        </w:rPr>
        <w:t xml:space="preserve"> Όποιος πέσει σε πράσινο τετράγωνο,  τραβάει κάρτα ερώτησης, στην οποία πρέπει να απαντήσει σε 30΄΄. Αν απαντήσει λάθος παραμένει στη θέση του. Αν απαντήσει σωστά μετακινείται δύο τετράγωνα μπροστά.</w:t>
      </w:r>
    </w:p>
    <w:p w:rsidR="00052E16" w:rsidRPr="00491296" w:rsidRDefault="00052E16" w:rsidP="00180FC2">
      <w:pPr>
        <w:tabs>
          <w:tab w:val="left" w:pos="3555"/>
        </w:tabs>
        <w:jc w:val="both"/>
        <w:rPr>
          <w:sz w:val="24"/>
          <w:szCs w:val="24"/>
        </w:rPr>
      </w:pPr>
    </w:p>
    <w:p w:rsidR="00BC4066" w:rsidRPr="00052E16" w:rsidRDefault="00052E16" w:rsidP="00157662">
      <w:pPr>
        <w:tabs>
          <w:tab w:val="left" w:pos="3555"/>
        </w:tabs>
        <w:jc w:val="both"/>
        <w:rPr>
          <w:sz w:val="24"/>
          <w:szCs w:val="24"/>
          <w:lang w:val="en-US"/>
        </w:rPr>
      </w:pPr>
      <w:r>
        <w:rPr>
          <w:noProof/>
        </w:rPr>
        <w:drawing>
          <wp:inline distT="0" distB="0" distL="0" distR="0">
            <wp:extent cx="5274310" cy="5274310"/>
            <wp:effectExtent l="19050" t="0" r="2540" b="0"/>
            <wp:docPr id="4" name="Εικόνα 1"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pic:cNvPicPr>
                      <a:picLocks noChangeAspect="1" noChangeArrowheads="1"/>
                    </pic:cNvPicPr>
                  </pic:nvPicPr>
                  <pic:blipFill>
                    <a:blip r:embed="rId7"/>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052E16" w:rsidRDefault="00052E16" w:rsidP="00052E16">
      <w:pPr>
        <w:shd w:val="clear" w:color="auto" w:fill="FFFFFF"/>
        <w:rPr>
          <w:rFonts w:ascii="Inter" w:hAnsi="Inter"/>
          <w:b/>
          <w:bCs/>
          <w:color w:val="000000"/>
          <w:lang w:val="en-US"/>
        </w:rPr>
      </w:pPr>
    </w:p>
    <w:p w:rsidR="00052E16" w:rsidRPr="00491296" w:rsidRDefault="00052E16" w:rsidP="00052E16">
      <w:pPr>
        <w:shd w:val="clear" w:color="auto" w:fill="FFFFFF"/>
        <w:rPr>
          <w:rFonts w:cstheme="minorHAnsi"/>
          <w:b/>
          <w:bCs/>
          <w:color w:val="000000"/>
          <w:lang w:val="en-US"/>
        </w:rPr>
      </w:pPr>
      <w:r w:rsidRPr="00CD66B6">
        <w:rPr>
          <w:rFonts w:cstheme="minorHAnsi"/>
          <w:b/>
          <w:bCs/>
          <w:color w:val="000000"/>
        </w:rPr>
        <w:t>ΟΜΑΔΑ</w:t>
      </w:r>
      <w:r w:rsidRPr="00491296">
        <w:rPr>
          <w:rFonts w:cstheme="minorHAnsi"/>
          <w:b/>
          <w:bCs/>
          <w:color w:val="000000"/>
          <w:lang w:val="en-US"/>
        </w:rPr>
        <w:t xml:space="preserve"> 1</w:t>
      </w:r>
    </w:p>
    <w:p w:rsidR="00052E16" w:rsidRPr="00491296" w:rsidRDefault="00052E16" w:rsidP="00052E16">
      <w:pPr>
        <w:shd w:val="clear" w:color="auto" w:fill="FFFFFF"/>
        <w:jc w:val="both"/>
        <w:rPr>
          <w:rFonts w:ascii="Inter" w:hAnsi="Inter"/>
          <w:color w:val="000000"/>
          <w:sz w:val="27"/>
          <w:szCs w:val="27"/>
          <w:lang w:val="en-US"/>
        </w:rPr>
      </w:pPr>
      <w:r w:rsidRPr="00491296">
        <w:rPr>
          <w:rFonts w:ascii="Inter" w:hAnsi="Inter"/>
          <w:color w:val="000000"/>
          <w:sz w:val="27"/>
          <w:szCs w:val="27"/>
          <w:lang w:val="en-US"/>
        </w:rPr>
        <w:t>The book is available for downloading in PDF format from the following link:</w:t>
      </w:r>
    </w:p>
    <w:p w:rsidR="00052E16" w:rsidRPr="00491296" w:rsidRDefault="0099115A" w:rsidP="00052E16">
      <w:pPr>
        <w:shd w:val="clear" w:color="auto" w:fill="FFFFFF"/>
        <w:wordWrap w:val="0"/>
        <w:rPr>
          <w:rFonts w:ascii="Inter" w:hAnsi="Inter"/>
          <w:sz w:val="27"/>
          <w:szCs w:val="27"/>
          <w:lang w:val="en-US"/>
        </w:rPr>
      </w:pPr>
      <w:hyperlink r:id="rId8" w:tgtFrame="_blank" w:history="1">
        <w:r w:rsidR="00052E16" w:rsidRPr="00491296">
          <w:rPr>
            <w:rStyle w:val="-"/>
            <w:rFonts w:ascii="Inter" w:hAnsi="Inter"/>
            <w:sz w:val="27"/>
            <w:szCs w:val="27"/>
            <w:bdr w:val="single" w:sz="2" w:space="0" w:color="E5E7EB" w:frame="1"/>
            <w:lang w:val="en-US"/>
          </w:rPr>
          <w:t>http://artutor.ihu.gr/artutor/file/Text/1/a2fa64526f2c6184.pdf</w:t>
        </w:r>
      </w:hyperlink>
    </w:p>
    <w:p w:rsidR="000A42AA" w:rsidRDefault="000A42AA">
      <w:pPr>
        <w:rPr>
          <w:sz w:val="24"/>
          <w:szCs w:val="24"/>
          <w:lang w:val="en-US"/>
        </w:rPr>
      </w:pPr>
    </w:p>
    <w:p w:rsidR="00052E16" w:rsidRDefault="00052E16">
      <w:pPr>
        <w:rPr>
          <w:sz w:val="24"/>
          <w:szCs w:val="24"/>
          <w:lang w:val="en-US"/>
        </w:rPr>
      </w:pPr>
    </w:p>
    <w:p w:rsidR="00052E16" w:rsidRDefault="00052E16">
      <w:pPr>
        <w:rPr>
          <w:sz w:val="24"/>
          <w:szCs w:val="24"/>
          <w:lang w:val="en-US"/>
        </w:rPr>
      </w:pPr>
    </w:p>
    <w:p w:rsidR="00052E16" w:rsidRPr="00052E16" w:rsidRDefault="00052E16">
      <w:pPr>
        <w:rPr>
          <w:sz w:val="24"/>
          <w:szCs w:val="24"/>
          <w:lang w:val="en-US"/>
        </w:rPr>
      </w:pPr>
    </w:p>
    <w:p w:rsidR="00C1643B" w:rsidRDefault="00C1643B" w:rsidP="00C1643B">
      <w:pPr>
        <w:pStyle w:val="1"/>
        <w:jc w:val="center"/>
      </w:pPr>
      <w:bookmarkStart w:id="4" w:name="_Toc136252204"/>
      <w:r w:rsidRPr="00CE7F76">
        <w:lastRenderedPageBreak/>
        <w:t>2</w:t>
      </w:r>
      <w:r w:rsidRPr="00157662">
        <w:rPr>
          <w:vertAlign w:val="superscript"/>
        </w:rPr>
        <w:t>Ο</w:t>
      </w:r>
      <w:r>
        <w:t xml:space="preserve"> Παιχνίδι: Το φλεγόμενο δάσος!</w:t>
      </w:r>
      <w:bookmarkEnd w:id="4"/>
    </w:p>
    <w:p w:rsidR="00C1643B" w:rsidRPr="00157662" w:rsidRDefault="00C1643B" w:rsidP="00C1643B"/>
    <w:p w:rsidR="00C1643B" w:rsidRDefault="00C1643B" w:rsidP="00C1643B">
      <w:pPr>
        <w:tabs>
          <w:tab w:val="left" w:pos="3555"/>
        </w:tabs>
        <w:jc w:val="both"/>
        <w:rPr>
          <w:sz w:val="24"/>
          <w:szCs w:val="24"/>
        </w:rPr>
      </w:pPr>
      <w:r w:rsidRPr="003B57B4">
        <w:rPr>
          <w:b/>
          <w:sz w:val="24"/>
          <w:szCs w:val="24"/>
        </w:rPr>
        <w:t>Γενικές πληροφορίες:</w:t>
      </w:r>
      <w:r>
        <w:rPr>
          <w:sz w:val="24"/>
          <w:szCs w:val="24"/>
        </w:rPr>
        <w:t xml:space="preserve"> Οι παίκτες είναι ζώα του δάσους</w:t>
      </w:r>
      <w:r w:rsidR="00232013">
        <w:rPr>
          <w:sz w:val="24"/>
          <w:szCs w:val="24"/>
        </w:rPr>
        <w:t>,</w:t>
      </w:r>
      <w:r>
        <w:rPr>
          <w:sz w:val="24"/>
          <w:szCs w:val="24"/>
        </w:rPr>
        <w:t xml:space="preserve"> που προσπαθούν να διαφύγουν, γιατί αυτό φλέγεται. Η φωτιά ξέσπασε εξαιτίας απρόσεκτων κατασκηνωτών που το </w:t>
      </w:r>
      <w:r w:rsidR="00232013">
        <w:rPr>
          <w:sz w:val="24"/>
          <w:szCs w:val="24"/>
        </w:rPr>
        <w:t>επισκέφτηκαν</w:t>
      </w:r>
      <w:r>
        <w:rPr>
          <w:sz w:val="24"/>
          <w:szCs w:val="24"/>
        </w:rPr>
        <w:t xml:space="preserve"> αλλά δεν το σεβάστηκαν.</w:t>
      </w:r>
    </w:p>
    <w:p w:rsidR="00C1643B" w:rsidRPr="00971834" w:rsidRDefault="00C1643B" w:rsidP="00C1643B">
      <w:pPr>
        <w:rPr>
          <w:sz w:val="24"/>
          <w:szCs w:val="24"/>
        </w:rPr>
      </w:pPr>
      <w:r w:rsidRPr="003B57B4">
        <w:rPr>
          <w:b/>
          <w:sz w:val="24"/>
          <w:szCs w:val="24"/>
        </w:rPr>
        <w:t>Υλικά παιχνιδιού:</w:t>
      </w:r>
      <w:r>
        <w:rPr>
          <w:sz w:val="24"/>
          <w:szCs w:val="24"/>
        </w:rPr>
        <w:t xml:space="preserve"> </w:t>
      </w:r>
      <w:r w:rsidR="00E02248">
        <w:rPr>
          <w:sz w:val="24"/>
          <w:szCs w:val="24"/>
        </w:rPr>
        <w:t>Ζ</w:t>
      </w:r>
      <w:r w:rsidRPr="00971834">
        <w:rPr>
          <w:sz w:val="24"/>
          <w:szCs w:val="24"/>
        </w:rPr>
        <w:t>άρι, πιόνια, κάρτες ερωτή</w:t>
      </w:r>
      <w:r>
        <w:rPr>
          <w:sz w:val="24"/>
          <w:szCs w:val="24"/>
        </w:rPr>
        <w:t xml:space="preserve">σεων  και   απαντήσεων  ταμπλό, </w:t>
      </w:r>
      <w:r w:rsidRPr="00971834">
        <w:rPr>
          <w:sz w:val="24"/>
          <w:szCs w:val="24"/>
        </w:rPr>
        <w:t>οδηγίες  χρήσης</w:t>
      </w:r>
      <w:r w:rsidR="00333684">
        <w:rPr>
          <w:sz w:val="24"/>
          <w:szCs w:val="24"/>
        </w:rPr>
        <w:t>, ένα κινητό τηλέφωνο</w:t>
      </w:r>
      <w:r w:rsidRPr="00971834">
        <w:rPr>
          <w:sz w:val="24"/>
          <w:szCs w:val="24"/>
        </w:rPr>
        <w:t>.</w:t>
      </w:r>
    </w:p>
    <w:p w:rsidR="00C1643B" w:rsidRDefault="00C1643B" w:rsidP="00C1643B">
      <w:pPr>
        <w:tabs>
          <w:tab w:val="left" w:pos="3555"/>
        </w:tabs>
        <w:jc w:val="both"/>
        <w:rPr>
          <w:sz w:val="24"/>
          <w:szCs w:val="24"/>
        </w:rPr>
      </w:pPr>
      <w:r w:rsidRPr="003B57B4">
        <w:rPr>
          <w:b/>
          <w:sz w:val="24"/>
          <w:szCs w:val="24"/>
        </w:rPr>
        <w:t>Στόχος-προκλήσεις:</w:t>
      </w:r>
      <w:r>
        <w:rPr>
          <w:sz w:val="24"/>
          <w:szCs w:val="24"/>
        </w:rPr>
        <w:t xml:space="preserve"> Κερδίζει όποιος </w:t>
      </w:r>
      <w:r w:rsidR="00286D7A">
        <w:rPr>
          <w:sz w:val="24"/>
          <w:szCs w:val="24"/>
        </w:rPr>
        <w:t>βγει πρώτος από το δάσος</w:t>
      </w:r>
      <w:r w:rsidR="00CE7F76">
        <w:rPr>
          <w:sz w:val="24"/>
          <w:szCs w:val="24"/>
        </w:rPr>
        <w:t xml:space="preserve"> απαντώντας σωστά στις μαθηματικές προσκλήσεις</w:t>
      </w:r>
      <w:r w:rsidR="00286D7A">
        <w:rPr>
          <w:sz w:val="24"/>
          <w:szCs w:val="24"/>
        </w:rPr>
        <w:t>.</w:t>
      </w:r>
    </w:p>
    <w:p w:rsidR="00C1643B" w:rsidRPr="003B57B4" w:rsidRDefault="00C1643B" w:rsidP="00C1643B">
      <w:pPr>
        <w:tabs>
          <w:tab w:val="left" w:pos="3555"/>
        </w:tabs>
        <w:jc w:val="both"/>
        <w:rPr>
          <w:b/>
          <w:sz w:val="24"/>
          <w:szCs w:val="24"/>
        </w:rPr>
      </w:pPr>
      <w:r w:rsidRPr="003B57B4">
        <w:rPr>
          <w:b/>
          <w:sz w:val="24"/>
          <w:szCs w:val="24"/>
        </w:rPr>
        <w:t xml:space="preserve">Κανόνες: </w:t>
      </w:r>
    </w:p>
    <w:p w:rsidR="00CE7F76" w:rsidRDefault="00CE7F76" w:rsidP="00C1643B">
      <w:pPr>
        <w:tabs>
          <w:tab w:val="left" w:pos="3555"/>
        </w:tabs>
        <w:jc w:val="both"/>
        <w:rPr>
          <w:sz w:val="24"/>
          <w:szCs w:val="24"/>
        </w:rPr>
      </w:pPr>
      <w:r w:rsidRPr="00CE7F76">
        <w:rPr>
          <w:sz w:val="24"/>
          <w:szCs w:val="24"/>
        </w:rPr>
        <w:t>Πρώτος παίζει αυτός που θα ρίξει το μεγαλύτερο αριθμό  στο ζάρι.</w:t>
      </w:r>
    </w:p>
    <w:p w:rsidR="00CE7F76" w:rsidRDefault="00CE7F76" w:rsidP="00CE7F76">
      <w:pPr>
        <w:tabs>
          <w:tab w:val="left" w:pos="3555"/>
        </w:tabs>
        <w:rPr>
          <w:sz w:val="24"/>
          <w:szCs w:val="24"/>
        </w:rPr>
      </w:pPr>
      <w:r w:rsidRPr="00CE7F76">
        <w:rPr>
          <w:sz w:val="24"/>
          <w:szCs w:val="24"/>
        </w:rPr>
        <w:t xml:space="preserve">Υπάρχουν  διάφορα  εμπόδια  και  οι  παίκτες  </w:t>
      </w:r>
      <w:r>
        <w:rPr>
          <w:sz w:val="24"/>
          <w:szCs w:val="24"/>
        </w:rPr>
        <w:t>για να τα ξεπεράσουν</w:t>
      </w:r>
      <w:r w:rsidRPr="00CE7F76">
        <w:rPr>
          <w:sz w:val="24"/>
          <w:szCs w:val="24"/>
        </w:rPr>
        <w:t xml:space="preserve">  πρέπ</w:t>
      </w:r>
      <w:r>
        <w:rPr>
          <w:sz w:val="24"/>
          <w:szCs w:val="24"/>
        </w:rPr>
        <w:t>ει  να  απαντήσουν μια ερώτηση.</w:t>
      </w:r>
    </w:p>
    <w:p w:rsidR="00157662" w:rsidRDefault="00CE7F76" w:rsidP="00CE7F76">
      <w:pPr>
        <w:tabs>
          <w:tab w:val="left" w:pos="3555"/>
        </w:tabs>
        <w:rPr>
          <w:sz w:val="24"/>
          <w:szCs w:val="24"/>
        </w:rPr>
      </w:pPr>
      <w:r>
        <w:rPr>
          <w:sz w:val="24"/>
          <w:szCs w:val="24"/>
        </w:rPr>
        <w:t>Αν</w:t>
      </w:r>
      <w:r w:rsidRPr="00CE7F76">
        <w:rPr>
          <w:sz w:val="24"/>
          <w:szCs w:val="24"/>
        </w:rPr>
        <w:t xml:space="preserve"> </w:t>
      </w:r>
      <w:r>
        <w:rPr>
          <w:sz w:val="24"/>
          <w:szCs w:val="24"/>
        </w:rPr>
        <w:t>απαντήσουν σωστά προχωρούν</w:t>
      </w:r>
      <w:r w:rsidRPr="00CE7F76">
        <w:rPr>
          <w:sz w:val="24"/>
          <w:szCs w:val="24"/>
        </w:rPr>
        <w:t xml:space="preserve"> κουτάκια ανάλογα  με την ερώτηση ενώ  </w:t>
      </w:r>
      <w:r>
        <w:rPr>
          <w:sz w:val="24"/>
          <w:szCs w:val="24"/>
        </w:rPr>
        <w:t xml:space="preserve">αν  κάνουν </w:t>
      </w:r>
      <w:r w:rsidRPr="00CE7F76">
        <w:rPr>
          <w:sz w:val="24"/>
          <w:szCs w:val="24"/>
        </w:rPr>
        <w:t>λάθος μέν</w:t>
      </w:r>
      <w:r>
        <w:rPr>
          <w:sz w:val="24"/>
          <w:szCs w:val="24"/>
        </w:rPr>
        <w:t>ουν εκεί που είν</w:t>
      </w:r>
      <w:r w:rsidRPr="00CE7F76">
        <w:rPr>
          <w:sz w:val="24"/>
          <w:szCs w:val="24"/>
        </w:rPr>
        <w:t>αι.</w:t>
      </w:r>
    </w:p>
    <w:p w:rsidR="005A1487" w:rsidRDefault="00C343E5" w:rsidP="00CE7F76">
      <w:pPr>
        <w:tabs>
          <w:tab w:val="left" w:pos="3555"/>
        </w:tabs>
        <w:rPr>
          <w:sz w:val="24"/>
          <w:szCs w:val="24"/>
        </w:rPr>
      </w:pPr>
      <w:r>
        <w:rPr>
          <w:noProof/>
          <w:sz w:val="24"/>
          <w:szCs w:val="24"/>
        </w:rPr>
        <w:drawing>
          <wp:anchor distT="0" distB="0" distL="114300" distR="114300" simplePos="0" relativeHeight="251659264" behindDoc="0" locked="0" layoutInCell="1" allowOverlap="1">
            <wp:simplePos x="0" y="0"/>
            <wp:positionH relativeFrom="column">
              <wp:posOffset>-86995</wp:posOffset>
            </wp:positionH>
            <wp:positionV relativeFrom="paragraph">
              <wp:posOffset>229870</wp:posOffset>
            </wp:positionV>
            <wp:extent cx="5273675" cy="3957320"/>
            <wp:effectExtent l="19050" t="0" r="3175" b="0"/>
            <wp:wrapSquare wrapText="bothSides"/>
            <wp:docPr id="10" name="Εικόνα 10" descr="C:\Users\13\AppData\Local\Microsoft\Windows\INetCache\Content.Word\IMG_20230529_095427_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3\AppData\Local\Microsoft\Windows\INetCache\Content.Word\IMG_20230529_095427_864.jpg"/>
                    <pic:cNvPicPr>
                      <a:picLocks noChangeAspect="1" noChangeArrowheads="1"/>
                    </pic:cNvPicPr>
                  </pic:nvPicPr>
                  <pic:blipFill>
                    <a:blip r:embed="rId9" cstate="print"/>
                    <a:srcRect/>
                    <a:stretch>
                      <a:fillRect/>
                    </a:stretch>
                  </pic:blipFill>
                  <pic:spPr bwMode="auto">
                    <a:xfrm>
                      <a:off x="0" y="0"/>
                      <a:ext cx="5273675" cy="3957320"/>
                    </a:xfrm>
                    <a:prstGeom prst="rect">
                      <a:avLst/>
                    </a:prstGeom>
                    <a:noFill/>
                    <a:ln w="9525">
                      <a:noFill/>
                      <a:miter lim="800000"/>
                      <a:headEnd/>
                      <a:tailEnd/>
                    </a:ln>
                  </pic:spPr>
                </pic:pic>
              </a:graphicData>
            </a:graphic>
          </wp:anchor>
        </w:drawing>
      </w:r>
    </w:p>
    <w:p w:rsidR="00F15395" w:rsidRDefault="00F15395">
      <w:pPr>
        <w:rPr>
          <w:sz w:val="24"/>
          <w:szCs w:val="24"/>
        </w:rPr>
      </w:pPr>
    </w:p>
    <w:p w:rsidR="00C343E5" w:rsidRDefault="00C343E5">
      <w:pPr>
        <w:rPr>
          <w:lang w:val="en-US"/>
        </w:rPr>
      </w:pPr>
      <w:r>
        <w:rPr>
          <w:noProof/>
        </w:rPr>
        <w:drawing>
          <wp:inline distT="0" distB="0" distL="0" distR="0">
            <wp:extent cx="5274310" cy="5274310"/>
            <wp:effectExtent l="19050" t="0" r="2540" b="0"/>
            <wp:docPr id="7" name="Εικόνα 7"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Code"/>
                    <pic:cNvPicPr>
                      <a:picLocks noChangeAspect="1" noChangeArrowheads="1"/>
                    </pic:cNvPicPr>
                  </pic:nvPicPr>
                  <pic:blipFill>
                    <a:blip r:embed="rId10"/>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C343E5" w:rsidRPr="00491296" w:rsidRDefault="00C343E5">
      <w:pPr>
        <w:rPr>
          <w:b/>
          <w:lang w:val="en-US"/>
        </w:rPr>
      </w:pPr>
      <w:r w:rsidRPr="00CD66B6">
        <w:rPr>
          <w:b/>
        </w:rPr>
        <w:t>ΟΜΑΔΑ</w:t>
      </w:r>
      <w:r w:rsidRPr="00491296">
        <w:rPr>
          <w:b/>
          <w:lang w:val="en-US"/>
        </w:rPr>
        <w:t xml:space="preserve"> 2</w:t>
      </w:r>
    </w:p>
    <w:p w:rsidR="00C343E5" w:rsidRPr="00491296" w:rsidRDefault="00C343E5" w:rsidP="00C343E5">
      <w:pPr>
        <w:shd w:val="clear" w:color="auto" w:fill="FFFFFF"/>
        <w:jc w:val="both"/>
        <w:rPr>
          <w:rFonts w:ascii="Inter" w:hAnsi="Inter"/>
          <w:color w:val="000000"/>
          <w:sz w:val="27"/>
          <w:szCs w:val="27"/>
          <w:lang w:val="en-US"/>
        </w:rPr>
      </w:pPr>
      <w:r w:rsidRPr="00491296">
        <w:rPr>
          <w:rFonts w:ascii="Inter" w:hAnsi="Inter"/>
          <w:color w:val="000000"/>
          <w:sz w:val="27"/>
          <w:szCs w:val="27"/>
          <w:lang w:val="en-US"/>
        </w:rPr>
        <w:t>The book is available for downloading in PDF format from the following link:</w:t>
      </w:r>
    </w:p>
    <w:p w:rsidR="00C343E5" w:rsidRPr="00491296" w:rsidRDefault="0099115A" w:rsidP="00C343E5">
      <w:pPr>
        <w:shd w:val="clear" w:color="auto" w:fill="FFFFFF"/>
        <w:wordWrap w:val="0"/>
        <w:rPr>
          <w:rFonts w:ascii="Inter" w:hAnsi="Inter"/>
          <w:sz w:val="27"/>
          <w:szCs w:val="27"/>
          <w:lang w:val="en-US"/>
        </w:rPr>
      </w:pPr>
      <w:hyperlink r:id="rId11" w:tgtFrame="_blank" w:history="1">
        <w:r w:rsidR="00C343E5" w:rsidRPr="00491296">
          <w:rPr>
            <w:rStyle w:val="-"/>
            <w:rFonts w:ascii="Inter" w:hAnsi="Inter"/>
            <w:sz w:val="27"/>
            <w:szCs w:val="27"/>
            <w:bdr w:val="single" w:sz="2" w:space="0" w:color="E5E7EB" w:frame="1"/>
            <w:lang w:val="en-US"/>
          </w:rPr>
          <w:t>http://artutor.ihu.gr/artutor/file/Text/1/4af90517cb71bc0b.pdf</w:t>
        </w:r>
      </w:hyperlink>
    </w:p>
    <w:p w:rsidR="00C343E5" w:rsidRPr="00491296" w:rsidRDefault="00C343E5">
      <w:pPr>
        <w:rPr>
          <w:rFonts w:asciiTheme="majorHAnsi" w:eastAsiaTheme="majorEastAsia" w:hAnsiTheme="majorHAnsi" w:cstheme="majorBidi"/>
          <w:b/>
          <w:bCs/>
          <w:color w:val="365F91" w:themeColor="accent1" w:themeShade="BF"/>
          <w:sz w:val="28"/>
          <w:szCs w:val="28"/>
          <w:lang w:val="en-US"/>
        </w:rPr>
      </w:pPr>
      <w:r w:rsidRPr="00491296">
        <w:rPr>
          <w:lang w:val="en-US"/>
        </w:rPr>
        <w:br w:type="page"/>
      </w:r>
    </w:p>
    <w:p w:rsidR="00AB6B5D" w:rsidRDefault="006E4245" w:rsidP="00AB6B5D">
      <w:pPr>
        <w:pStyle w:val="1"/>
        <w:jc w:val="center"/>
      </w:pPr>
      <w:bookmarkStart w:id="5" w:name="_Toc136252205"/>
      <w:r>
        <w:lastRenderedPageBreak/>
        <w:t>3</w:t>
      </w:r>
      <w:r w:rsidR="00AB6B5D" w:rsidRPr="00157662">
        <w:rPr>
          <w:vertAlign w:val="superscript"/>
        </w:rPr>
        <w:t>Ο</w:t>
      </w:r>
      <w:r w:rsidR="00AB6B5D">
        <w:t xml:space="preserve"> Παιχνίδι: </w:t>
      </w:r>
      <w:r w:rsidR="007368BD">
        <w:t>Τα χελωνάκια Καρέτα-καρέτ</w:t>
      </w:r>
      <w:r w:rsidR="002668AB">
        <w:t>α</w:t>
      </w:r>
      <w:r w:rsidR="00AB6B5D">
        <w:t>!</w:t>
      </w:r>
      <w:bookmarkEnd w:id="5"/>
    </w:p>
    <w:p w:rsidR="00AB6B5D" w:rsidRPr="00157662" w:rsidRDefault="00AB6B5D" w:rsidP="00AB6B5D"/>
    <w:p w:rsidR="00AB6B5D" w:rsidRDefault="00AB6B5D" w:rsidP="00AB6B5D">
      <w:pPr>
        <w:tabs>
          <w:tab w:val="left" w:pos="3555"/>
        </w:tabs>
        <w:jc w:val="both"/>
        <w:rPr>
          <w:sz w:val="24"/>
          <w:szCs w:val="24"/>
        </w:rPr>
      </w:pPr>
      <w:r w:rsidRPr="003B57B4">
        <w:rPr>
          <w:b/>
          <w:sz w:val="24"/>
          <w:szCs w:val="24"/>
        </w:rPr>
        <w:t>Γενικές πληροφορίες:</w:t>
      </w:r>
      <w:r>
        <w:rPr>
          <w:sz w:val="24"/>
          <w:szCs w:val="24"/>
        </w:rPr>
        <w:t xml:space="preserve"> Οι παίκτες είναι </w:t>
      </w:r>
      <w:r w:rsidR="005B03CF">
        <w:t xml:space="preserve">χελωνάκια Καρέτα-καρέτα. Έχουν μόλις </w:t>
      </w:r>
      <w:r w:rsidR="005F2D8F">
        <w:t>εκκολαφτεί</w:t>
      </w:r>
      <w:r w:rsidR="005B03CF">
        <w:t xml:space="preserve"> από τα αυγά τους </w:t>
      </w:r>
      <w:r w:rsidR="005B03CF" w:rsidRPr="00E3757E">
        <w:rPr>
          <w:sz w:val="24"/>
          <w:szCs w:val="24"/>
        </w:rPr>
        <w:t>και προσπαθούν να μπου</w:t>
      </w:r>
      <w:r w:rsidR="005B03CF">
        <w:rPr>
          <w:sz w:val="24"/>
          <w:szCs w:val="24"/>
        </w:rPr>
        <w:t>ν στη θάλασσα χ</w:t>
      </w:r>
      <w:r w:rsidR="005B03CF" w:rsidRPr="00E3757E">
        <w:rPr>
          <w:sz w:val="24"/>
          <w:szCs w:val="24"/>
        </w:rPr>
        <w:t>ωρίς να πεθάνουν.</w:t>
      </w:r>
    </w:p>
    <w:p w:rsidR="00AB6B5D" w:rsidRPr="00971834" w:rsidRDefault="00AB6B5D" w:rsidP="00AB6B5D">
      <w:pPr>
        <w:rPr>
          <w:sz w:val="24"/>
          <w:szCs w:val="24"/>
        </w:rPr>
      </w:pPr>
      <w:r w:rsidRPr="003B57B4">
        <w:rPr>
          <w:b/>
          <w:sz w:val="24"/>
          <w:szCs w:val="24"/>
        </w:rPr>
        <w:t>Υλικά παιχνιδιού:</w:t>
      </w:r>
      <w:r>
        <w:rPr>
          <w:sz w:val="24"/>
          <w:szCs w:val="24"/>
        </w:rPr>
        <w:t xml:space="preserve"> Ζ</w:t>
      </w:r>
      <w:r w:rsidRPr="00971834">
        <w:rPr>
          <w:sz w:val="24"/>
          <w:szCs w:val="24"/>
        </w:rPr>
        <w:t>άρι, πιόνια, κάρτες ερωτή</w:t>
      </w:r>
      <w:r>
        <w:rPr>
          <w:sz w:val="24"/>
          <w:szCs w:val="24"/>
        </w:rPr>
        <w:t xml:space="preserve">σεων  και   απαντήσεων  ταμπλό, </w:t>
      </w:r>
      <w:r w:rsidRPr="00971834">
        <w:rPr>
          <w:sz w:val="24"/>
          <w:szCs w:val="24"/>
        </w:rPr>
        <w:t>οδηγίες  χρήσης</w:t>
      </w:r>
      <w:r>
        <w:rPr>
          <w:sz w:val="24"/>
          <w:szCs w:val="24"/>
        </w:rPr>
        <w:t>, ένα κινητό τηλέφωνο</w:t>
      </w:r>
      <w:r w:rsidRPr="00971834">
        <w:rPr>
          <w:sz w:val="24"/>
          <w:szCs w:val="24"/>
        </w:rPr>
        <w:t>.</w:t>
      </w:r>
    </w:p>
    <w:p w:rsidR="005B03CF" w:rsidRDefault="00AB6B5D" w:rsidP="00AB6B5D">
      <w:pPr>
        <w:tabs>
          <w:tab w:val="left" w:pos="3555"/>
        </w:tabs>
        <w:jc w:val="both"/>
        <w:rPr>
          <w:sz w:val="24"/>
          <w:szCs w:val="24"/>
        </w:rPr>
      </w:pPr>
      <w:r w:rsidRPr="003B57B4">
        <w:rPr>
          <w:b/>
          <w:sz w:val="24"/>
          <w:szCs w:val="24"/>
        </w:rPr>
        <w:t>Στόχος-προκλήσεις:</w:t>
      </w:r>
      <w:r>
        <w:rPr>
          <w:sz w:val="24"/>
          <w:szCs w:val="24"/>
        </w:rPr>
        <w:t xml:space="preserve"> </w:t>
      </w:r>
      <w:r w:rsidR="005B03CF">
        <w:rPr>
          <w:sz w:val="24"/>
          <w:szCs w:val="24"/>
        </w:rPr>
        <w:t>Τ</w:t>
      </w:r>
      <w:r w:rsidR="005B03CF" w:rsidRPr="00E3757E">
        <w:rPr>
          <w:sz w:val="24"/>
          <w:szCs w:val="24"/>
        </w:rPr>
        <w:t xml:space="preserve">α χελωνάκια </w:t>
      </w:r>
      <w:r w:rsidR="005F2D8F">
        <w:rPr>
          <w:sz w:val="24"/>
          <w:szCs w:val="24"/>
        </w:rPr>
        <w:t>προ</w:t>
      </w:r>
      <w:r w:rsidR="005B03CF">
        <w:rPr>
          <w:sz w:val="24"/>
          <w:szCs w:val="24"/>
        </w:rPr>
        <w:t xml:space="preserve">σπαθούν να φτάσουν </w:t>
      </w:r>
      <w:r w:rsidR="005B03CF" w:rsidRPr="00E3757E">
        <w:rPr>
          <w:sz w:val="24"/>
          <w:szCs w:val="24"/>
        </w:rPr>
        <w:t>στην θάλασσα  ξεπερνώντας  όλους τους κινδύνους.</w:t>
      </w:r>
      <w:r w:rsidR="005B03CF">
        <w:rPr>
          <w:sz w:val="24"/>
          <w:szCs w:val="24"/>
        </w:rPr>
        <w:t xml:space="preserve"> </w:t>
      </w:r>
      <w:r>
        <w:rPr>
          <w:sz w:val="24"/>
          <w:szCs w:val="24"/>
        </w:rPr>
        <w:t xml:space="preserve">Κερδίζει </w:t>
      </w:r>
      <w:r w:rsidR="005B03CF">
        <w:rPr>
          <w:sz w:val="24"/>
          <w:szCs w:val="24"/>
        </w:rPr>
        <w:t>ό</w:t>
      </w:r>
      <w:r w:rsidR="005B03CF" w:rsidRPr="00E3757E">
        <w:rPr>
          <w:sz w:val="24"/>
          <w:szCs w:val="24"/>
        </w:rPr>
        <w:t>π</w:t>
      </w:r>
      <w:r w:rsidR="005B03CF">
        <w:rPr>
          <w:sz w:val="24"/>
          <w:szCs w:val="24"/>
        </w:rPr>
        <w:t>ο</w:t>
      </w:r>
      <w:r w:rsidR="005B03CF" w:rsidRPr="00E3757E">
        <w:rPr>
          <w:sz w:val="24"/>
          <w:szCs w:val="24"/>
        </w:rPr>
        <w:t>ιο χελωνάκι φτάσει πρώτο στη θάλασσα ξεπερνώντας όλα τα εμπόδια.</w:t>
      </w:r>
    </w:p>
    <w:p w:rsidR="00AB6B5D" w:rsidRPr="003B57B4" w:rsidRDefault="00AB6B5D" w:rsidP="00AB6B5D">
      <w:pPr>
        <w:tabs>
          <w:tab w:val="left" w:pos="3555"/>
        </w:tabs>
        <w:jc w:val="both"/>
        <w:rPr>
          <w:b/>
          <w:sz w:val="24"/>
          <w:szCs w:val="24"/>
        </w:rPr>
      </w:pPr>
      <w:r w:rsidRPr="003B57B4">
        <w:rPr>
          <w:b/>
          <w:sz w:val="24"/>
          <w:szCs w:val="24"/>
        </w:rPr>
        <w:t xml:space="preserve">Κανόνες: </w:t>
      </w:r>
    </w:p>
    <w:p w:rsidR="00AB6B5D" w:rsidRDefault="00AB6B5D" w:rsidP="00AB6B5D">
      <w:pPr>
        <w:tabs>
          <w:tab w:val="left" w:pos="3555"/>
        </w:tabs>
        <w:jc w:val="both"/>
        <w:rPr>
          <w:sz w:val="24"/>
          <w:szCs w:val="24"/>
        </w:rPr>
      </w:pPr>
      <w:r w:rsidRPr="00CE7F76">
        <w:rPr>
          <w:sz w:val="24"/>
          <w:szCs w:val="24"/>
        </w:rPr>
        <w:t>Πρώτος παίζει αυτός που θα ρίξει το μεγαλύτερο αριθμό  στο ζάρι.</w:t>
      </w:r>
    </w:p>
    <w:p w:rsidR="005B03CF" w:rsidRDefault="005B03CF" w:rsidP="005B03CF">
      <w:pPr>
        <w:jc w:val="both"/>
        <w:rPr>
          <w:sz w:val="24"/>
          <w:szCs w:val="24"/>
        </w:rPr>
      </w:pPr>
      <w:r>
        <w:rPr>
          <w:sz w:val="24"/>
          <w:szCs w:val="24"/>
        </w:rPr>
        <w:t>Παίζουμε δίκαια.</w:t>
      </w:r>
    </w:p>
    <w:p w:rsidR="005B03CF" w:rsidRDefault="005B03CF" w:rsidP="005B03CF">
      <w:pPr>
        <w:jc w:val="both"/>
        <w:rPr>
          <w:sz w:val="24"/>
          <w:szCs w:val="24"/>
        </w:rPr>
      </w:pPr>
      <w:r>
        <w:rPr>
          <w:sz w:val="24"/>
          <w:szCs w:val="24"/>
        </w:rPr>
        <w:t>Δε θυμώνουμε άμα χάσουμε και</w:t>
      </w:r>
      <w:r w:rsidRPr="00E3757E">
        <w:rPr>
          <w:sz w:val="24"/>
          <w:szCs w:val="24"/>
        </w:rPr>
        <w:t xml:space="preserve"> </w:t>
      </w:r>
      <w:r>
        <w:rPr>
          <w:sz w:val="24"/>
          <w:szCs w:val="24"/>
        </w:rPr>
        <w:t>δεν κοροϊδεύουμε άμα κερδίσουμε.</w:t>
      </w:r>
    </w:p>
    <w:p w:rsidR="005B03CF" w:rsidRDefault="005B03CF" w:rsidP="005B03CF">
      <w:pPr>
        <w:jc w:val="both"/>
        <w:rPr>
          <w:sz w:val="24"/>
          <w:szCs w:val="24"/>
        </w:rPr>
      </w:pPr>
      <w:r>
        <w:rPr>
          <w:sz w:val="24"/>
          <w:szCs w:val="24"/>
        </w:rPr>
        <w:t xml:space="preserve">Αν  πέσουμε στο ?  μετακινούμαστε </w:t>
      </w:r>
      <w:r w:rsidRPr="00E3757E">
        <w:rPr>
          <w:sz w:val="24"/>
          <w:szCs w:val="24"/>
        </w:rPr>
        <w:t xml:space="preserve"> 1,2,3,4,5,6 βήματα μπροστά</w:t>
      </w:r>
      <w:r>
        <w:rPr>
          <w:sz w:val="24"/>
          <w:szCs w:val="24"/>
        </w:rPr>
        <w:t>.</w:t>
      </w:r>
    </w:p>
    <w:p w:rsidR="005B03CF" w:rsidRPr="00E3757E" w:rsidRDefault="005B03CF" w:rsidP="005B03CF">
      <w:pPr>
        <w:jc w:val="both"/>
        <w:rPr>
          <w:sz w:val="24"/>
          <w:szCs w:val="24"/>
        </w:rPr>
      </w:pPr>
      <w:r>
        <w:rPr>
          <w:sz w:val="24"/>
          <w:szCs w:val="24"/>
        </w:rPr>
        <w:t>Σ</w:t>
      </w:r>
      <w:r w:rsidRPr="00E3757E">
        <w:rPr>
          <w:sz w:val="24"/>
          <w:szCs w:val="24"/>
        </w:rPr>
        <w:t>το κόκκινο ξεκάθαρα πηγαί</w:t>
      </w:r>
      <w:r>
        <w:rPr>
          <w:sz w:val="24"/>
          <w:szCs w:val="24"/>
        </w:rPr>
        <w:t xml:space="preserve">νουμε </w:t>
      </w:r>
      <w:r w:rsidRPr="00E3757E">
        <w:rPr>
          <w:sz w:val="24"/>
          <w:szCs w:val="24"/>
        </w:rPr>
        <w:t xml:space="preserve"> 5 βήματα πίσω.</w:t>
      </w:r>
    </w:p>
    <w:p w:rsidR="005B03CF" w:rsidRDefault="005B03CF" w:rsidP="005B03CF">
      <w:pPr>
        <w:tabs>
          <w:tab w:val="left" w:pos="3555"/>
        </w:tabs>
        <w:rPr>
          <w:sz w:val="24"/>
          <w:szCs w:val="24"/>
        </w:rPr>
      </w:pPr>
      <w:r>
        <w:rPr>
          <w:sz w:val="24"/>
          <w:szCs w:val="24"/>
        </w:rPr>
        <w:t>Άμα πέσουμε</w:t>
      </w:r>
      <w:r w:rsidRPr="00E3757E">
        <w:rPr>
          <w:sz w:val="24"/>
          <w:szCs w:val="24"/>
        </w:rPr>
        <w:t xml:space="preserve"> στη χελώνα </w:t>
      </w:r>
      <w:r w:rsidR="005F2D8F" w:rsidRPr="00E3757E">
        <w:rPr>
          <w:sz w:val="24"/>
          <w:szCs w:val="24"/>
        </w:rPr>
        <w:t>γιν</w:t>
      </w:r>
      <w:r w:rsidR="005F2D8F">
        <w:rPr>
          <w:sz w:val="24"/>
          <w:szCs w:val="24"/>
        </w:rPr>
        <w:t>όμαστε</w:t>
      </w:r>
      <w:r w:rsidRPr="00E3757E">
        <w:rPr>
          <w:sz w:val="24"/>
          <w:szCs w:val="24"/>
        </w:rPr>
        <w:t xml:space="preserve"> μεγαλύτερη χελώνα </w:t>
      </w:r>
      <w:r>
        <w:rPr>
          <w:sz w:val="24"/>
          <w:szCs w:val="24"/>
        </w:rPr>
        <w:t>.</w:t>
      </w:r>
    </w:p>
    <w:p w:rsidR="003130F7" w:rsidRDefault="005B03CF" w:rsidP="005B03CF">
      <w:pPr>
        <w:tabs>
          <w:tab w:val="left" w:pos="3555"/>
        </w:tabs>
        <w:rPr>
          <w:sz w:val="24"/>
          <w:szCs w:val="24"/>
        </w:rPr>
      </w:pPr>
      <w:r>
        <w:rPr>
          <w:sz w:val="24"/>
          <w:szCs w:val="24"/>
        </w:rPr>
        <w:t xml:space="preserve">Αν  λύσουμε  έναν γρίφο μετακινούμαστε όσα βήματα θέλουμε, </w:t>
      </w:r>
      <w:r w:rsidRPr="00E3757E">
        <w:rPr>
          <w:sz w:val="24"/>
          <w:szCs w:val="24"/>
        </w:rPr>
        <w:t xml:space="preserve"> πίσω ή μπροστά.</w:t>
      </w:r>
    </w:p>
    <w:p w:rsidR="003130F7" w:rsidRDefault="002D68D0">
      <w:pPr>
        <w:rPr>
          <w:sz w:val="24"/>
          <w:szCs w:val="24"/>
        </w:rPr>
      </w:pPr>
      <w:r>
        <w:rPr>
          <w:noProof/>
          <w:sz w:val="24"/>
          <w:szCs w:val="24"/>
        </w:rPr>
        <w:drawing>
          <wp:anchor distT="0" distB="0" distL="114300" distR="114300" simplePos="0" relativeHeight="251660288" behindDoc="0" locked="0" layoutInCell="1" allowOverlap="1">
            <wp:simplePos x="0" y="0"/>
            <wp:positionH relativeFrom="column">
              <wp:posOffset>363220</wp:posOffset>
            </wp:positionH>
            <wp:positionV relativeFrom="paragraph">
              <wp:posOffset>62230</wp:posOffset>
            </wp:positionV>
            <wp:extent cx="4770755" cy="3575685"/>
            <wp:effectExtent l="19050" t="0" r="0" b="0"/>
            <wp:wrapSquare wrapText="bothSides"/>
            <wp:docPr id="16" name="Εικόνα 16" descr="C:\Users\13\AppData\Local\Microsoft\Windows\INetCache\Content.Word\IMG_20230529_095513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3\AppData\Local\Microsoft\Windows\INetCache\Content.Word\IMG_20230529_095513_258.jpg"/>
                    <pic:cNvPicPr>
                      <a:picLocks noChangeAspect="1" noChangeArrowheads="1"/>
                    </pic:cNvPicPr>
                  </pic:nvPicPr>
                  <pic:blipFill>
                    <a:blip r:embed="rId12" cstate="print"/>
                    <a:srcRect/>
                    <a:stretch>
                      <a:fillRect/>
                    </a:stretch>
                  </pic:blipFill>
                  <pic:spPr bwMode="auto">
                    <a:xfrm>
                      <a:off x="0" y="0"/>
                      <a:ext cx="4770755" cy="3575685"/>
                    </a:xfrm>
                    <a:prstGeom prst="rect">
                      <a:avLst/>
                    </a:prstGeom>
                    <a:noFill/>
                    <a:ln w="9525">
                      <a:noFill/>
                      <a:miter lim="800000"/>
                      <a:headEnd/>
                      <a:tailEnd/>
                    </a:ln>
                  </pic:spPr>
                </pic:pic>
              </a:graphicData>
            </a:graphic>
          </wp:anchor>
        </w:drawing>
      </w:r>
      <w:r w:rsidR="003130F7">
        <w:rPr>
          <w:sz w:val="24"/>
          <w:szCs w:val="24"/>
        </w:rPr>
        <w:br w:type="page"/>
      </w:r>
    </w:p>
    <w:p w:rsidR="002D68D0" w:rsidRPr="00CD66B6" w:rsidRDefault="002D68D0">
      <w:r w:rsidRPr="00CD66B6">
        <w:rPr>
          <w:noProof/>
        </w:rPr>
        <w:lastRenderedPageBreak/>
        <w:drawing>
          <wp:inline distT="0" distB="0" distL="0" distR="0">
            <wp:extent cx="5274310" cy="5274310"/>
            <wp:effectExtent l="19050" t="0" r="2540" b="0"/>
            <wp:docPr id="13" name="Εικόνα 1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RCode"/>
                    <pic:cNvPicPr>
                      <a:picLocks noChangeAspect="1" noChangeArrowheads="1"/>
                    </pic:cNvPicPr>
                  </pic:nvPicPr>
                  <pic:blipFill>
                    <a:blip r:embed="rId13"/>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2D68D0" w:rsidRPr="00491296" w:rsidRDefault="002D68D0">
      <w:pPr>
        <w:rPr>
          <w:b/>
          <w:lang w:val="en-US"/>
        </w:rPr>
      </w:pPr>
      <w:r w:rsidRPr="00CD66B6">
        <w:rPr>
          <w:b/>
        </w:rPr>
        <w:t>ΟΜΑΔΑ</w:t>
      </w:r>
      <w:r w:rsidRPr="00491296">
        <w:rPr>
          <w:b/>
          <w:lang w:val="en-US"/>
        </w:rPr>
        <w:t xml:space="preserve"> 3</w:t>
      </w:r>
    </w:p>
    <w:p w:rsidR="002D68D0" w:rsidRPr="00491296" w:rsidRDefault="002D68D0" w:rsidP="002D68D0">
      <w:pPr>
        <w:shd w:val="clear" w:color="auto" w:fill="FFFFFF"/>
        <w:jc w:val="both"/>
        <w:rPr>
          <w:rFonts w:ascii="Inter" w:hAnsi="Inter"/>
          <w:color w:val="000000"/>
          <w:sz w:val="27"/>
          <w:szCs w:val="27"/>
          <w:lang w:val="en-US"/>
        </w:rPr>
      </w:pPr>
      <w:r w:rsidRPr="00491296">
        <w:rPr>
          <w:rFonts w:ascii="Inter" w:hAnsi="Inter"/>
          <w:color w:val="000000"/>
          <w:sz w:val="27"/>
          <w:szCs w:val="27"/>
          <w:lang w:val="en-US"/>
        </w:rPr>
        <w:t>The book is available for downloading in PDF format from the following link:</w:t>
      </w:r>
    </w:p>
    <w:p w:rsidR="002D68D0" w:rsidRPr="00491296" w:rsidRDefault="0099115A" w:rsidP="002D68D0">
      <w:pPr>
        <w:shd w:val="clear" w:color="auto" w:fill="FFFFFF"/>
        <w:wordWrap w:val="0"/>
        <w:rPr>
          <w:rFonts w:ascii="Inter" w:hAnsi="Inter"/>
          <w:sz w:val="27"/>
          <w:szCs w:val="27"/>
          <w:lang w:val="en-US"/>
        </w:rPr>
      </w:pPr>
      <w:hyperlink r:id="rId14" w:tgtFrame="_blank" w:history="1">
        <w:r w:rsidR="002D68D0" w:rsidRPr="00491296">
          <w:rPr>
            <w:rStyle w:val="-"/>
            <w:rFonts w:ascii="Inter" w:hAnsi="Inter"/>
            <w:sz w:val="27"/>
            <w:szCs w:val="27"/>
            <w:bdr w:val="single" w:sz="2" w:space="0" w:color="E5E7EB" w:frame="1"/>
            <w:lang w:val="en-US"/>
          </w:rPr>
          <w:t>http://artutor.ihu.gr/artutor/file/Text/1/b5f9b38357468447.pdf</w:t>
        </w:r>
      </w:hyperlink>
    </w:p>
    <w:p w:rsidR="00C343E5" w:rsidRPr="00491296" w:rsidRDefault="00C343E5">
      <w:pPr>
        <w:rPr>
          <w:rFonts w:asciiTheme="majorHAnsi" w:eastAsiaTheme="majorEastAsia" w:hAnsiTheme="majorHAnsi" w:cstheme="majorBidi"/>
          <w:b/>
          <w:bCs/>
          <w:color w:val="365F91" w:themeColor="accent1" w:themeShade="BF"/>
          <w:sz w:val="28"/>
          <w:szCs w:val="28"/>
          <w:lang w:val="en-US"/>
        </w:rPr>
      </w:pPr>
      <w:r w:rsidRPr="00491296">
        <w:rPr>
          <w:lang w:val="en-US"/>
        </w:rPr>
        <w:br w:type="page"/>
      </w:r>
    </w:p>
    <w:p w:rsidR="003130F7" w:rsidRDefault="003130F7" w:rsidP="003130F7">
      <w:pPr>
        <w:pStyle w:val="1"/>
        <w:jc w:val="center"/>
      </w:pPr>
      <w:bookmarkStart w:id="6" w:name="_Toc136252206"/>
      <w:r>
        <w:lastRenderedPageBreak/>
        <w:t>4</w:t>
      </w:r>
      <w:r w:rsidRPr="00157662">
        <w:rPr>
          <w:vertAlign w:val="superscript"/>
        </w:rPr>
        <w:t>Ο</w:t>
      </w:r>
      <w:r>
        <w:t xml:space="preserve"> Παιχνίδι: Εθελοντές ανακύκλωσης</w:t>
      </w:r>
      <w:bookmarkEnd w:id="6"/>
    </w:p>
    <w:p w:rsidR="003130F7" w:rsidRPr="00157662" w:rsidRDefault="003130F7" w:rsidP="003130F7"/>
    <w:p w:rsidR="003130F7" w:rsidRPr="00297553" w:rsidRDefault="003130F7" w:rsidP="003130F7">
      <w:pPr>
        <w:tabs>
          <w:tab w:val="left" w:pos="3555"/>
        </w:tabs>
        <w:jc w:val="both"/>
        <w:rPr>
          <w:rFonts w:cstheme="minorHAnsi"/>
          <w:sz w:val="24"/>
          <w:szCs w:val="24"/>
        </w:rPr>
      </w:pPr>
      <w:r w:rsidRPr="00297553">
        <w:rPr>
          <w:rFonts w:cstheme="minorHAnsi"/>
          <w:b/>
          <w:sz w:val="24"/>
          <w:szCs w:val="24"/>
        </w:rPr>
        <w:t>Γενικές πληροφορίες:</w:t>
      </w:r>
      <w:r w:rsidRPr="00297553">
        <w:rPr>
          <w:rFonts w:cstheme="minorHAnsi"/>
          <w:sz w:val="24"/>
          <w:szCs w:val="24"/>
        </w:rPr>
        <w:t xml:space="preserve"> Οι παίκτες είναι εθελοντές, που αγαπούν την ανακύκλωση και περιηγούνται στην πόλη και συλλέγουν σκουπίδια. Λύνοντας σωστά τις πράξεις, βάζουν τα σκουπίδια στον σωστό κάδο ανακύκλωσης</w:t>
      </w:r>
      <w:r>
        <w:rPr>
          <w:rFonts w:cstheme="minorHAnsi"/>
          <w:sz w:val="24"/>
          <w:szCs w:val="24"/>
        </w:rPr>
        <w:t>, μπλε, καφέ, κόκκινο, πράσινο, κίτρινο</w:t>
      </w:r>
      <w:r w:rsidRPr="00297553">
        <w:rPr>
          <w:rFonts w:cstheme="minorHAnsi"/>
          <w:sz w:val="24"/>
          <w:szCs w:val="24"/>
        </w:rPr>
        <w:t>.</w:t>
      </w:r>
    </w:p>
    <w:p w:rsidR="003130F7" w:rsidRPr="00297553" w:rsidRDefault="003130F7" w:rsidP="003130F7">
      <w:pPr>
        <w:tabs>
          <w:tab w:val="left" w:pos="3555"/>
        </w:tabs>
        <w:jc w:val="both"/>
        <w:rPr>
          <w:rFonts w:cstheme="minorHAnsi"/>
          <w:sz w:val="24"/>
          <w:szCs w:val="24"/>
        </w:rPr>
      </w:pPr>
      <w:r w:rsidRPr="00297553">
        <w:rPr>
          <w:rFonts w:cstheme="minorHAnsi"/>
          <w:b/>
          <w:sz w:val="24"/>
          <w:szCs w:val="24"/>
        </w:rPr>
        <w:t>Υλικά παιχνιδιού:</w:t>
      </w:r>
      <w:r w:rsidRPr="00297553">
        <w:rPr>
          <w:rFonts w:cstheme="minorHAnsi"/>
          <w:sz w:val="24"/>
          <w:szCs w:val="24"/>
        </w:rPr>
        <w:t xml:space="preserve"> Πιόνια, ζάρι, ταμπλό, οδηγίες, κάρτες ερωτήσεων και ένα κινητό τηλέφωνο.</w:t>
      </w:r>
    </w:p>
    <w:p w:rsidR="003130F7" w:rsidRPr="00297553" w:rsidRDefault="003130F7" w:rsidP="003130F7">
      <w:pPr>
        <w:tabs>
          <w:tab w:val="left" w:pos="3555"/>
        </w:tabs>
        <w:jc w:val="both"/>
        <w:rPr>
          <w:rFonts w:cstheme="minorHAnsi"/>
          <w:sz w:val="24"/>
          <w:szCs w:val="24"/>
        </w:rPr>
      </w:pPr>
      <w:r w:rsidRPr="00297553">
        <w:rPr>
          <w:rFonts w:cstheme="minorHAnsi"/>
          <w:b/>
          <w:sz w:val="24"/>
          <w:szCs w:val="24"/>
        </w:rPr>
        <w:t>Στόχος-προκλήσεις:</w:t>
      </w:r>
      <w:r w:rsidRPr="00297553">
        <w:rPr>
          <w:rFonts w:cstheme="minorHAnsi"/>
          <w:sz w:val="24"/>
          <w:szCs w:val="24"/>
        </w:rPr>
        <w:t xml:space="preserve"> Σκοπός του παιχνιδιού είναι να συλλεχθούν τα περισσότερα σκουπίδια και να λυθούν  οι περισσότερες πράξεις. Κερδίζει όποιος λύσει τις περισσότερες πράξεις, μαζέψει τα περισσότερα σκουπίδια και φτάσει πρώτος στο τερματισμό.</w:t>
      </w:r>
    </w:p>
    <w:p w:rsidR="003130F7" w:rsidRPr="00297553" w:rsidRDefault="003130F7" w:rsidP="003130F7">
      <w:pPr>
        <w:tabs>
          <w:tab w:val="left" w:pos="3555"/>
        </w:tabs>
        <w:jc w:val="both"/>
        <w:rPr>
          <w:rFonts w:cstheme="minorHAnsi"/>
          <w:sz w:val="24"/>
          <w:szCs w:val="24"/>
        </w:rPr>
      </w:pPr>
      <w:r w:rsidRPr="00297553">
        <w:rPr>
          <w:rFonts w:cstheme="minorHAnsi"/>
          <w:b/>
          <w:sz w:val="24"/>
          <w:szCs w:val="24"/>
        </w:rPr>
        <w:t xml:space="preserve">Κανόνες: </w:t>
      </w:r>
    </w:p>
    <w:p w:rsidR="003130F7" w:rsidRPr="00297553" w:rsidRDefault="003130F7" w:rsidP="003130F7">
      <w:pPr>
        <w:tabs>
          <w:tab w:val="left" w:pos="3555"/>
        </w:tabs>
        <w:jc w:val="both"/>
        <w:rPr>
          <w:rFonts w:cstheme="minorHAnsi"/>
          <w:sz w:val="24"/>
          <w:szCs w:val="24"/>
        </w:rPr>
      </w:pPr>
      <w:r w:rsidRPr="00297553">
        <w:rPr>
          <w:rFonts w:cstheme="minorHAnsi"/>
          <w:sz w:val="24"/>
          <w:szCs w:val="24"/>
        </w:rPr>
        <w:t xml:space="preserve">Πρώτος παίζει ο </w:t>
      </w:r>
      <w:r>
        <w:rPr>
          <w:rFonts w:cstheme="minorHAnsi"/>
          <w:sz w:val="24"/>
          <w:szCs w:val="24"/>
        </w:rPr>
        <w:t>μικρότερος παίκτης</w:t>
      </w:r>
      <w:r w:rsidRPr="00297553">
        <w:rPr>
          <w:rFonts w:cstheme="minorHAnsi"/>
          <w:sz w:val="24"/>
          <w:szCs w:val="24"/>
        </w:rPr>
        <w:t>.</w:t>
      </w:r>
    </w:p>
    <w:p w:rsidR="003130F7" w:rsidRDefault="003130F7" w:rsidP="003130F7">
      <w:pPr>
        <w:rPr>
          <w:sz w:val="24"/>
          <w:szCs w:val="24"/>
        </w:rPr>
      </w:pPr>
      <w:r>
        <w:rPr>
          <w:sz w:val="24"/>
          <w:szCs w:val="24"/>
        </w:rPr>
        <w:t>Αν επιλυθεί σωστά η πράξη, το σκουπίδι θα πεταχτεί στον σωστό κάδο ανακύκλωσης.</w:t>
      </w:r>
    </w:p>
    <w:p w:rsidR="003130F7" w:rsidRDefault="003130F7" w:rsidP="003130F7">
      <w:pPr>
        <w:rPr>
          <w:sz w:val="24"/>
          <w:szCs w:val="24"/>
        </w:rPr>
      </w:pPr>
      <w:r>
        <w:rPr>
          <w:sz w:val="24"/>
          <w:szCs w:val="24"/>
        </w:rPr>
        <w:t>Αν δεν επιλυθεί</w:t>
      </w:r>
      <w:r w:rsidRPr="005A5B12">
        <w:rPr>
          <w:sz w:val="24"/>
          <w:szCs w:val="24"/>
        </w:rPr>
        <w:t xml:space="preserve"> σωστά </w:t>
      </w:r>
      <w:r>
        <w:rPr>
          <w:sz w:val="24"/>
          <w:szCs w:val="24"/>
        </w:rPr>
        <w:t>η</w:t>
      </w:r>
      <w:r w:rsidRPr="005A5B12">
        <w:rPr>
          <w:sz w:val="24"/>
          <w:szCs w:val="24"/>
        </w:rPr>
        <w:t xml:space="preserve"> πράξη</w:t>
      </w:r>
      <w:r>
        <w:rPr>
          <w:sz w:val="24"/>
          <w:szCs w:val="24"/>
        </w:rPr>
        <w:t>,</w:t>
      </w:r>
      <w:r w:rsidRPr="005A5B12">
        <w:rPr>
          <w:sz w:val="24"/>
          <w:szCs w:val="24"/>
        </w:rPr>
        <w:t xml:space="preserve"> το σκουπίδι θα πεταχτεί  στον λάθος κάδο</w:t>
      </w:r>
      <w:r>
        <w:rPr>
          <w:sz w:val="24"/>
          <w:szCs w:val="24"/>
        </w:rPr>
        <w:t xml:space="preserve"> ανακύκλωσης</w:t>
      </w:r>
      <w:r w:rsidRPr="005A5B12">
        <w:rPr>
          <w:sz w:val="24"/>
          <w:szCs w:val="24"/>
        </w:rPr>
        <w:t xml:space="preserve">. </w:t>
      </w:r>
    </w:p>
    <w:p w:rsidR="003130F7" w:rsidRDefault="00CD66B6" w:rsidP="003130F7">
      <w:pPr>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49530</wp:posOffset>
            </wp:positionH>
            <wp:positionV relativeFrom="paragraph">
              <wp:posOffset>570230</wp:posOffset>
            </wp:positionV>
            <wp:extent cx="4921250" cy="3698240"/>
            <wp:effectExtent l="19050" t="0" r="0" b="0"/>
            <wp:wrapSquare wrapText="bothSides"/>
            <wp:docPr id="22" name="Εικόνα 22" descr="C:\Users\13\AppData\Local\Microsoft\Windows\INetCache\Content.Word\IMG_20230529_095353_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3\AppData\Local\Microsoft\Windows\INetCache\Content.Word\IMG_20230529_095353_403.jpg"/>
                    <pic:cNvPicPr>
                      <a:picLocks noChangeAspect="1" noChangeArrowheads="1"/>
                    </pic:cNvPicPr>
                  </pic:nvPicPr>
                  <pic:blipFill>
                    <a:blip r:embed="rId15" cstate="print"/>
                    <a:srcRect/>
                    <a:stretch>
                      <a:fillRect/>
                    </a:stretch>
                  </pic:blipFill>
                  <pic:spPr bwMode="auto">
                    <a:xfrm>
                      <a:off x="0" y="0"/>
                      <a:ext cx="4921250" cy="3698240"/>
                    </a:xfrm>
                    <a:prstGeom prst="rect">
                      <a:avLst/>
                    </a:prstGeom>
                    <a:noFill/>
                    <a:ln w="9525">
                      <a:noFill/>
                      <a:miter lim="800000"/>
                      <a:headEnd/>
                      <a:tailEnd/>
                    </a:ln>
                  </pic:spPr>
                </pic:pic>
              </a:graphicData>
            </a:graphic>
          </wp:anchor>
        </w:drawing>
      </w:r>
      <w:r w:rsidR="003130F7">
        <w:rPr>
          <w:sz w:val="24"/>
          <w:szCs w:val="24"/>
        </w:rPr>
        <w:t>Οι παίκτες μετακινούνται</w:t>
      </w:r>
      <w:r w:rsidR="003130F7" w:rsidRPr="005A5B12">
        <w:rPr>
          <w:sz w:val="24"/>
          <w:szCs w:val="24"/>
        </w:rPr>
        <w:t xml:space="preserve"> όσο </w:t>
      </w:r>
      <w:r w:rsidR="003130F7">
        <w:rPr>
          <w:sz w:val="24"/>
          <w:szCs w:val="24"/>
        </w:rPr>
        <w:t>δείχνει</w:t>
      </w:r>
      <w:r w:rsidR="003130F7" w:rsidRPr="005A5B12">
        <w:rPr>
          <w:sz w:val="24"/>
          <w:szCs w:val="24"/>
        </w:rPr>
        <w:t xml:space="preserve"> το ζάρι. </w:t>
      </w:r>
    </w:p>
    <w:p w:rsidR="00C343E5" w:rsidRDefault="00C343E5">
      <w:pPr>
        <w:rPr>
          <w:rFonts w:asciiTheme="majorHAnsi" w:eastAsiaTheme="majorEastAsia" w:hAnsiTheme="majorHAnsi" w:cstheme="majorBidi"/>
          <w:b/>
          <w:bCs/>
          <w:color w:val="365F91" w:themeColor="accent1" w:themeShade="BF"/>
          <w:sz w:val="28"/>
          <w:szCs w:val="28"/>
        </w:rPr>
      </w:pPr>
      <w:r>
        <w:br w:type="page"/>
      </w:r>
      <w:r w:rsidR="00CD66B6">
        <w:rPr>
          <w:noProof/>
        </w:rPr>
        <w:lastRenderedPageBreak/>
        <w:drawing>
          <wp:inline distT="0" distB="0" distL="0" distR="0">
            <wp:extent cx="5274310" cy="5274310"/>
            <wp:effectExtent l="19050" t="0" r="2540" b="0"/>
            <wp:docPr id="19" name="Εικόνα 19"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RCode"/>
                    <pic:cNvPicPr>
                      <a:picLocks noChangeAspect="1" noChangeArrowheads="1"/>
                    </pic:cNvPicPr>
                  </pic:nvPicPr>
                  <pic:blipFill>
                    <a:blip r:embed="rId16"/>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CD66B6" w:rsidRPr="00491296" w:rsidRDefault="00CD66B6">
      <w:pPr>
        <w:rPr>
          <w:b/>
          <w:lang w:val="en-US"/>
        </w:rPr>
      </w:pPr>
      <w:r w:rsidRPr="00CD66B6">
        <w:rPr>
          <w:b/>
        </w:rPr>
        <w:t>ΟΜΑΔΑ</w:t>
      </w:r>
      <w:r w:rsidRPr="00491296">
        <w:rPr>
          <w:b/>
          <w:lang w:val="en-US"/>
        </w:rPr>
        <w:t xml:space="preserve"> 4</w:t>
      </w:r>
    </w:p>
    <w:p w:rsidR="00CD66B6" w:rsidRPr="00491296" w:rsidRDefault="00CD66B6" w:rsidP="00CD66B6">
      <w:pPr>
        <w:shd w:val="clear" w:color="auto" w:fill="FFFFFF"/>
        <w:jc w:val="both"/>
        <w:rPr>
          <w:rFonts w:ascii="Inter" w:hAnsi="Inter"/>
          <w:color w:val="000000"/>
          <w:sz w:val="27"/>
          <w:szCs w:val="27"/>
          <w:lang w:val="en-US"/>
        </w:rPr>
      </w:pPr>
      <w:r w:rsidRPr="00491296">
        <w:rPr>
          <w:rFonts w:ascii="Inter" w:hAnsi="Inter"/>
          <w:color w:val="000000"/>
          <w:sz w:val="27"/>
          <w:szCs w:val="27"/>
          <w:lang w:val="en-US"/>
        </w:rPr>
        <w:t>The book is available for downloading in PDF format from the following link:</w:t>
      </w:r>
    </w:p>
    <w:p w:rsidR="00CD66B6" w:rsidRPr="00491296" w:rsidRDefault="0099115A" w:rsidP="00CD66B6">
      <w:pPr>
        <w:shd w:val="clear" w:color="auto" w:fill="FFFFFF"/>
        <w:wordWrap w:val="0"/>
        <w:rPr>
          <w:rFonts w:ascii="Inter" w:hAnsi="Inter"/>
          <w:sz w:val="27"/>
          <w:szCs w:val="27"/>
          <w:lang w:val="en-US"/>
        </w:rPr>
      </w:pPr>
      <w:hyperlink r:id="rId17" w:tgtFrame="_blank" w:history="1">
        <w:r w:rsidR="00CD66B6" w:rsidRPr="00491296">
          <w:rPr>
            <w:rStyle w:val="-"/>
            <w:rFonts w:ascii="Inter" w:hAnsi="Inter"/>
            <w:sz w:val="27"/>
            <w:szCs w:val="27"/>
            <w:bdr w:val="single" w:sz="2" w:space="0" w:color="E5E7EB" w:frame="1"/>
            <w:lang w:val="en-US"/>
          </w:rPr>
          <w:t>http://artutor.ihu.gr/artutor/file/Text/1/2021d86330e33313.pdf</w:t>
        </w:r>
      </w:hyperlink>
    </w:p>
    <w:p w:rsidR="00CD66B6" w:rsidRPr="00491296" w:rsidRDefault="00CD66B6">
      <w:pPr>
        <w:rPr>
          <w:rFonts w:asciiTheme="majorHAnsi" w:eastAsiaTheme="majorEastAsia" w:hAnsiTheme="majorHAnsi" w:cstheme="majorBidi"/>
          <w:b/>
          <w:bCs/>
          <w:color w:val="365F91" w:themeColor="accent1" w:themeShade="BF"/>
          <w:sz w:val="28"/>
          <w:szCs w:val="28"/>
          <w:lang w:val="en-US"/>
        </w:rPr>
      </w:pPr>
      <w:r w:rsidRPr="00491296">
        <w:rPr>
          <w:lang w:val="en-US"/>
        </w:rPr>
        <w:br w:type="page"/>
      </w:r>
    </w:p>
    <w:p w:rsidR="007B3387" w:rsidRDefault="007B3387" w:rsidP="007F5CF0">
      <w:pPr>
        <w:pStyle w:val="1"/>
        <w:jc w:val="center"/>
      </w:pPr>
      <w:bookmarkStart w:id="7" w:name="_Toc136252207"/>
      <w:r>
        <w:lastRenderedPageBreak/>
        <w:t>5</w:t>
      </w:r>
      <w:r w:rsidRPr="00157662">
        <w:rPr>
          <w:vertAlign w:val="superscript"/>
        </w:rPr>
        <w:t>Ο</w:t>
      </w:r>
      <w:r>
        <w:t xml:space="preserve"> Παιχνίδι: Έφτασαν οι πυροσβέστες!</w:t>
      </w:r>
      <w:bookmarkEnd w:id="7"/>
    </w:p>
    <w:p w:rsidR="007B3387" w:rsidRPr="00157662" w:rsidRDefault="007B3387" w:rsidP="007F5CF0">
      <w:pPr>
        <w:jc w:val="center"/>
      </w:pPr>
    </w:p>
    <w:p w:rsidR="005F2D8F" w:rsidRDefault="007B3387" w:rsidP="007B3387">
      <w:pPr>
        <w:tabs>
          <w:tab w:val="left" w:pos="3555"/>
        </w:tabs>
        <w:jc w:val="both"/>
        <w:rPr>
          <w:sz w:val="24"/>
          <w:szCs w:val="24"/>
        </w:rPr>
      </w:pPr>
      <w:r w:rsidRPr="00297553">
        <w:rPr>
          <w:rFonts w:cstheme="minorHAnsi"/>
          <w:b/>
          <w:sz w:val="24"/>
          <w:szCs w:val="24"/>
        </w:rPr>
        <w:t>Γενικές πληροφορίες:</w:t>
      </w:r>
      <w:r w:rsidRPr="00297553">
        <w:rPr>
          <w:rFonts w:cstheme="minorHAnsi"/>
          <w:sz w:val="24"/>
          <w:szCs w:val="24"/>
        </w:rPr>
        <w:t xml:space="preserve"> Οι παίκτες είναι </w:t>
      </w:r>
      <w:r w:rsidR="005F2D8F" w:rsidRPr="00247F71">
        <w:rPr>
          <w:sz w:val="24"/>
          <w:szCs w:val="24"/>
        </w:rPr>
        <w:t xml:space="preserve">πυροσβέστες </w:t>
      </w:r>
      <w:r w:rsidR="005F2D8F">
        <w:rPr>
          <w:sz w:val="24"/>
          <w:szCs w:val="24"/>
        </w:rPr>
        <w:t>που προσπαθούν να σβήσουν τη</w:t>
      </w:r>
      <w:r w:rsidR="005F2D8F" w:rsidRPr="00247F71">
        <w:rPr>
          <w:sz w:val="24"/>
          <w:szCs w:val="24"/>
        </w:rPr>
        <w:t xml:space="preserve"> φωτιά και να σώσουν τα ζώα</w:t>
      </w:r>
      <w:r w:rsidR="005F2D8F">
        <w:rPr>
          <w:sz w:val="24"/>
          <w:szCs w:val="24"/>
        </w:rPr>
        <w:t xml:space="preserve"> και το δάσος</w:t>
      </w:r>
      <w:r w:rsidR="005F2D8F" w:rsidRPr="00247F71">
        <w:rPr>
          <w:sz w:val="24"/>
          <w:szCs w:val="24"/>
        </w:rPr>
        <w:t>.</w:t>
      </w:r>
    </w:p>
    <w:p w:rsidR="007B3387" w:rsidRPr="00297553" w:rsidRDefault="007B3387" w:rsidP="007B3387">
      <w:pPr>
        <w:tabs>
          <w:tab w:val="left" w:pos="3555"/>
        </w:tabs>
        <w:jc w:val="both"/>
        <w:rPr>
          <w:rFonts w:cstheme="minorHAnsi"/>
          <w:sz w:val="24"/>
          <w:szCs w:val="24"/>
        </w:rPr>
      </w:pPr>
      <w:r w:rsidRPr="00297553">
        <w:rPr>
          <w:rFonts w:cstheme="minorHAnsi"/>
          <w:b/>
          <w:sz w:val="24"/>
          <w:szCs w:val="24"/>
        </w:rPr>
        <w:t>Υλικά παιχνιδιού:</w:t>
      </w:r>
      <w:r w:rsidRPr="00297553">
        <w:rPr>
          <w:rFonts w:cstheme="minorHAnsi"/>
          <w:sz w:val="24"/>
          <w:szCs w:val="24"/>
        </w:rPr>
        <w:t xml:space="preserve"> Πιόνια, ζάρι, ταμπλό, οδηγίες, κάρτες ερωτήσεων και ένα κινητό τηλέφωνο.</w:t>
      </w:r>
    </w:p>
    <w:p w:rsidR="007B3387" w:rsidRPr="00297553" w:rsidRDefault="007B3387" w:rsidP="007B3387">
      <w:pPr>
        <w:tabs>
          <w:tab w:val="left" w:pos="3555"/>
        </w:tabs>
        <w:jc w:val="both"/>
        <w:rPr>
          <w:rFonts w:cstheme="minorHAnsi"/>
          <w:sz w:val="24"/>
          <w:szCs w:val="24"/>
        </w:rPr>
      </w:pPr>
      <w:r w:rsidRPr="00297553">
        <w:rPr>
          <w:rFonts w:cstheme="minorHAnsi"/>
          <w:b/>
          <w:sz w:val="24"/>
          <w:szCs w:val="24"/>
        </w:rPr>
        <w:t>Στόχος-προκλήσεις:</w:t>
      </w:r>
      <w:r w:rsidRPr="00297553">
        <w:rPr>
          <w:rFonts w:cstheme="minorHAnsi"/>
          <w:sz w:val="24"/>
          <w:szCs w:val="24"/>
        </w:rPr>
        <w:t xml:space="preserve"> Σκοπός του παιχνιδιού είναι να </w:t>
      </w:r>
      <w:r w:rsidR="00AF15FF">
        <w:rPr>
          <w:rFonts w:cstheme="minorHAnsi"/>
          <w:sz w:val="24"/>
          <w:szCs w:val="24"/>
        </w:rPr>
        <w:t>ξεπεραστούν τα εμπόδια και να καταφέρουν οι πυροσβέστες να σβήσουν η φωτιά. Κερδίζει ο παίκτης που θα ρίξει το περισσότερο νερό και θα φτάσει πρώτος στον τερματισμό.</w:t>
      </w:r>
    </w:p>
    <w:p w:rsidR="007B3387" w:rsidRPr="00297553" w:rsidRDefault="007B3387" w:rsidP="007B3387">
      <w:pPr>
        <w:tabs>
          <w:tab w:val="left" w:pos="3555"/>
        </w:tabs>
        <w:jc w:val="both"/>
        <w:rPr>
          <w:rFonts w:cstheme="minorHAnsi"/>
          <w:sz w:val="24"/>
          <w:szCs w:val="24"/>
        </w:rPr>
      </w:pPr>
      <w:r w:rsidRPr="00297553">
        <w:rPr>
          <w:rFonts w:cstheme="minorHAnsi"/>
          <w:b/>
          <w:sz w:val="24"/>
          <w:szCs w:val="24"/>
        </w:rPr>
        <w:t xml:space="preserve">Κανόνες: </w:t>
      </w:r>
    </w:p>
    <w:p w:rsidR="007B3387" w:rsidRPr="00297553" w:rsidRDefault="007B3387" w:rsidP="007B3387">
      <w:pPr>
        <w:tabs>
          <w:tab w:val="left" w:pos="3555"/>
        </w:tabs>
        <w:jc w:val="both"/>
        <w:rPr>
          <w:rFonts w:cstheme="minorHAnsi"/>
          <w:sz w:val="24"/>
          <w:szCs w:val="24"/>
        </w:rPr>
      </w:pPr>
      <w:r w:rsidRPr="00297553">
        <w:rPr>
          <w:rFonts w:cstheme="minorHAnsi"/>
          <w:sz w:val="24"/>
          <w:szCs w:val="24"/>
        </w:rPr>
        <w:t xml:space="preserve">Πρώτος παίζει ο </w:t>
      </w:r>
      <w:r>
        <w:rPr>
          <w:rFonts w:cstheme="minorHAnsi"/>
          <w:sz w:val="24"/>
          <w:szCs w:val="24"/>
        </w:rPr>
        <w:t>μικρότερος παίκτης</w:t>
      </w:r>
      <w:r w:rsidRPr="00297553">
        <w:rPr>
          <w:rFonts w:cstheme="minorHAnsi"/>
          <w:sz w:val="24"/>
          <w:szCs w:val="24"/>
        </w:rPr>
        <w:t>.</w:t>
      </w:r>
    </w:p>
    <w:p w:rsidR="00AF15FF" w:rsidRDefault="00AF15FF" w:rsidP="00AF15FF">
      <w:pPr>
        <w:tabs>
          <w:tab w:val="left" w:pos="3555"/>
        </w:tabs>
        <w:rPr>
          <w:sz w:val="24"/>
          <w:szCs w:val="24"/>
        </w:rPr>
      </w:pPr>
      <w:r w:rsidRPr="00AF15FF">
        <w:rPr>
          <w:sz w:val="24"/>
          <w:szCs w:val="24"/>
        </w:rPr>
        <w:t xml:space="preserve">Κάθε παίκτης  ρίχνει  το ζάρι  και πετυχαίνει  έναν αριθμό </w:t>
      </w:r>
      <w:proofErr w:type="spellStart"/>
      <w:r w:rsidRPr="00AF15FF">
        <w:rPr>
          <w:sz w:val="24"/>
          <w:szCs w:val="24"/>
        </w:rPr>
        <w:t>π.χ</w:t>
      </w:r>
      <w:proofErr w:type="spellEnd"/>
      <w:r w:rsidRPr="00AF15FF">
        <w:rPr>
          <w:sz w:val="24"/>
          <w:szCs w:val="24"/>
        </w:rPr>
        <w:t xml:space="preserve">   6 . </w:t>
      </w:r>
      <w:r>
        <w:rPr>
          <w:sz w:val="24"/>
          <w:szCs w:val="24"/>
        </w:rPr>
        <w:t xml:space="preserve">Στα συνέχεια </w:t>
      </w:r>
      <w:r w:rsidRPr="00AF15FF">
        <w:rPr>
          <w:sz w:val="24"/>
          <w:szCs w:val="24"/>
        </w:rPr>
        <w:t>παίρνει μια κάρτα</w:t>
      </w:r>
      <w:r>
        <w:rPr>
          <w:sz w:val="24"/>
          <w:szCs w:val="24"/>
        </w:rPr>
        <w:t xml:space="preserve"> και προσπαθεί να την απαντήσει</w:t>
      </w:r>
      <w:r w:rsidRPr="00AF15FF">
        <w:rPr>
          <w:sz w:val="24"/>
          <w:szCs w:val="24"/>
        </w:rPr>
        <w:t xml:space="preserve">. </w:t>
      </w:r>
    </w:p>
    <w:p w:rsidR="00AF15FF" w:rsidRPr="00AF15FF" w:rsidRDefault="00AF15FF" w:rsidP="00AF15FF">
      <w:pPr>
        <w:tabs>
          <w:tab w:val="left" w:pos="3555"/>
        </w:tabs>
        <w:rPr>
          <w:sz w:val="24"/>
          <w:szCs w:val="24"/>
        </w:rPr>
      </w:pPr>
      <w:r w:rsidRPr="00AF15FF">
        <w:rPr>
          <w:sz w:val="24"/>
          <w:szCs w:val="24"/>
        </w:rPr>
        <w:t>Παίζουμε όλοι δίκαια</w:t>
      </w:r>
    </w:p>
    <w:p w:rsidR="00AF15FF" w:rsidRPr="00AF15FF" w:rsidRDefault="00AF15FF" w:rsidP="00AF15FF">
      <w:pPr>
        <w:tabs>
          <w:tab w:val="left" w:pos="3555"/>
        </w:tabs>
        <w:rPr>
          <w:sz w:val="24"/>
          <w:szCs w:val="24"/>
        </w:rPr>
      </w:pPr>
      <w:r w:rsidRPr="00AF15FF">
        <w:rPr>
          <w:sz w:val="24"/>
          <w:szCs w:val="24"/>
        </w:rPr>
        <w:t>Δεν κλέβουμε.</w:t>
      </w:r>
    </w:p>
    <w:p w:rsidR="00421F9F" w:rsidRPr="00491296" w:rsidRDefault="00AF15FF" w:rsidP="00AF15FF">
      <w:pPr>
        <w:tabs>
          <w:tab w:val="left" w:pos="3555"/>
        </w:tabs>
        <w:rPr>
          <w:sz w:val="24"/>
          <w:szCs w:val="24"/>
        </w:rPr>
      </w:pPr>
      <w:r w:rsidRPr="00AF15FF">
        <w:rPr>
          <w:sz w:val="24"/>
          <w:szCs w:val="24"/>
        </w:rPr>
        <w:t>Αν  κάποιος παίζει άδικα  θα  βγαίνε</w:t>
      </w:r>
      <w:r>
        <w:rPr>
          <w:sz w:val="24"/>
          <w:szCs w:val="24"/>
        </w:rPr>
        <w:t>ι</w:t>
      </w:r>
      <w:r w:rsidRPr="00AF15FF">
        <w:rPr>
          <w:sz w:val="24"/>
          <w:szCs w:val="24"/>
        </w:rPr>
        <w:t xml:space="preserve"> από τον γύρο θα μπαίνε</w:t>
      </w:r>
      <w:r>
        <w:rPr>
          <w:sz w:val="24"/>
          <w:szCs w:val="24"/>
        </w:rPr>
        <w:t>ι</w:t>
      </w:r>
      <w:r w:rsidRPr="00AF15FF">
        <w:rPr>
          <w:sz w:val="24"/>
          <w:szCs w:val="24"/>
        </w:rPr>
        <w:t xml:space="preserve"> στον άλλο.</w:t>
      </w:r>
    </w:p>
    <w:p w:rsidR="00CD66B6" w:rsidRDefault="00CD66B6" w:rsidP="00AF15FF">
      <w:pPr>
        <w:tabs>
          <w:tab w:val="left" w:pos="3555"/>
        </w:tabs>
        <w:rPr>
          <w:sz w:val="24"/>
          <w:szCs w:val="24"/>
          <w:lang w:val="en-US"/>
        </w:rPr>
      </w:pPr>
      <w:r>
        <w:rPr>
          <w:noProof/>
          <w:sz w:val="24"/>
          <w:szCs w:val="24"/>
        </w:rPr>
        <w:drawing>
          <wp:inline distT="0" distB="0" distL="0" distR="0">
            <wp:extent cx="5274310" cy="3728085"/>
            <wp:effectExtent l="19050" t="0" r="2540" b="0"/>
            <wp:docPr id="6" name="5 - Εικόνα" descr="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age-0001.jpg"/>
                    <pic:cNvPicPr/>
                  </pic:nvPicPr>
                  <pic:blipFill>
                    <a:blip r:embed="rId18" cstate="print"/>
                    <a:stretch>
                      <a:fillRect/>
                    </a:stretch>
                  </pic:blipFill>
                  <pic:spPr>
                    <a:xfrm>
                      <a:off x="0" y="0"/>
                      <a:ext cx="5274310" cy="3728085"/>
                    </a:xfrm>
                    <a:prstGeom prst="rect">
                      <a:avLst/>
                    </a:prstGeom>
                  </pic:spPr>
                </pic:pic>
              </a:graphicData>
            </a:graphic>
          </wp:inline>
        </w:drawing>
      </w:r>
    </w:p>
    <w:p w:rsidR="00CD66B6" w:rsidRDefault="00CD66B6">
      <w:pPr>
        <w:rPr>
          <w:sz w:val="24"/>
          <w:szCs w:val="24"/>
          <w:lang w:val="en-US"/>
        </w:rPr>
      </w:pPr>
      <w:r>
        <w:rPr>
          <w:sz w:val="24"/>
          <w:szCs w:val="24"/>
          <w:lang w:val="en-US"/>
        </w:rPr>
        <w:br w:type="page"/>
      </w:r>
    </w:p>
    <w:p w:rsidR="00421F9F" w:rsidRDefault="00CD66B6" w:rsidP="00AF15FF">
      <w:pPr>
        <w:tabs>
          <w:tab w:val="left" w:pos="3555"/>
        </w:tabs>
        <w:rPr>
          <w:sz w:val="24"/>
          <w:szCs w:val="24"/>
        </w:rPr>
      </w:pPr>
      <w:r>
        <w:rPr>
          <w:noProof/>
        </w:rPr>
        <w:lastRenderedPageBreak/>
        <w:drawing>
          <wp:inline distT="0" distB="0" distL="0" distR="0">
            <wp:extent cx="5274310" cy="5274310"/>
            <wp:effectExtent l="19050" t="0" r="2540" b="0"/>
            <wp:docPr id="25" name="Εικόνα 25"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RCode"/>
                    <pic:cNvPicPr>
                      <a:picLocks noChangeAspect="1" noChangeArrowheads="1"/>
                    </pic:cNvPicPr>
                  </pic:nvPicPr>
                  <pic:blipFill>
                    <a:blip r:embed="rId19"/>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CD66B6" w:rsidRPr="00491296" w:rsidRDefault="00CD66B6" w:rsidP="00AF15FF">
      <w:pPr>
        <w:tabs>
          <w:tab w:val="left" w:pos="3555"/>
        </w:tabs>
        <w:rPr>
          <w:b/>
          <w:sz w:val="24"/>
          <w:szCs w:val="24"/>
          <w:lang w:val="en-US"/>
        </w:rPr>
      </w:pPr>
      <w:r w:rsidRPr="00CD66B6">
        <w:rPr>
          <w:b/>
          <w:sz w:val="24"/>
          <w:szCs w:val="24"/>
        </w:rPr>
        <w:t>ΟΜΑΔΑ</w:t>
      </w:r>
      <w:r w:rsidRPr="00491296">
        <w:rPr>
          <w:b/>
          <w:sz w:val="24"/>
          <w:szCs w:val="24"/>
          <w:lang w:val="en-US"/>
        </w:rPr>
        <w:t xml:space="preserve"> 5</w:t>
      </w:r>
    </w:p>
    <w:p w:rsidR="00CD66B6" w:rsidRPr="00491296" w:rsidRDefault="00CD66B6" w:rsidP="00CD66B6">
      <w:pPr>
        <w:shd w:val="clear" w:color="auto" w:fill="FFFFFF"/>
        <w:jc w:val="both"/>
        <w:rPr>
          <w:rFonts w:ascii="Inter" w:hAnsi="Inter"/>
          <w:color w:val="000000"/>
          <w:sz w:val="27"/>
          <w:szCs w:val="27"/>
          <w:lang w:val="en-US"/>
        </w:rPr>
      </w:pPr>
      <w:r w:rsidRPr="00491296">
        <w:rPr>
          <w:rFonts w:ascii="Inter" w:hAnsi="Inter"/>
          <w:color w:val="000000"/>
          <w:sz w:val="27"/>
          <w:szCs w:val="27"/>
          <w:lang w:val="en-US"/>
        </w:rPr>
        <w:t>The book is available for downloading in PDF format from the following link:</w:t>
      </w:r>
    </w:p>
    <w:p w:rsidR="00CD66B6" w:rsidRPr="00491296" w:rsidRDefault="0099115A" w:rsidP="00CD66B6">
      <w:pPr>
        <w:shd w:val="clear" w:color="auto" w:fill="FFFFFF"/>
        <w:wordWrap w:val="0"/>
        <w:rPr>
          <w:rFonts w:ascii="Inter" w:hAnsi="Inter"/>
          <w:sz w:val="27"/>
          <w:szCs w:val="27"/>
          <w:lang w:val="en-US"/>
        </w:rPr>
      </w:pPr>
      <w:hyperlink r:id="rId20" w:tgtFrame="_blank" w:history="1">
        <w:r w:rsidR="00CD66B6" w:rsidRPr="00491296">
          <w:rPr>
            <w:rStyle w:val="-"/>
            <w:rFonts w:ascii="Inter" w:hAnsi="Inter"/>
            <w:sz w:val="27"/>
            <w:szCs w:val="27"/>
            <w:bdr w:val="single" w:sz="2" w:space="0" w:color="E5E7EB" w:frame="1"/>
            <w:lang w:val="en-US"/>
          </w:rPr>
          <w:t>http://artutor.ihu.gr/artutor/file/Text/1/46b2269a467b6c4e.pdf</w:t>
        </w:r>
      </w:hyperlink>
    </w:p>
    <w:p w:rsidR="00CD66B6" w:rsidRPr="00491296" w:rsidRDefault="00CD66B6" w:rsidP="00AF15FF">
      <w:pPr>
        <w:tabs>
          <w:tab w:val="left" w:pos="3555"/>
        </w:tabs>
        <w:rPr>
          <w:sz w:val="24"/>
          <w:szCs w:val="24"/>
          <w:lang w:val="en-US"/>
        </w:rPr>
      </w:pPr>
    </w:p>
    <w:p w:rsidR="00CD66B6" w:rsidRPr="00491296" w:rsidRDefault="00CD66B6" w:rsidP="00AF15FF">
      <w:pPr>
        <w:tabs>
          <w:tab w:val="left" w:pos="3555"/>
        </w:tabs>
        <w:rPr>
          <w:sz w:val="24"/>
          <w:szCs w:val="24"/>
          <w:lang w:val="en-US"/>
        </w:rPr>
      </w:pPr>
    </w:p>
    <w:sectPr w:rsidR="00CD66B6" w:rsidRPr="00491296" w:rsidSect="00B94AC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Inter">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0237DE"/>
    <w:rsid w:val="000237DE"/>
    <w:rsid w:val="00026BED"/>
    <w:rsid w:val="00052E16"/>
    <w:rsid w:val="000A42AA"/>
    <w:rsid w:val="000C6044"/>
    <w:rsid w:val="00157662"/>
    <w:rsid w:val="00180FC2"/>
    <w:rsid w:val="001811D1"/>
    <w:rsid w:val="001B7307"/>
    <w:rsid w:val="00213F77"/>
    <w:rsid w:val="00232013"/>
    <w:rsid w:val="00244ED0"/>
    <w:rsid w:val="002477DE"/>
    <w:rsid w:val="002668AB"/>
    <w:rsid w:val="00286D7A"/>
    <w:rsid w:val="00297553"/>
    <w:rsid w:val="002A1622"/>
    <w:rsid w:val="002D68D0"/>
    <w:rsid w:val="002F582B"/>
    <w:rsid w:val="003130F7"/>
    <w:rsid w:val="00333684"/>
    <w:rsid w:val="003650BF"/>
    <w:rsid w:val="0037377B"/>
    <w:rsid w:val="00392B91"/>
    <w:rsid w:val="003B3360"/>
    <w:rsid w:val="003B57B4"/>
    <w:rsid w:val="003F54A6"/>
    <w:rsid w:val="00421F9F"/>
    <w:rsid w:val="004449E5"/>
    <w:rsid w:val="00456768"/>
    <w:rsid w:val="00491296"/>
    <w:rsid w:val="004E2E79"/>
    <w:rsid w:val="004F4A48"/>
    <w:rsid w:val="00573B61"/>
    <w:rsid w:val="005A1487"/>
    <w:rsid w:val="005B03CF"/>
    <w:rsid w:val="005C3E8B"/>
    <w:rsid w:val="005F2D8F"/>
    <w:rsid w:val="006E4245"/>
    <w:rsid w:val="00720A9B"/>
    <w:rsid w:val="007368BD"/>
    <w:rsid w:val="007B3387"/>
    <w:rsid w:val="007D4B2D"/>
    <w:rsid w:val="007F5CF0"/>
    <w:rsid w:val="0095713F"/>
    <w:rsid w:val="0099115A"/>
    <w:rsid w:val="00996C72"/>
    <w:rsid w:val="009B7145"/>
    <w:rsid w:val="00AB6B5D"/>
    <w:rsid w:val="00AE1D90"/>
    <w:rsid w:val="00AF15FF"/>
    <w:rsid w:val="00AF241E"/>
    <w:rsid w:val="00B34167"/>
    <w:rsid w:val="00B94AC7"/>
    <w:rsid w:val="00BA5030"/>
    <w:rsid w:val="00BC4066"/>
    <w:rsid w:val="00C031C9"/>
    <w:rsid w:val="00C1643B"/>
    <w:rsid w:val="00C343E5"/>
    <w:rsid w:val="00C60428"/>
    <w:rsid w:val="00CD66B6"/>
    <w:rsid w:val="00CE7F76"/>
    <w:rsid w:val="00D73CFF"/>
    <w:rsid w:val="00DF020E"/>
    <w:rsid w:val="00E02248"/>
    <w:rsid w:val="00E2669E"/>
    <w:rsid w:val="00E5192A"/>
    <w:rsid w:val="00EF22EA"/>
    <w:rsid w:val="00F15395"/>
    <w:rsid w:val="00F16E40"/>
    <w:rsid w:val="00F571A4"/>
    <w:rsid w:val="00F83F7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AC7"/>
  </w:style>
  <w:style w:type="paragraph" w:styleId="1">
    <w:name w:val="heading 1"/>
    <w:basedOn w:val="a"/>
    <w:next w:val="a"/>
    <w:link w:val="1Char"/>
    <w:uiPriority w:val="9"/>
    <w:qFormat/>
    <w:rsid w:val="005C3E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213F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237D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237DE"/>
    <w:rPr>
      <w:rFonts w:ascii="Tahoma" w:hAnsi="Tahoma" w:cs="Tahoma"/>
      <w:sz w:val="16"/>
      <w:szCs w:val="16"/>
    </w:rPr>
  </w:style>
  <w:style w:type="character" w:customStyle="1" w:styleId="1Char">
    <w:name w:val="Επικεφαλίδα 1 Char"/>
    <w:basedOn w:val="a0"/>
    <w:link w:val="1"/>
    <w:uiPriority w:val="9"/>
    <w:rsid w:val="005C3E8B"/>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C1643B"/>
    <w:pPr>
      <w:outlineLvl w:val="9"/>
    </w:pPr>
    <w:rPr>
      <w:lang w:eastAsia="en-US"/>
    </w:rPr>
  </w:style>
  <w:style w:type="paragraph" w:styleId="10">
    <w:name w:val="toc 1"/>
    <w:basedOn w:val="a"/>
    <w:next w:val="a"/>
    <w:autoRedefine/>
    <w:uiPriority w:val="39"/>
    <w:unhideWhenUsed/>
    <w:rsid w:val="00C1643B"/>
    <w:pPr>
      <w:spacing w:after="100"/>
    </w:pPr>
  </w:style>
  <w:style w:type="character" w:styleId="-">
    <w:name w:val="Hyperlink"/>
    <w:basedOn w:val="a0"/>
    <w:uiPriority w:val="99"/>
    <w:unhideWhenUsed/>
    <w:rsid w:val="00C1643B"/>
    <w:rPr>
      <w:color w:val="0000FF" w:themeColor="hyperlink"/>
      <w:u w:val="single"/>
    </w:rPr>
  </w:style>
  <w:style w:type="character" w:customStyle="1" w:styleId="2Char">
    <w:name w:val="Επικεφαλίδα 2 Char"/>
    <w:basedOn w:val="a0"/>
    <w:link w:val="2"/>
    <w:uiPriority w:val="9"/>
    <w:rsid w:val="00213F77"/>
    <w:rPr>
      <w:rFonts w:asciiTheme="majorHAnsi" w:eastAsiaTheme="majorEastAsia" w:hAnsiTheme="majorHAnsi" w:cstheme="majorBidi"/>
      <w:b/>
      <w:bCs/>
      <w:color w:val="4F81BD" w:themeColor="accent1"/>
      <w:sz w:val="26"/>
      <w:szCs w:val="26"/>
    </w:rPr>
  </w:style>
  <w:style w:type="character" w:styleId="-0">
    <w:name w:val="FollowedHyperlink"/>
    <w:basedOn w:val="a0"/>
    <w:uiPriority w:val="99"/>
    <w:semiHidden/>
    <w:unhideWhenUsed/>
    <w:rsid w:val="00BA5030"/>
    <w:rPr>
      <w:color w:val="800080" w:themeColor="followedHyperlink"/>
      <w:u w:val="single"/>
    </w:rPr>
  </w:style>
  <w:style w:type="paragraph" w:styleId="20">
    <w:name w:val="toc 2"/>
    <w:basedOn w:val="a"/>
    <w:next w:val="a"/>
    <w:autoRedefine/>
    <w:uiPriority w:val="39"/>
    <w:unhideWhenUsed/>
    <w:rsid w:val="007D4B2D"/>
    <w:pPr>
      <w:spacing w:after="100"/>
      <w:ind w:left="220"/>
    </w:pPr>
  </w:style>
</w:styles>
</file>

<file path=word/webSettings.xml><?xml version="1.0" encoding="utf-8"?>
<w:webSettings xmlns:r="http://schemas.openxmlformats.org/officeDocument/2006/relationships" xmlns:w="http://schemas.openxmlformats.org/wordprocessingml/2006/main">
  <w:divs>
    <w:div w:id="400372831">
      <w:bodyDiv w:val="1"/>
      <w:marLeft w:val="0"/>
      <w:marRight w:val="0"/>
      <w:marTop w:val="0"/>
      <w:marBottom w:val="0"/>
      <w:divBdr>
        <w:top w:val="none" w:sz="0" w:space="0" w:color="auto"/>
        <w:left w:val="none" w:sz="0" w:space="0" w:color="auto"/>
        <w:bottom w:val="none" w:sz="0" w:space="0" w:color="auto"/>
        <w:right w:val="none" w:sz="0" w:space="0" w:color="auto"/>
      </w:divBdr>
      <w:divsChild>
        <w:div w:id="231501593">
          <w:marLeft w:val="0"/>
          <w:marRight w:val="0"/>
          <w:marTop w:val="0"/>
          <w:marBottom w:val="0"/>
          <w:divBdr>
            <w:top w:val="single" w:sz="2" w:space="0" w:color="E5E7EB"/>
            <w:left w:val="single" w:sz="2" w:space="0" w:color="E5E7EB"/>
            <w:bottom w:val="single" w:sz="2" w:space="0" w:color="E5E7EB"/>
            <w:right w:val="single" w:sz="2" w:space="0" w:color="E5E7EB"/>
          </w:divBdr>
        </w:div>
        <w:div w:id="86474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2656010">
      <w:bodyDiv w:val="1"/>
      <w:marLeft w:val="0"/>
      <w:marRight w:val="0"/>
      <w:marTop w:val="0"/>
      <w:marBottom w:val="0"/>
      <w:divBdr>
        <w:top w:val="none" w:sz="0" w:space="0" w:color="auto"/>
        <w:left w:val="none" w:sz="0" w:space="0" w:color="auto"/>
        <w:bottom w:val="none" w:sz="0" w:space="0" w:color="auto"/>
        <w:right w:val="none" w:sz="0" w:space="0" w:color="auto"/>
      </w:divBdr>
      <w:divsChild>
        <w:div w:id="835655624">
          <w:marLeft w:val="0"/>
          <w:marRight w:val="0"/>
          <w:marTop w:val="0"/>
          <w:marBottom w:val="0"/>
          <w:divBdr>
            <w:top w:val="single" w:sz="2" w:space="0" w:color="E5E7EB"/>
            <w:left w:val="single" w:sz="2" w:space="0" w:color="E5E7EB"/>
            <w:bottom w:val="single" w:sz="2" w:space="0" w:color="E5E7EB"/>
            <w:right w:val="single" w:sz="2" w:space="0" w:color="E5E7EB"/>
          </w:divBdr>
        </w:div>
        <w:div w:id="1229850661">
          <w:marLeft w:val="0"/>
          <w:marRight w:val="0"/>
          <w:marTop w:val="0"/>
          <w:marBottom w:val="0"/>
          <w:divBdr>
            <w:top w:val="single" w:sz="2" w:space="0" w:color="E5E7EB"/>
            <w:left w:val="single" w:sz="2" w:space="0" w:color="E5E7EB"/>
            <w:bottom w:val="single" w:sz="2" w:space="0" w:color="E5E7EB"/>
            <w:right w:val="single" w:sz="2" w:space="0" w:color="E5E7EB"/>
          </w:divBdr>
          <w:divsChild>
            <w:div w:id="1882742938">
              <w:marLeft w:val="0"/>
              <w:marRight w:val="0"/>
              <w:marTop w:val="0"/>
              <w:marBottom w:val="0"/>
              <w:divBdr>
                <w:top w:val="single" w:sz="2" w:space="0" w:color="E5E7EB"/>
                <w:left w:val="single" w:sz="2" w:space="0" w:color="E5E7EB"/>
                <w:bottom w:val="single" w:sz="2" w:space="0" w:color="E5E7EB"/>
                <w:right w:val="single" w:sz="2" w:space="0" w:color="E5E7EB"/>
              </w:divBdr>
            </w:div>
            <w:div w:id="212232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1522618">
          <w:marLeft w:val="0"/>
          <w:marRight w:val="0"/>
          <w:marTop w:val="0"/>
          <w:marBottom w:val="0"/>
          <w:divBdr>
            <w:top w:val="single" w:sz="2" w:space="0" w:color="E5E7EB"/>
            <w:left w:val="single" w:sz="2" w:space="0" w:color="E5E7EB"/>
            <w:bottom w:val="single" w:sz="2" w:space="0" w:color="E5E7EB"/>
            <w:right w:val="single" w:sz="2" w:space="0" w:color="E5E7EB"/>
          </w:divBdr>
        </w:div>
        <w:div w:id="843017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7896031">
      <w:bodyDiv w:val="1"/>
      <w:marLeft w:val="0"/>
      <w:marRight w:val="0"/>
      <w:marTop w:val="0"/>
      <w:marBottom w:val="0"/>
      <w:divBdr>
        <w:top w:val="none" w:sz="0" w:space="0" w:color="auto"/>
        <w:left w:val="none" w:sz="0" w:space="0" w:color="auto"/>
        <w:bottom w:val="none" w:sz="0" w:space="0" w:color="auto"/>
        <w:right w:val="none" w:sz="0" w:space="0" w:color="auto"/>
      </w:divBdr>
      <w:divsChild>
        <w:div w:id="1650480358">
          <w:marLeft w:val="0"/>
          <w:marRight w:val="0"/>
          <w:marTop w:val="0"/>
          <w:marBottom w:val="0"/>
          <w:divBdr>
            <w:top w:val="single" w:sz="2" w:space="0" w:color="E5E7EB"/>
            <w:left w:val="single" w:sz="2" w:space="0" w:color="E5E7EB"/>
            <w:bottom w:val="single" w:sz="2" w:space="0" w:color="E5E7EB"/>
            <w:right w:val="single" w:sz="2" w:space="0" w:color="E5E7EB"/>
          </w:divBdr>
        </w:div>
        <w:div w:id="71639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6579637">
      <w:bodyDiv w:val="1"/>
      <w:marLeft w:val="0"/>
      <w:marRight w:val="0"/>
      <w:marTop w:val="0"/>
      <w:marBottom w:val="0"/>
      <w:divBdr>
        <w:top w:val="none" w:sz="0" w:space="0" w:color="auto"/>
        <w:left w:val="none" w:sz="0" w:space="0" w:color="auto"/>
        <w:bottom w:val="none" w:sz="0" w:space="0" w:color="auto"/>
        <w:right w:val="none" w:sz="0" w:space="0" w:color="auto"/>
      </w:divBdr>
      <w:divsChild>
        <w:div w:id="1317415930">
          <w:marLeft w:val="0"/>
          <w:marRight w:val="0"/>
          <w:marTop w:val="0"/>
          <w:marBottom w:val="0"/>
          <w:divBdr>
            <w:top w:val="single" w:sz="2" w:space="0" w:color="E5E7EB"/>
            <w:left w:val="single" w:sz="2" w:space="0" w:color="E5E7EB"/>
            <w:bottom w:val="single" w:sz="2" w:space="0" w:color="E5E7EB"/>
            <w:right w:val="single" w:sz="2" w:space="0" w:color="E5E7EB"/>
          </w:divBdr>
        </w:div>
        <w:div w:id="1016081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4017851">
      <w:bodyDiv w:val="1"/>
      <w:marLeft w:val="0"/>
      <w:marRight w:val="0"/>
      <w:marTop w:val="0"/>
      <w:marBottom w:val="0"/>
      <w:divBdr>
        <w:top w:val="none" w:sz="0" w:space="0" w:color="auto"/>
        <w:left w:val="none" w:sz="0" w:space="0" w:color="auto"/>
        <w:bottom w:val="none" w:sz="0" w:space="0" w:color="auto"/>
        <w:right w:val="none" w:sz="0" w:space="0" w:color="auto"/>
      </w:divBdr>
      <w:divsChild>
        <w:div w:id="732581232">
          <w:marLeft w:val="0"/>
          <w:marRight w:val="0"/>
          <w:marTop w:val="0"/>
          <w:marBottom w:val="0"/>
          <w:divBdr>
            <w:top w:val="single" w:sz="2" w:space="0" w:color="E5E7EB"/>
            <w:left w:val="single" w:sz="2" w:space="0" w:color="E5E7EB"/>
            <w:bottom w:val="single" w:sz="2" w:space="0" w:color="E5E7EB"/>
            <w:right w:val="single" w:sz="2" w:space="0" w:color="E5E7EB"/>
          </w:divBdr>
        </w:div>
        <w:div w:id="1606843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utor.ihu.gr/artutor/file/Text/1/a2fa64526f2c6184.pdf" TargetMode="External"/><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hyperlink" Target="http://artutor.ihu.gr/artutor/file/Text/1/2021d86330e33313.pdf"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artutor.ihu.gr/artutor/file/Text/1/46b2269a467b6c4e.pdf"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artutor.ihu.gr/artutor/file/Text/1/4af90517cb71bc0b.pdf"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artutor.ihu.gr/artutor/file/Text/1/b5f9b38357468447.pdf" TargetMode="External"/><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39083-2B93-4D1F-BDB2-F2FEF278F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14</Pages>
  <Words>1399</Words>
  <Characters>7560</Characters>
  <Application>Microsoft Office Word</Application>
  <DocSecurity>0</DocSecurity>
  <Lines>63</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10Α3</dc:creator>
  <cp:keywords/>
  <dc:description/>
  <cp:lastModifiedBy>13</cp:lastModifiedBy>
  <cp:revision>76</cp:revision>
  <cp:lastPrinted>2023-05-29T08:30:00Z</cp:lastPrinted>
  <dcterms:created xsi:type="dcterms:W3CDTF">2023-05-16T05:51:00Z</dcterms:created>
  <dcterms:modified xsi:type="dcterms:W3CDTF">2023-05-29T11:14:00Z</dcterms:modified>
</cp:coreProperties>
</file>