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9CF" w:rsidRPr="00D00527" w:rsidRDefault="000759CF" w:rsidP="004B51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t>Παρατηρούμε τους παρακάτω πίνακες</w:t>
      </w:r>
      <w:r w:rsidRPr="00D0052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0759CF" w:rsidRPr="00D00527" w:rsidRDefault="000759CF" w:rsidP="0014008C">
      <w:p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272790" cy="3188872"/>
            <wp:effectExtent l="19050" t="0" r="3810" b="0"/>
            <wp:docPr id="1" name="Εικόνα 1" descr="A pathway in Monets garden Giverny, Claude M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athway in Monets garden Giverny, Claude Mone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21" cy="31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8C" w:rsidRPr="00403723" w:rsidRDefault="000759CF" w:rsidP="000759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Claude Monet, </w:t>
      </w:r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 pathway in </w:t>
      </w:r>
      <w:proofErr w:type="spellStart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Monets</w:t>
      </w:r>
      <w:proofErr w:type="spellEnd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garden </w:t>
      </w:r>
      <w:proofErr w:type="spellStart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Giverny</w:t>
      </w:r>
      <w:proofErr w:type="spellEnd"/>
    </w:p>
    <w:p w:rsidR="0014008C" w:rsidRPr="00D00527" w:rsidRDefault="000759CF" w:rsidP="0014008C">
      <w:p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181350" cy="4171103"/>
            <wp:effectExtent l="19050" t="0" r="0" b="0"/>
            <wp:docPr id="4" name="Εικόνα 4" descr="Claude Monet Monet, Spring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ude Monet Monet, Spring Flower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8C" w:rsidRDefault="000759CF" w:rsidP="001400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Claude</w:t>
      </w:r>
      <w:proofErr w:type="spellEnd"/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Monet</w:t>
      </w:r>
      <w:proofErr w:type="spellEnd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Spring</w:t>
      </w:r>
      <w:proofErr w:type="spellEnd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Flowers</w:t>
      </w:r>
      <w:proofErr w:type="spellEnd"/>
    </w:p>
    <w:p w:rsidR="003A352C" w:rsidRDefault="003A352C" w:rsidP="001400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008C" w:rsidRPr="00D00527" w:rsidRDefault="004B5147" w:rsidP="001400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0527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112770" cy="4104783"/>
            <wp:effectExtent l="19050" t="0" r="0" b="0"/>
            <wp:docPr id="10" name="Εικόνα 10" descr="https://elniplex.files.wordpress.com/2013/03/pierre-auguste-renoir-spring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lniplex.files.wordpress.com/2013/03/pierre-auguste-renoir-spring-bouqu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69" cy="41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8C" w:rsidRPr="00D00527" w:rsidRDefault="004B5147" w:rsidP="0014008C">
      <w:p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Pierre</w:t>
      </w:r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Auguste</w:t>
      </w:r>
      <w:proofErr w:type="spellEnd"/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052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Renoir</w:t>
      </w:r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Spring</w:t>
      </w:r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0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Bouquet</w:t>
      </w:r>
    </w:p>
    <w:p w:rsidR="008854B9" w:rsidRPr="00C6005B" w:rsidRDefault="008854B9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4B9" w:rsidRPr="00C6005B" w:rsidRDefault="008854B9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8C" w:rsidRPr="008854B9" w:rsidRDefault="004B5147" w:rsidP="0014008C">
      <w:p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t xml:space="preserve">Συγκρίνουμε τα χρώματα που χρησιμοποιούν οι ζωγράφοι στους  πίνακές τους, ρωτάμε τα παιδιά να μας πουν πώς νιώθουν βλέποντας αυτούς τους πίνακες, να φανταστούν τι σκεφτόταν ο κάθε ζωγράφος όταν τα δημιουργούσε και να δώσουν έναν τίτλο για τον κάθε πίνακα. Μπορούμε να βρούμε και μουσικά κομμάτια για τον κάθε πίνακα. </w:t>
      </w: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47" w:rsidRPr="00D00527" w:rsidRDefault="004B5147" w:rsidP="004B514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lastRenderedPageBreak/>
        <w:t>Γλωσσικό παιχνίδι</w:t>
      </w:r>
      <w:r w:rsidRPr="00D0052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B5147" w:rsidRPr="00D00527" w:rsidRDefault="004B5147" w:rsidP="004B5147">
      <w:p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t>Αντιστοιχίζουμε την ονομασία κάθε λουλουδιού με τη σωστή καρτέλα (αναγνώριση γραμμάτων)</w:t>
      </w:r>
    </w:p>
    <w:tbl>
      <w:tblPr>
        <w:tblStyle w:val="a6"/>
        <w:tblW w:w="9727" w:type="dxa"/>
        <w:tblInd w:w="-459" w:type="dxa"/>
        <w:tblLook w:val="04A0"/>
      </w:tblPr>
      <w:tblGrid>
        <w:gridCol w:w="9727"/>
      </w:tblGrid>
      <w:tr w:rsidR="004B5147" w:rsidRPr="00D00527" w:rsidTr="0073121D">
        <w:trPr>
          <w:trHeight w:val="3379"/>
        </w:trPr>
        <w:tc>
          <w:tcPr>
            <w:tcW w:w="9727" w:type="dxa"/>
          </w:tcPr>
          <w:p w:rsidR="004B5147" w:rsidRPr="00D00527" w:rsidRDefault="004B5147" w:rsidP="004B514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noProof/>
                <w:color w:val="ACD1D5"/>
                <w:sz w:val="56"/>
                <w:szCs w:val="56"/>
                <w:lang w:eastAsia="el-GR"/>
              </w:rPr>
              <w:drawing>
                <wp:inline distT="0" distB="0" distL="0" distR="0">
                  <wp:extent cx="2378710" cy="1784033"/>
                  <wp:effectExtent l="19050" t="0" r="2540" b="0"/>
                  <wp:docPr id="5" name="Εικόνα 7" descr="μπλε λουλουδι">
                    <a:hlinkClick xmlns:a="http://schemas.openxmlformats.org/drawingml/2006/main" r:id="rId8" tooltip="&quot;μπλε λουλουδι [splitapsou]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μπλε λουλουδι">
                            <a:hlinkClick r:id="rId8" tooltip="&quot;μπλε λουλουδι [splitapsou]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42" cy="178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5615C9" w:rsidRPr="00D00527">
              <w:rPr>
                <w:rFonts w:ascii="Times New Roman" w:hAnsi="Times New Roman" w:cs="Times New Roman"/>
                <w:sz w:val="56"/>
                <w:szCs w:val="56"/>
              </w:rPr>
              <w:t>ο</w:t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>ρχιδέα</w:t>
            </w:r>
          </w:p>
        </w:tc>
      </w:tr>
      <w:tr w:rsidR="004B5147" w:rsidRPr="00D00527" w:rsidTr="0073121D">
        <w:trPr>
          <w:trHeight w:val="3379"/>
        </w:trPr>
        <w:tc>
          <w:tcPr>
            <w:tcW w:w="9727" w:type="dxa"/>
          </w:tcPr>
          <w:p w:rsidR="004B5147" w:rsidRPr="00D00527" w:rsidRDefault="004B5147" w:rsidP="00D00527">
            <w:pPr>
              <w:rPr>
                <w:rFonts w:ascii="Times New Roman" w:hAnsi="Times New Roman" w:cs="Times New Roman"/>
                <w:noProof/>
                <w:color w:val="ACD1D5"/>
                <w:sz w:val="56"/>
                <w:szCs w:val="56"/>
                <w:lang w:eastAsia="el-GR"/>
              </w:rPr>
            </w:pPr>
            <w:r w:rsidRPr="00D00527">
              <w:rPr>
                <w:rFonts w:ascii="Times New Roman" w:hAnsi="Times New Roman" w:cs="Times New Roman"/>
                <w:noProof/>
                <w:sz w:val="56"/>
                <w:szCs w:val="56"/>
                <w:lang w:eastAsia="el-GR"/>
              </w:rPr>
              <w:drawing>
                <wp:inline distT="0" distB="0" distL="0" distR="0">
                  <wp:extent cx="2249169" cy="1686877"/>
                  <wp:effectExtent l="19050" t="0" r="0" b="0"/>
                  <wp:docPr id="6" name="il_fi" descr="http://www.cyprusmania.net/blog/wp-content/uploads/2009/03/cherry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yprusmania.net/blog/wp-content/uploads/2009/03/cherry-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38" cy="1687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5615C9" w:rsidRPr="00D00527">
              <w:rPr>
                <w:rFonts w:ascii="Times New Roman" w:hAnsi="Times New Roman" w:cs="Times New Roman"/>
                <w:sz w:val="56"/>
                <w:szCs w:val="56"/>
              </w:rPr>
              <w:t>α</w:t>
            </w:r>
            <w:r w:rsidR="00D00527">
              <w:rPr>
                <w:rFonts w:ascii="Times New Roman" w:hAnsi="Times New Roman" w:cs="Times New Roman"/>
                <w:sz w:val="56"/>
                <w:szCs w:val="56"/>
              </w:rPr>
              <w:t>μυγδαλιά</w:t>
            </w:r>
          </w:p>
        </w:tc>
      </w:tr>
      <w:tr w:rsidR="005615C9" w:rsidRPr="00D00527" w:rsidTr="0073121D">
        <w:trPr>
          <w:trHeight w:val="3379"/>
        </w:trPr>
        <w:tc>
          <w:tcPr>
            <w:tcW w:w="9727" w:type="dxa"/>
          </w:tcPr>
          <w:p w:rsidR="005615C9" w:rsidRPr="00D00527" w:rsidRDefault="005615C9" w:rsidP="005615C9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  <w:drawing>
                <wp:inline distT="0" distB="0" distL="0" distR="0">
                  <wp:extent cx="2202356" cy="1857908"/>
                  <wp:effectExtent l="19050" t="0" r="7444" b="0"/>
                  <wp:docPr id="8" name="Εικόνα 73" descr="http://t3.gstatic.com/images?q=tbn:ANd9GcTuiI4SD5pF6fjivt2yuy8LjGzPoq9xLtv1f6WLis6CfzxAIH9l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t3.gstatic.com/images?q=tbn:ANd9GcTuiI4SD5pF6fjivt2yuy8LjGzPoq9xLtv1f6WLis6CfzxAIH9l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32" cy="185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τριαντάφυλλο</w:t>
            </w:r>
          </w:p>
        </w:tc>
      </w:tr>
      <w:tr w:rsidR="005615C9" w:rsidRPr="00D00527" w:rsidTr="0073121D">
        <w:trPr>
          <w:trHeight w:val="3379"/>
        </w:trPr>
        <w:tc>
          <w:tcPr>
            <w:tcW w:w="9727" w:type="dxa"/>
          </w:tcPr>
          <w:p w:rsidR="005615C9" w:rsidRPr="00D00527" w:rsidRDefault="005615C9" w:rsidP="00D00527">
            <w:pPr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</w:pPr>
            <w:r w:rsidRPr="00D00527"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  <w:lastRenderedPageBreak/>
              <w:drawing>
                <wp:inline distT="0" distB="0" distL="0" distR="0">
                  <wp:extent cx="2331435" cy="1751312"/>
                  <wp:effectExtent l="19050" t="0" r="0" b="0"/>
                  <wp:docPr id="9" name="il_fi" descr="http://www.digital-camera.gr/photos/paparouna_5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igital-camera.gr/photos/paparouna_5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06" cy="175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παπαρούν</w:t>
            </w:r>
            <w:r w:rsidR="00D00527">
              <w:rPr>
                <w:rFonts w:ascii="Times New Roman" w:hAnsi="Times New Roman" w:cs="Times New Roman"/>
                <w:sz w:val="56"/>
                <w:szCs w:val="56"/>
              </w:rPr>
              <w:t>α</w:t>
            </w:r>
          </w:p>
        </w:tc>
      </w:tr>
      <w:tr w:rsidR="005615C9" w:rsidRPr="00D00527" w:rsidTr="0073121D">
        <w:trPr>
          <w:trHeight w:val="3379"/>
        </w:trPr>
        <w:tc>
          <w:tcPr>
            <w:tcW w:w="9727" w:type="dxa"/>
          </w:tcPr>
          <w:p w:rsidR="005615C9" w:rsidRPr="00D00527" w:rsidRDefault="005615C9" w:rsidP="00D00527">
            <w:pPr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</w:pPr>
            <w:r w:rsidRPr="00D00527"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  <w:drawing>
                <wp:inline distT="0" distB="0" distL="0" distR="0">
                  <wp:extent cx="2235069" cy="1763081"/>
                  <wp:effectExtent l="19050" t="0" r="0" b="0"/>
                  <wp:docPr id="11" name="il_fi" descr="http://4.bp.blogspot.com/_MQ0nE1OUUZQ/SdepvgpICQI/AAAAAAAAAHU/0QSMnFQoQ8U/s400/04_pics_43621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_MQ0nE1OUUZQ/SdepvgpICQI/AAAAAAAAAHU/0QSMnFQoQ8U/s400/04_pics_43621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17" cy="176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μαργαρίτες </w:t>
            </w:r>
          </w:p>
        </w:tc>
      </w:tr>
      <w:tr w:rsidR="005615C9" w:rsidRPr="00D00527" w:rsidTr="0073121D">
        <w:trPr>
          <w:trHeight w:val="3379"/>
        </w:trPr>
        <w:tc>
          <w:tcPr>
            <w:tcW w:w="9727" w:type="dxa"/>
          </w:tcPr>
          <w:p w:rsidR="005615C9" w:rsidRPr="00D00527" w:rsidRDefault="005615C9" w:rsidP="00D00527">
            <w:pPr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</w:pPr>
            <w:r w:rsidRPr="00D00527">
              <w:rPr>
                <w:rFonts w:ascii="Times New Roman" w:hAnsi="Times New Roman" w:cs="Times New Roman"/>
                <w:noProof/>
                <w:color w:val="0000FF"/>
                <w:sz w:val="56"/>
                <w:szCs w:val="56"/>
                <w:shd w:val="clear" w:color="auto" w:fill="CCCCCC"/>
                <w:lang w:eastAsia="el-GR"/>
              </w:rPr>
              <w:drawing>
                <wp:inline distT="0" distB="0" distL="0" distR="0">
                  <wp:extent cx="1669362" cy="2026240"/>
                  <wp:effectExtent l="19050" t="0" r="7038" b="0"/>
                  <wp:docPr id="12" name="il_fi" descr="http://inter-pix.com/db/nature/flowers/flowers/m-002_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nter-pix.com/db/nature/flowers/flowers/m-002_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25" cy="205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γ</w:t>
            </w:r>
            <w:r w:rsidR="00D00527" w:rsidRPr="00D00527">
              <w:rPr>
                <w:rFonts w:ascii="Times New Roman" w:hAnsi="Times New Roman" w:cs="Times New Roman"/>
                <w:sz w:val="56"/>
                <w:szCs w:val="56"/>
              </w:rPr>
              <w:t>αρύφαλλο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-575"/>
        <w:tblW w:w="8938" w:type="dxa"/>
        <w:tblLook w:val="04A0"/>
      </w:tblPr>
      <w:tblGrid>
        <w:gridCol w:w="8938"/>
      </w:tblGrid>
      <w:tr w:rsidR="00D00527" w:rsidRPr="00D00527" w:rsidTr="0073121D">
        <w:trPr>
          <w:trHeight w:val="940"/>
        </w:trPr>
        <w:tc>
          <w:tcPr>
            <w:tcW w:w="8938" w:type="dxa"/>
          </w:tcPr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ορχιδέα</w:t>
            </w:r>
          </w:p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D00527" w:rsidRPr="00D00527" w:rsidTr="0073121D">
        <w:trPr>
          <w:trHeight w:val="940"/>
        </w:trPr>
        <w:tc>
          <w:tcPr>
            <w:tcW w:w="8938" w:type="dxa"/>
          </w:tcPr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>αμυγδαλιά</w:t>
            </w:r>
          </w:p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D00527" w:rsidRPr="00D00527" w:rsidTr="0073121D">
        <w:trPr>
          <w:trHeight w:val="940"/>
        </w:trPr>
        <w:tc>
          <w:tcPr>
            <w:tcW w:w="8938" w:type="dxa"/>
          </w:tcPr>
          <w:p w:rsidR="00D00527" w:rsidRPr="00D00527" w:rsidRDefault="00D00527" w:rsidP="00D00527">
            <w:pPr>
              <w:ind w:left="710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>τριαντάφυλλο</w:t>
            </w:r>
          </w:p>
          <w:p w:rsidR="00D00527" w:rsidRPr="00D00527" w:rsidRDefault="00D00527" w:rsidP="00D00527">
            <w:pPr>
              <w:ind w:left="710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D00527" w:rsidRPr="00D00527" w:rsidTr="0073121D">
        <w:trPr>
          <w:trHeight w:val="927"/>
        </w:trPr>
        <w:tc>
          <w:tcPr>
            <w:tcW w:w="8938" w:type="dxa"/>
          </w:tcPr>
          <w:p w:rsidR="00D00527" w:rsidRPr="00D00527" w:rsidRDefault="00D00527" w:rsidP="00D0052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    </w:t>
            </w:r>
            <w:r w:rsidR="00270885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παπαρούνα </w:t>
            </w:r>
          </w:p>
          <w:p w:rsidR="00D00527" w:rsidRPr="00D00527" w:rsidRDefault="00D00527" w:rsidP="00D00527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D00527" w:rsidRPr="00D00527" w:rsidTr="0073121D">
        <w:trPr>
          <w:trHeight w:val="940"/>
        </w:trPr>
        <w:tc>
          <w:tcPr>
            <w:tcW w:w="8938" w:type="dxa"/>
          </w:tcPr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>μαργαρίτες</w:t>
            </w:r>
          </w:p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D00527" w:rsidRPr="00D00527" w:rsidTr="0073121D">
        <w:trPr>
          <w:trHeight w:val="954"/>
        </w:trPr>
        <w:tc>
          <w:tcPr>
            <w:tcW w:w="8938" w:type="dxa"/>
          </w:tcPr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  <w:r w:rsidRPr="00D00527">
              <w:rPr>
                <w:rFonts w:ascii="Times New Roman" w:hAnsi="Times New Roman" w:cs="Times New Roman"/>
                <w:sz w:val="56"/>
                <w:szCs w:val="56"/>
              </w:rPr>
              <w:t xml:space="preserve">γαρύφαλλο </w:t>
            </w:r>
          </w:p>
          <w:p w:rsidR="00D00527" w:rsidRPr="00D00527" w:rsidRDefault="00D00527" w:rsidP="00D00527">
            <w:pPr>
              <w:ind w:left="710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4B5147" w:rsidRPr="00D00527" w:rsidRDefault="004B5147" w:rsidP="004B51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147" w:rsidRPr="00D00527" w:rsidRDefault="004B5147" w:rsidP="004B5147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527" w:rsidRDefault="00D00527" w:rsidP="00D0052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0527">
        <w:rPr>
          <w:rFonts w:ascii="Times New Roman" w:hAnsi="Times New Roman" w:cs="Times New Roman"/>
          <w:sz w:val="28"/>
          <w:szCs w:val="28"/>
        </w:rPr>
        <w:t>Μαθηματική άσκησ</w:t>
      </w:r>
      <w:r>
        <w:rPr>
          <w:rFonts w:ascii="Times New Roman" w:hAnsi="Times New Roman" w:cs="Times New Roman"/>
          <w:sz w:val="28"/>
          <w:szCs w:val="28"/>
        </w:rPr>
        <w:t>η</w:t>
      </w:r>
    </w:p>
    <w:p w:rsidR="00D00527" w:rsidRPr="00D00527" w:rsidRDefault="00D00527" w:rsidP="00D005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Φτιάξτε λουλούδια και κολλήστε τόσα άνθη όσα λέει ο αριθμός</w:t>
      </w:r>
      <w:r w:rsidRPr="00D00527">
        <w:rPr>
          <w:rFonts w:ascii="Times New Roman" w:hAnsi="Times New Roman" w:cs="Times New Roman"/>
          <w:sz w:val="28"/>
          <w:szCs w:val="28"/>
        </w:rPr>
        <w:t>:</w:t>
      </w:r>
    </w:p>
    <w:p w:rsidR="00D00527" w:rsidRPr="00D00527" w:rsidRDefault="00D00527" w:rsidP="00D005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0527" w:rsidRPr="00403723" w:rsidRDefault="00D00527" w:rsidP="00D00527">
      <w:pPr>
        <w:tabs>
          <w:tab w:val="left" w:pos="64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3723">
        <w:rPr>
          <w:rFonts w:ascii="Times New Roman" w:hAnsi="Times New Roman" w:cs="Times New Roman"/>
          <w:sz w:val="28"/>
          <w:szCs w:val="28"/>
        </w:rPr>
        <w:tab/>
      </w:r>
    </w:p>
    <w:p w:rsidR="00D00527" w:rsidRPr="00403723" w:rsidRDefault="003F689E" w:rsidP="00140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oval id="_x0000_s1028" style="position:absolute;left:0;text-align:left;margin-left:319.8pt;margin-top:5.75pt;width:1in;height:1in;z-index:251660288">
            <v:textbox>
              <w:txbxContent>
                <w:p w:rsidR="00D00527" w:rsidRPr="00D00527" w:rsidRDefault="00D00527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oval id="_x0000_s1026" style="position:absolute;left:0;text-align:left;margin-left:18.6pt;margin-top:5.75pt;width:1in;height:1in;z-index:251658240">
            <v:textbox>
              <w:txbxContent>
                <w:p w:rsidR="00D00527" w:rsidRPr="00D00527" w:rsidRDefault="00D00527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 </w:t>
                  </w:r>
                  <w:r w:rsidRPr="00D00527">
                    <w:rPr>
                      <w:rFonts w:ascii="Times New Roman" w:hAnsi="Times New Roman" w:cs="Times New Roman"/>
                      <w:sz w:val="52"/>
                      <w:szCs w:val="52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el-GR"/>
        </w:rPr>
        <w:pict>
          <v:oval id="_x0000_s1027" style="position:absolute;left:0;text-align:left;margin-left:178.2pt;margin-top:5.75pt;width:1in;height:1in;z-index:251659264">
            <v:textbox>
              <w:txbxContent>
                <w:p w:rsidR="00D00527" w:rsidRPr="00D00527" w:rsidRDefault="00D00527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5</w:t>
                  </w:r>
                </w:p>
              </w:txbxContent>
            </v:textbox>
          </v:oval>
        </w:pict>
      </w:r>
    </w:p>
    <w:p w:rsidR="0014008C" w:rsidRPr="00403723" w:rsidRDefault="0014008C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8C" w:rsidRPr="00403723" w:rsidRDefault="0014008C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0527" w:rsidRPr="00403723" w:rsidRDefault="00D00527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121D" w:rsidRPr="008854B9" w:rsidRDefault="0073121D" w:rsidP="00140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885" w:rsidRPr="00C6005B" w:rsidRDefault="00270885" w:rsidP="001400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70885" w:rsidRPr="00C6005B" w:rsidSect="00130B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57D19"/>
    <w:multiLevelType w:val="hybridMultilevel"/>
    <w:tmpl w:val="851C2C18"/>
    <w:lvl w:ilvl="0" w:tplc="5D58893E">
      <w:start w:val="1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-2104" w:hanging="360"/>
      </w:pPr>
    </w:lvl>
    <w:lvl w:ilvl="2" w:tplc="0408001B" w:tentative="1">
      <w:start w:val="1"/>
      <w:numFmt w:val="lowerRoman"/>
      <w:lvlText w:val="%3."/>
      <w:lvlJc w:val="right"/>
      <w:pPr>
        <w:ind w:left="-1384" w:hanging="180"/>
      </w:pPr>
    </w:lvl>
    <w:lvl w:ilvl="3" w:tplc="0408000F" w:tentative="1">
      <w:start w:val="1"/>
      <w:numFmt w:val="decimal"/>
      <w:lvlText w:val="%4."/>
      <w:lvlJc w:val="left"/>
      <w:pPr>
        <w:ind w:left="-664" w:hanging="360"/>
      </w:pPr>
    </w:lvl>
    <w:lvl w:ilvl="4" w:tplc="04080019" w:tentative="1">
      <w:start w:val="1"/>
      <w:numFmt w:val="lowerLetter"/>
      <w:lvlText w:val="%5."/>
      <w:lvlJc w:val="left"/>
      <w:pPr>
        <w:ind w:left="56" w:hanging="360"/>
      </w:pPr>
    </w:lvl>
    <w:lvl w:ilvl="5" w:tplc="0408001B" w:tentative="1">
      <w:start w:val="1"/>
      <w:numFmt w:val="lowerRoman"/>
      <w:lvlText w:val="%6."/>
      <w:lvlJc w:val="right"/>
      <w:pPr>
        <w:ind w:left="776" w:hanging="180"/>
      </w:pPr>
    </w:lvl>
    <w:lvl w:ilvl="6" w:tplc="0408000F" w:tentative="1">
      <w:start w:val="1"/>
      <w:numFmt w:val="decimal"/>
      <w:lvlText w:val="%7."/>
      <w:lvlJc w:val="left"/>
      <w:pPr>
        <w:ind w:left="1496" w:hanging="360"/>
      </w:pPr>
    </w:lvl>
    <w:lvl w:ilvl="7" w:tplc="04080019" w:tentative="1">
      <w:start w:val="1"/>
      <w:numFmt w:val="lowerLetter"/>
      <w:lvlText w:val="%8."/>
      <w:lvlJc w:val="left"/>
      <w:pPr>
        <w:ind w:left="2216" w:hanging="360"/>
      </w:pPr>
    </w:lvl>
    <w:lvl w:ilvl="8" w:tplc="0408001B" w:tentative="1">
      <w:start w:val="1"/>
      <w:numFmt w:val="lowerRoman"/>
      <w:lvlText w:val="%9."/>
      <w:lvlJc w:val="right"/>
      <w:pPr>
        <w:ind w:left="2936" w:hanging="180"/>
      </w:pPr>
    </w:lvl>
  </w:abstractNum>
  <w:abstractNum w:abstractNumId="1">
    <w:nsid w:val="7CF33C5B"/>
    <w:multiLevelType w:val="hybridMultilevel"/>
    <w:tmpl w:val="99EC668C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/>
  <w:defaultTabStop w:val="720"/>
  <w:characterSpacingControl w:val="doNotCompress"/>
  <w:compat/>
  <w:rsids>
    <w:rsidRoot w:val="0014008C"/>
    <w:rsid w:val="000759CF"/>
    <w:rsid w:val="00082998"/>
    <w:rsid w:val="00130B02"/>
    <w:rsid w:val="0014008C"/>
    <w:rsid w:val="00270885"/>
    <w:rsid w:val="003A352C"/>
    <w:rsid w:val="003F689E"/>
    <w:rsid w:val="00403723"/>
    <w:rsid w:val="004B5147"/>
    <w:rsid w:val="005615C9"/>
    <w:rsid w:val="005A7C96"/>
    <w:rsid w:val="006C529C"/>
    <w:rsid w:val="0073121D"/>
    <w:rsid w:val="00832E98"/>
    <w:rsid w:val="0084484F"/>
    <w:rsid w:val="008854B9"/>
    <w:rsid w:val="00C6005B"/>
    <w:rsid w:val="00D00527"/>
    <w:rsid w:val="00E35956"/>
    <w:rsid w:val="00E86AEC"/>
    <w:rsid w:val="00EA2141"/>
    <w:rsid w:val="00EE515A"/>
    <w:rsid w:val="00F052ED"/>
    <w:rsid w:val="00FF2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4008C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7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59CF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0759CF"/>
    <w:rPr>
      <w:b/>
      <w:bCs/>
    </w:rPr>
  </w:style>
  <w:style w:type="paragraph" w:styleId="a5">
    <w:name w:val="List Paragraph"/>
    <w:basedOn w:val="a"/>
    <w:uiPriority w:val="34"/>
    <w:qFormat/>
    <w:rsid w:val="004B5147"/>
    <w:pPr>
      <w:ind w:left="720"/>
      <w:contextualSpacing/>
    </w:pPr>
  </w:style>
  <w:style w:type="table" w:styleId="a6">
    <w:name w:val="Table Grid"/>
    <w:basedOn w:val="a1"/>
    <w:uiPriority w:val="59"/>
    <w:rsid w:val="004B5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gital-camera.gr/photos/mple_louloudi_31086.jpg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gr/imgres?imgurl=http://farm3.static.flickr.com/2215/2358839165_df8a209fa5.jpg&amp;imgrefurl=http://boulaki.pblogs.gr/tags/loyloydia-sto-piato-gr.html&amp;usg=__vmRX3TT9-10VYkamt2zs9GAWX_4=&amp;h=424&amp;w=500&amp;sz=161&amp;hl=el&amp;start=186&amp;zoom=1&amp;tbnid=lySnXJhhgKgpsM:&amp;tbnh=144&amp;tbnw=181&amp;ei=H9KhTY_XMs6J4Qbl9byJAw&amp;prev=/search?q=%CE%BB%CE%BF%CF%85%CE%BB%CE%BF%CF%8D%CE%B4%CE%B9%CE%B1+%CF%84%CE%B7%CF%82+%CE%AC%CE%BD%CE%BF%CE%B9%CE%BE%CE%B7%CF%82&amp;hl=el&amp;sa=X&amp;biw=1276&amp;bih=601&amp;rlz=1R2ADSA_elGR383&amp;tbm=isch&amp;itbs=1&amp;iact=rc&amp;dur=312&amp;oei=K82hTbGmGYiq8AOg7OmoAw&amp;page=11&amp;ndsp=18&amp;ved=1t:429,r:16,s:186&amp;tx=107&amp;ty=6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</dc:creator>
  <cp:lastModifiedBy>FOTINI</cp:lastModifiedBy>
  <cp:revision>4</cp:revision>
  <dcterms:created xsi:type="dcterms:W3CDTF">2020-04-27T07:55:00Z</dcterms:created>
  <dcterms:modified xsi:type="dcterms:W3CDTF">2020-04-27T08:02:00Z</dcterms:modified>
</cp:coreProperties>
</file>