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7C4C" w:rsidRDefault="006E7C4C">
      <w:pPr>
        <w:rPr>
          <w:lang w:val="en-US"/>
        </w:rPr>
      </w:pPr>
    </w:p>
    <w:tbl>
      <w:tblPr>
        <w:tblW w:w="5784" w:type="pct"/>
        <w:tblCellSpacing w:w="0" w:type="dxa"/>
        <w:tblInd w:w="-776" w:type="dxa"/>
        <w:tblCellMar>
          <w:top w:w="75" w:type="dxa"/>
          <w:left w:w="75" w:type="dxa"/>
          <w:bottom w:w="75" w:type="dxa"/>
          <w:right w:w="75" w:type="dxa"/>
        </w:tblCellMar>
        <w:tblLook w:val="04A0"/>
      </w:tblPr>
      <w:tblGrid>
        <w:gridCol w:w="9231"/>
        <w:gridCol w:w="729"/>
      </w:tblGrid>
      <w:tr w:rsidR="001E3F1E" w:rsidRPr="001E3F1E" w:rsidTr="00E26A32">
        <w:trPr>
          <w:tblCellSpacing w:w="0" w:type="dxa"/>
        </w:trPr>
        <w:tc>
          <w:tcPr>
            <w:tcW w:w="5000" w:type="pct"/>
            <w:gridSpan w:val="2"/>
            <w:hideMark/>
          </w:tcPr>
          <w:tbl>
            <w:tblPr>
              <w:tblW w:w="0" w:type="auto"/>
              <w:tblCellSpacing w:w="15" w:type="dxa"/>
              <w:tblCellMar>
                <w:top w:w="15" w:type="dxa"/>
                <w:left w:w="15" w:type="dxa"/>
                <w:bottom w:w="15" w:type="dxa"/>
                <w:right w:w="15" w:type="dxa"/>
              </w:tblCellMar>
              <w:tblLook w:val="04A0"/>
            </w:tblPr>
            <w:tblGrid>
              <w:gridCol w:w="6849"/>
              <w:gridCol w:w="2961"/>
            </w:tblGrid>
            <w:tr w:rsidR="001E3F1E" w:rsidRPr="001E3F1E">
              <w:trPr>
                <w:tblCellSpacing w:w="15" w:type="dxa"/>
              </w:trPr>
              <w:tc>
                <w:tcPr>
                  <w:tcW w:w="3500" w:type="pct"/>
                  <w:hideMark/>
                </w:tcPr>
                <w:p w:rsidR="001E3F1E" w:rsidRPr="001E3F1E" w:rsidRDefault="001E3F1E" w:rsidP="001E3F1E">
                  <w:pPr>
                    <w:numPr>
                      <w:ilvl w:val="0"/>
                      <w:numId w:val="1"/>
                    </w:numPr>
                    <w:spacing w:before="100" w:beforeAutospacing="1" w:after="100" w:afterAutospacing="1" w:line="240" w:lineRule="auto"/>
                    <w:rPr>
                      <w:rFonts w:ascii="Comic Sans MS" w:eastAsia="Times New Roman" w:hAnsi="Comic Sans MS" w:cs="Times New Roman"/>
                      <w:sz w:val="28"/>
                      <w:szCs w:val="28"/>
                      <w:lang w:eastAsia="el-GR"/>
                    </w:rPr>
                  </w:pPr>
                  <w:r w:rsidRPr="001E3F1E">
                    <w:rPr>
                      <w:rFonts w:ascii="Comic Sans MS" w:eastAsia="Times New Roman" w:hAnsi="Comic Sans MS" w:cs="Times New Roman"/>
                      <w:b/>
                      <w:bCs/>
                      <w:sz w:val="28"/>
                      <w:szCs w:val="28"/>
                      <w:lang w:eastAsia="el-GR"/>
                    </w:rPr>
                    <w:t>Πολλαπλάσια</w:t>
                  </w:r>
                  <w:r w:rsidRPr="001E3F1E">
                    <w:rPr>
                      <w:rFonts w:ascii="Comic Sans MS" w:eastAsia="Times New Roman" w:hAnsi="Comic Sans MS" w:cs="Times New Roman"/>
                      <w:sz w:val="28"/>
                      <w:szCs w:val="28"/>
                      <w:lang w:eastAsia="el-GR"/>
                    </w:rPr>
                    <w:t> ενός φυσικού αριθμού </w:t>
                  </w:r>
                  <w:r w:rsidRPr="001E3F1E">
                    <w:rPr>
                      <w:rFonts w:ascii="Comic Sans MS" w:eastAsia="Times New Roman" w:hAnsi="Comic Sans MS" w:cs="Times New Roman"/>
                      <w:b/>
                      <w:bCs/>
                      <w:sz w:val="28"/>
                      <w:szCs w:val="28"/>
                      <w:lang w:eastAsia="el-GR"/>
                    </w:rPr>
                    <w:t>α</w:t>
                  </w:r>
                  <w:r w:rsidRPr="001E3F1E">
                    <w:rPr>
                      <w:rFonts w:ascii="Comic Sans MS" w:eastAsia="Times New Roman" w:hAnsi="Comic Sans MS" w:cs="Times New Roman"/>
                      <w:sz w:val="28"/>
                      <w:szCs w:val="28"/>
                      <w:lang w:eastAsia="el-GR"/>
                    </w:rPr>
                    <w:t> είναι οι αριθμοί που προκύπτουν από τον πολλαπλασιασμό του  με όλους τους φυσικούς αριθμούς.</w:t>
                  </w:r>
                </w:p>
              </w:tc>
              <w:tc>
                <w:tcPr>
                  <w:tcW w:w="0" w:type="auto"/>
                  <w:hideMark/>
                </w:tcPr>
                <w:p w:rsidR="001E3F1E" w:rsidRPr="001E3F1E" w:rsidRDefault="001E3F1E" w:rsidP="001E3F1E">
                  <w:pPr>
                    <w:spacing w:after="0" w:line="240" w:lineRule="auto"/>
                    <w:jc w:val="center"/>
                    <w:rPr>
                      <w:rFonts w:ascii="Comic Sans MS" w:eastAsia="Times New Roman" w:hAnsi="Comic Sans MS" w:cs="Times New Roman"/>
                      <w:sz w:val="28"/>
                      <w:szCs w:val="28"/>
                      <w:lang w:eastAsia="el-GR"/>
                    </w:rPr>
                  </w:pPr>
                  <w:r w:rsidRPr="001E3F1E">
                    <w:rPr>
                      <w:rFonts w:ascii="Comic Sans MS" w:eastAsia="Times New Roman" w:hAnsi="Comic Sans MS" w:cs="Times New Roman"/>
                      <w:i/>
                      <w:iCs/>
                      <w:color w:val="019EBB"/>
                      <w:sz w:val="28"/>
                      <w:szCs w:val="28"/>
                      <w:lang w:eastAsia="el-GR"/>
                    </w:rPr>
                    <w:br/>
                    <w:t>0, α, 2α, 3α, 4α, ...</w:t>
                  </w:r>
                </w:p>
              </w:tc>
            </w:tr>
          </w:tbl>
          <w:p w:rsidR="001E3F1E" w:rsidRPr="001E3F1E" w:rsidRDefault="001E3F1E" w:rsidP="001E3F1E">
            <w:pPr>
              <w:numPr>
                <w:ilvl w:val="0"/>
                <w:numId w:val="2"/>
              </w:numPr>
              <w:spacing w:before="100" w:beforeAutospacing="1" w:after="100" w:afterAutospacing="1" w:line="240" w:lineRule="auto"/>
              <w:jc w:val="both"/>
              <w:rPr>
                <w:rFonts w:ascii="Comic Sans MS" w:eastAsia="Times New Roman" w:hAnsi="Comic Sans MS" w:cs="Tahoma"/>
                <w:color w:val="333333"/>
                <w:sz w:val="28"/>
                <w:szCs w:val="28"/>
                <w:lang w:eastAsia="el-GR"/>
              </w:rPr>
            </w:pPr>
            <w:r w:rsidRPr="001E3F1E">
              <w:rPr>
                <w:rFonts w:ascii="Comic Sans MS" w:eastAsia="Times New Roman" w:hAnsi="Comic Sans MS" w:cs="Tahoma"/>
                <w:b/>
                <w:bCs/>
                <w:color w:val="333333"/>
                <w:sz w:val="28"/>
                <w:szCs w:val="28"/>
                <w:lang w:eastAsia="el-GR"/>
              </w:rPr>
              <w:t>Κάθε φυσικός αριθμός διαιρεί τα πολλαπλάσιά του.</w:t>
            </w:r>
          </w:p>
          <w:p w:rsidR="001E3F1E" w:rsidRPr="001E3F1E" w:rsidRDefault="001E3F1E" w:rsidP="001E3F1E">
            <w:pPr>
              <w:numPr>
                <w:ilvl w:val="0"/>
                <w:numId w:val="2"/>
              </w:numPr>
              <w:spacing w:before="100" w:beforeAutospacing="1" w:after="100" w:afterAutospacing="1" w:line="240" w:lineRule="auto"/>
              <w:jc w:val="both"/>
              <w:rPr>
                <w:rFonts w:ascii="Comic Sans MS" w:eastAsia="Times New Roman" w:hAnsi="Comic Sans MS" w:cs="Tahoma"/>
                <w:color w:val="333333"/>
                <w:sz w:val="28"/>
                <w:szCs w:val="28"/>
                <w:lang w:eastAsia="el-GR"/>
              </w:rPr>
            </w:pPr>
            <w:r w:rsidRPr="001E3F1E">
              <w:rPr>
                <w:rFonts w:ascii="Comic Sans MS" w:eastAsia="Times New Roman" w:hAnsi="Comic Sans MS" w:cs="Tahoma"/>
                <w:b/>
                <w:bCs/>
                <w:color w:val="333333"/>
                <w:sz w:val="28"/>
                <w:szCs w:val="28"/>
                <w:lang w:eastAsia="el-GR"/>
              </w:rPr>
              <w:t>Κάθε φυσικός που διαιρείται από έναν άλλο είναι πολλαπλάσιό του.</w:t>
            </w:r>
          </w:p>
          <w:p w:rsidR="001E3F1E" w:rsidRPr="001E3F1E" w:rsidRDefault="001E3F1E" w:rsidP="001E3F1E">
            <w:pPr>
              <w:numPr>
                <w:ilvl w:val="0"/>
                <w:numId w:val="2"/>
              </w:numPr>
              <w:spacing w:before="100" w:beforeAutospacing="1" w:after="100" w:afterAutospacing="1" w:line="240" w:lineRule="auto"/>
              <w:jc w:val="both"/>
              <w:rPr>
                <w:rFonts w:ascii="Comic Sans MS" w:eastAsia="Times New Roman" w:hAnsi="Comic Sans MS" w:cs="Tahoma"/>
                <w:color w:val="333333"/>
                <w:sz w:val="28"/>
                <w:szCs w:val="28"/>
                <w:lang w:eastAsia="el-GR"/>
              </w:rPr>
            </w:pPr>
            <w:r w:rsidRPr="001E3F1E">
              <w:rPr>
                <w:rFonts w:ascii="Comic Sans MS" w:eastAsia="Times New Roman" w:hAnsi="Comic Sans MS" w:cs="Tahoma"/>
                <w:b/>
                <w:bCs/>
                <w:color w:val="333333"/>
                <w:sz w:val="28"/>
                <w:szCs w:val="28"/>
                <w:lang w:eastAsia="el-GR"/>
              </w:rPr>
              <w:t>Αν ένας φυσικός διαιρεί έναν άλλον θα διαιρεί και τα πολλαπλάσιά του.</w:t>
            </w:r>
          </w:p>
        </w:tc>
      </w:tr>
      <w:tr w:rsidR="001E3F1E" w:rsidRPr="001E3F1E" w:rsidTr="00E26A32">
        <w:trPr>
          <w:tblCellSpacing w:w="0" w:type="dxa"/>
        </w:trPr>
        <w:tc>
          <w:tcPr>
            <w:tcW w:w="5000" w:type="pct"/>
            <w:gridSpan w:val="2"/>
            <w:hideMark/>
          </w:tcPr>
          <w:p w:rsidR="001E3F1E" w:rsidRPr="00E26A32" w:rsidRDefault="001E3F1E" w:rsidP="001E3F1E">
            <w:pPr>
              <w:numPr>
                <w:ilvl w:val="0"/>
                <w:numId w:val="3"/>
              </w:numPr>
              <w:spacing w:beforeAutospacing="1" w:after="0" w:afterAutospacing="1" w:line="240" w:lineRule="auto"/>
              <w:jc w:val="both"/>
              <w:rPr>
                <w:rFonts w:ascii="Comic Sans MS" w:eastAsia="Times New Roman" w:hAnsi="Comic Sans MS" w:cs="Tahoma"/>
                <w:color w:val="333333"/>
                <w:sz w:val="28"/>
                <w:szCs w:val="28"/>
                <w:lang w:eastAsia="el-GR"/>
              </w:rPr>
            </w:pPr>
            <w:r>
              <w:rPr>
                <w:rFonts w:ascii="Comic Sans MS" w:eastAsia="Times New Roman" w:hAnsi="Comic Sans MS" w:cs="Tahoma"/>
                <w:color w:val="333333"/>
                <w:sz w:val="28"/>
                <w:szCs w:val="28"/>
                <w:lang w:eastAsia="el-GR"/>
              </w:rPr>
              <w:t xml:space="preserve">Το μικρότερο </w:t>
            </w:r>
            <w:r w:rsidRPr="001E3F1E">
              <w:rPr>
                <w:rFonts w:ascii="Comic Sans MS" w:eastAsia="Times New Roman" w:hAnsi="Comic Sans MS" w:cs="Tahoma"/>
                <w:color w:val="333333"/>
                <w:sz w:val="28"/>
                <w:szCs w:val="28"/>
                <w:lang w:eastAsia="el-GR"/>
              </w:rPr>
              <w:t xml:space="preserve"> από τα κοινά πολλαπλάσ</w:t>
            </w:r>
            <w:r>
              <w:rPr>
                <w:rFonts w:ascii="Comic Sans MS" w:eastAsia="Times New Roman" w:hAnsi="Comic Sans MS" w:cs="Tahoma"/>
                <w:color w:val="333333"/>
                <w:sz w:val="28"/>
                <w:szCs w:val="28"/>
                <w:lang w:eastAsia="el-GR"/>
              </w:rPr>
              <w:t xml:space="preserve">ια δύο ή περισσότερων αριθμών </w:t>
            </w:r>
            <w:r w:rsidRPr="001E3F1E">
              <w:rPr>
                <w:rFonts w:ascii="Comic Sans MS" w:eastAsia="Times New Roman" w:hAnsi="Comic Sans MS" w:cs="Tahoma"/>
                <w:color w:val="333333"/>
                <w:sz w:val="28"/>
                <w:szCs w:val="28"/>
                <w:lang w:eastAsia="el-GR"/>
              </w:rPr>
              <w:t xml:space="preserve"> το ονομάζουμε </w:t>
            </w:r>
            <w:r w:rsidRPr="001E3F1E">
              <w:rPr>
                <w:rFonts w:ascii="Comic Sans MS" w:eastAsia="Times New Roman" w:hAnsi="Comic Sans MS" w:cs="Tahoma"/>
                <w:b/>
                <w:bCs/>
                <w:color w:val="333333"/>
                <w:sz w:val="28"/>
                <w:szCs w:val="28"/>
                <w:lang w:eastAsia="el-GR"/>
              </w:rPr>
              <w:t>Ελάχιστο Κοινό Πολλαπλάσιο (ΕΚΠ) </w:t>
            </w:r>
            <w:r w:rsidRPr="001E3F1E">
              <w:rPr>
                <w:rFonts w:ascii="Comic Sans MS" w:eastAsia="Times New Roman" w:hAnsi="Comic Sans MS" w:cs="Tahoma"/>
                <w:color w:val="333333"/>
                <w:sz w:val="28"/>
                <w:szCs w:val="28"/>
                <w:lang w:eastAsia="el-GR"/>
              </w:rPr>
              <w:t>των αριθμών αυτών</w:t>
            </w:r>
          </w:p>
          <w:p w:rsidR="00E26A32" w:rsidRPr="00E26A32" w:rsidRDefault="00E26A32" w:rsidP="00E26A32">
            <w:pPr>
              <w:spacing w:beforeAutospacing="1" w:after="0" w:afterAutospacing="1" w:line="240" w:lineRule="auto"/>
              <w:ind w:left="720"/>
              <w:jc w:val="both"/>
              <w:rPr>
                <w:rFonts w:ascii="Comic Sans MS" w:eastAsia="Times New Roman" w:hAnsi="Comic Sans MS" w:cs="Tahoma"/>
                <w:color w:val="333333"/>
                <w:sz w:val="28"/>
                <w:szCs w:val="28"/>
                <w:lang w:eastAsia="el-GR"/>
              </w:rPr>
            </w:pPr>
            <w:r>
              <w:rPr>
                <w:rFonts w:ascii="Comic Sans MS" w:eastAsia="Times New Roman" w:hAnsi="Comic Sans MS" w:cs="Tahoma"/>
                <w:color w:val="333333"/>
                <w:sz w:val="28"/>
                <w:szCs w:val="28"/>
                <w:lang w:val="en-US" w:eastAsia="el-GR"/>
              </w:rPr>
              <w:t xml:space="preserve">1. </w:t>
            </w:r>
            <w:r>
              <w:rPr>
                <w:rFonts w:ascii="Comic Sans MS" w:eastAsia="Times New Roman" w:hAnsi="Comic Sans MS" w:cs="Tahoma"/>
                <w:color w:val="333333"/>
                <w:sz w:val="28"/>
                <w:szCs w:val="28"/>
                <w:lang w:eastAsia="el-GR"/>
              </w:rPr>
              <w:t>Κύκλωσε το σωστό ΕΚΠ</w:t>
            </w:r>
          </w:p>
          <w:p w:rsidR="001E3F1E" w:rsidRDefault="001E3F1E" w:rsidP="001E3F1E">
            <w:pPr>
              <w:spacing w:after="0" w:line="240" w:lineRule="auto"/>
              <w:rPr>
                <w:rFonts w:ascii="Comic Sans MS" w:eastAsia="Times New Roman" w:hAnsi="Comic Sans MS" w:cs="Times New Roman"/>
                <w:sz w:val="28"/>
                <w:szCs w:val="28"/>
                <w:lang w:val="en-US" w:eastAsia="el-GR"/>
              </w:rPr>
            </w:pPr>
            <w:r w:rsidRPr="001E3F1E">
              <w:rPr>
                <w:rFonts w:ascii="Comic Sans MS" w:eastAsia="Times New Roman" w:hAnsi="Comic Sans MS" w:cs="Times New Roman"/>
                <w:sz w:val="28"/>
                <w:szCs w:val="28"/>
                <w:lang w:val="en-US" w:eastAsia="el-GR"/>
              </w:rPr>
              <w:t>(</w:t>
            </w:r>
            <w:r w:rsidRPr="001E3F1E">
              <w:rPr>
                <w:rFonts w:ascii="Comic Sans MS" w:eastAsia="Times New Roman" w:hAnsi="Comic Sans MS" w:cs="Times New Roman"/>
                <w:sz w:val="28"/>
                <w:szCs w:val="28"/>
                <w:lang w:eastAsia="el-GR"/>
              </w:rPr>
              <w:t>α</w:t>
            </w:r>
            <w:r w:rsidRPr="001E3F1E">
              <w:rPr>
                <w:rFonts w:ascii="Comic Sans MS" w:eastAsia="Times New Roman" w:hAnsi="Comic Sans MS" w:cs="Times New Roman"/>
                <w:sz w:val="28"/>
                <w:szCs w:val="28"/>
                <w:lang w:val="en-US" w:eastAsia="el-GR"/>
              </w:rPr>
              <w:t>)</w:t>
            </w:r>
            <w:r w:rsidRPr="001E3F1E">
              <w:rPr>
                <w:rFonts w:ascii="Comic Sans MS" w:eastAsia="Times New Roman" w:hAnsi="Comic Sans MS" w:cs="Times New Roman"/>
                <w:sz w:val="28"/>
                <w:szCs w:val="28"/>
                <w:lang w:eastAsia="el-GR"/>
              </w:rPr>
              <w:t>ΕΚΠ</w:t>
            </w:r>
            <w:r w:rsidRPr="001E3F1E">
              <w:rPr>
                <w:rFonts w:ascii="Comic Sans MS" w:eastAsia="Times New Roman" w:hAnsi="Comic Sans MS" w:cs="Times New Roman"/>
                <w:sz w:val="28"/>
                <w:szCs w:val="28"/>
                <w:lang w:val="en-US" w:eastAsia="el-GR"/>
              </w:rPr>
              <w:t xml:space="preserve"> (3, 5) =8</w:t>
            </w:r>
            <w:r>
              <w:rPr>
                <w:rFonts w:ascii="Comic Sans MS" w:eastAsia="Times New Roman" w:hAnsi="Comic Sans MS" w:cs="Times New Roman"/>
                <w:sz w:val="28"/>
                <w:szCs w:val="28"/>
                <w:lang w:val="en-US" w:eastAsia="el-GR"/>
              </w:rPr>
              <w:t xml:space="preserve">   </w:t>
            </w:r>
            <w:r w:rsidRPr="001E3F1E">
              <w:rPr>
                <w:rFonts w:ascii="Comic Sans MS" w:eastAsia="Times New Roman" w:hAnsi="Comic Sans MS" w:cs="Times New Roman"/>
                <w:sz w:val="28"/>
                <w:szCs w:val="28"/>
                <w:lang w:val="en-US" w:eastAsia="el-GR"/>
              </w:rPr>
              <w:t> 9 </w:t>
            </w:r>
            <w:r>
              <w:rPr>
                <w:rFonts w:ascii="Comic Sans MS" w:eastAsia="Times New Roman" w:hAnsi="Comic Sans MS" w:cs="Times New Roman"/>
                <w:sz w:val="28"/>
                <w:szCs w:val="28"/>
                <w:lang w:val="en-US" w:eastAsia="el-GR"/>
              </w:rPr>
              <w:t xml:space="preserve">   </w:t>
            </w:r>
            <w:r w:rsidRPr="001E3F1E">
              <w:rPr>
                <w:rFonts w:ascii="Comic Sans MS" w:eastAsia="Times New Roman" w:hAnsi="Comic Sans MS" w:cs="Times New Roman"/>
                <w:sz w:val="28"/>
                <w:szCs w:val="28"/>
                <w:lang w:val="en-US" w:eastAsia="el-GR"/>
              </w:rPr>
              <w:t>15</w:t>
            </w:r>
            <w:r>
              <w:rPr>
                <w:rFonts w:ascii="Comic Sans MS" w:eastAsia="Times New Roman" w:hAnsi="Comic Sans MS" w:cs="Times New Roman"/>
                <w:sz w:val="28"/>
                <w:szCs w:val="28"/>
                <w:lang w:val="en-US" w:eastAsia="el-GR"/>
              </w:rPr>
              <w:t xml:space="preserve">   </w:t>
            </w:r>
            <w:r w:rsidRPr="001E3F1E">
              <w:rPr>
                <w:rFonts w:ascii="Comic Sans MS" w:eastAsia="Times New Roman" w:hAnsi="Comic Sans MS" w:cs="Times New Roman"/>
                <w:sz w:val="28"/>
                <w:szCs w:val="28"/>
                <w:lang w:val="en-US" w:eastAsia="el-GR"/>
              </w:rPr>
              <w:t> 30</w:t>
            </w:r>
          </w:p>
          <w:p w:rsidR="00E26A32" w:rsidRDefault="001E3F1E" w:rsidP="001E3F1E">
            <w:pPr>
              <w:spacing w:after="0" w:line="240" w:lineRule="auto"/>
              <w:rPr>
                <w:rFonts w:ascii="Comic Sans MS" w:eastAsia="Times New Roman" w:hAnsi="Comic Sans MS" w:cs="Times New Roman"/>
                <w:sz w:val="28"/>
                <w:szCs w:val="28"/>
                <w:lang w:eastAsia="el-GR"/>
              </w:rPr>
            </w:pPr>
            <w:r w:rsidRPr="001E3F1E">
              <w:rPr>
                <w:rFonts w:ascii="Comic Sans MS" w:eastAsia="Times New Roman" w:hAnsi="Comic Sans MS" w:cs="Times New Roman"/>
                <w:sz w:val="28"/>
                <w:szCs w:val="28"/>
                <w:lang w:val="en-US" w:eastAsia="el-GR"/>
              </w:rPr>
              <w:t> </w:t>
            </w:r>
          </w:p>
          <w:p w:rsidR="001E3F1E" w:rsidRDefault="001E3F1E" w:rsidP="001E3F1E">
            <w:pPr>
              <w:spacing w:after="0" w:line="240" w:lineRule="auto"/>
              <w:rPr>
                <w:rFonts w:ascii="Comic Sans MS" w:eastAsia="Times New Roman" w:hAnsi="Comic Sans MS" w:cs="Times New Roman"/>
                <w:sz w:val="28"/>
                <w:szCs w:val="28"/>
                <w:lang w:val="en-US" w:eastAsia="el-GR"/>
              </w:rPr>
            </w:pPr>
            <w:r w:rsidRPr="001E3F1E">
              <w:rPr>
                <w:rFonts w:ascii="Comic Sans MS" w:eastAsia="Times New Roman" w:hAnsi="Comic Sans MS" w:cs="Times New Roman"/>
                <w:sz w:val="28"/>
                <w:szCs w:val="28"/>
                <w:lang w:val="en-US" w:eastAsia="el-GR"/>
              </w:rPr>
              <w:t>(</w:t>
            </w:r>
            <w:r w:rsidRPr="001E3F1E">
              <w:rPr>
                <w:rFonts w:ascii="Comic Sans MS" w:eastAsia="Times New Roman" w:hAnsi="Comic Sans MS" w:cs="Times New Roman"/>
                <w:sz w:val="28"/>
                <w:szCs w:val="28"/>
                <w:lang w:eastAsia="el-GR"/>
              </w:rPr>
              <w:t>β</w:t>
            </w:r>
            <w:r w:rsidRPr="001E3F1E">
              <w:rPr>
                <w:rFonts w:ascii="Comic Sans MS" w:eastAsia="Times New Roman" w:hAnsi="Comic Sans MS" w:cs="Times New Roman"/>
                <w:sz w:val="28"/>
                <w:szCs w:val="28"/>
                <w:lang w:val="en-US" w:eastAsia="el-GR"/>
              </w:rPr>
              <w:t>)</w:t>
            </w:r>
            <w:r w:rsidRPr="001E3F1E">
              <w:rPr>
                <w:rFonts w:ascii="Comic Sans MS" w:eastAsia="Times New Roman" w:hAnsi="Comic Sans MS" w:cs="Times New Roman"/>
                <w:sz w:val="28"/>
                <w:szCs w:val="28"/>
                <w:lang w:eastAsia="el-GR"/>
              </w:rPr>
              <w:t>ΕΚΠ</w:t>
            </w:r>
            <w:r w:rsidRPr="001E3F1E">
              <w:rPr>
                <w:rFonts w:ascii="Comic Sans MS" w:eastAsia="Times New Roman" w:hAnsi="Comic Sans MS" w:cs="Times New Roman"/>
                <w:sz w:val="28"/>
                <w:szCs w:val="28"/>
                <w:lang w:val="en-US" w:eastAsia="el-GR"/>
              </w:rPr>
              <w:t xml:space="preserve"> (11, 6) =17</w:t>
            </w:r>
            <w:r>
              <w:rPr>
                <w:rFonts w:ascii="Comic Sans MS" w:eastAsia="Times New Roman" w:hAnsi="Comic Sans MS" w:cs="Times New Roman"/>
                <w:sz w:val="28"/>
                <w:szCs w:val="28"/>
                <w:lang w:val="en-US" w:eastAsia="el-GR"/>
              </w:rPr>
              <w:t xml:space="preserve">   </w:t>
            </w:r>
            <w:r w:rsidRPr="001E3F1E">
              <w:rPr>
                <w:rFonts w:ascii="Comic Sans MS" w:eastAsia="Times New Roman" w:hAnsi="Comic Sans MS" w:cs="Times New Roman"/>
                <w:sz w:val="28"/>
                <w:szCs w:val="28"/>
                <w:lang w:val="en-US" w:eastAsia="el-GR"/>
              </w:rPr>
              <w:t> 36</w:t>
            </w:r>
            <w:r>
              <w:rPr>
                <w:rFonts w:ascii="Comic Sans MS" w:eastAsia="Times New Roman" w:hAnsi="Comic Sans MS" w:cs="Times New Roman"/>
                <w:sz w:val="28"/>
                <w:szCs w:val="28"/>
                <w:lang w:val="en-US" w:eastAsia="el-GR"/>
              </w:rPr>
              <w:t xml:space="preserve">   </w:t>
            </w:r>
            <w:r w:rsidRPr="001E3F1E">
              <w:rPr>
                <w:rFonts w:ascii="Comic Sans MS" w:eastAsia="Times New Roman" w:hAnsi="Comic Sans MS" w:cs="Times New Roman"/>
                <w:sz w:val="28"/>
                <w:szCs w:val="28"/>
                <w:lang w:val="en-US" w:eastAsia="el-GR"/>
              </w:rPr>
              <w:t> 66 </w:t>
            </w:r>
            <w:r>
              <w:rPr>
                <w:rFonts w:ascii="Comic Sans MS" w:eastAsia="Times New Roman" w:hAnsi="Comic Sans MS" w:cs="Times New Roman"/>
                <w:sz w:val="28"/>
                <w:szCs w:val="28"/>
                <w:lang w:val="en-US" w:eastAsia="el-GR"/>
              </w:rPr>
              <w:t xml:space="preserve">   </w:t>
            </w:r>
            <w:r w:rsidRPr="001E3F1E">
              <w:rPr>
                <w:rFonts w:ascii="Comic Sans MS" w:eastAsia="Times New Roman" w:hAnsi="Comic Sans MS" w:cs="Times New Roman"/>
                <w:sz w:val="28"/>
                <w:szCs w:val="28"/>
                <w:lang w:val="en-US" w:eastAsia="el-GR"/>
              </w:rPr>
              <w:t>132 </w:t>
            </w:r>
          </w:p>
          <w:p w:rsidR="00E26A32" w:rsidRDefault="00E26A32" w:rsidP="001E3F1E">
            <w:pPr>
              <w:spacing w:after="0" w:line="240" w:lineRule="auto"/>
              <w:rPr>
                <w:rFonts w:ascii="Comic Sans MS" w:eastAsia="Times New Roman" w:hAnsi="Comic Sans MS" w:cs="Times New Roman"/>
                <w:sz w:val="28"/>
                <w:szCs w:val="28"/>
                <w:lang w:eastAsia="el-GR"/>
              </w:rPr>
            </w:pPr>
          </w:p>
          <w:p w:rsidR="001E3F1E" w:rsidRDefault="001E3F1E" w:rsidP="001E3F1E">
            <w:pPr>
              <w:spacing w:after="0" w:line="240" w:lineRule="auto"/>
              <w:rPr>
                <w:rFonts w:ascii="Comic Sans MS" w:eastAsia="Times New Roman" w:hAnsi="Comic Sans MS" w:cs="Times New Roman"/>
                <w:sz w:val="28"/>
                <w:szCs w:val="28"/>
                <w:lang w:val="en-US" w:eastAsia="el-GR"/>
              </w:rPr>
            </w:pPr>
            <w:r w:rsidRPr="001E3F1E">
              <w:rPr>
                <w:rFonts w:ascii="Comic Sans MS" w:eastAsia="Times New Roman" w:hAnsi="Comic Sans MS" w:cs="Times New Roman"/>
                <w:sz w:val="28"/>
                <w:szCs w:val="28"/>
                <w:lang w:val="en-US" w:eastAsia="el-GR"/>
              </w:rPr>
              <w:t>(</w:t>
            </w:r>
            <w:r w:rsidRPr="001E3F1E">
              <w:rPr>
                <w:rFonts w:ascii="Comic Sans MS" w:eastAsia="Times New Roman" w:hAnsi="Comic Sans MS" w:cs="Times New Roman"/>
                <w:sz w:val="28"/>
                <w:szCs w:val="28"/>
                <w:lang w:eastAsia="el-GR"/>
              </w:rPr>
              <w:t>γ</w:t>
            </w:r>
            <w:r w:rsidRPr="001E3F1E">
              <w:rPr>
                <w:rFonts w:ascii="Comic Sans MS" w:eastAsia="Times New Roman" w:hAnsi="Comic Sans MS" w:cs="Times New Roman"/>
                <w:sz w:val="28"/>
                <w:szCs w:val="28"/>
                <w:lang w:val="en-US" w:eastAsia="el-GR"/>
              </w:rPr>
              <w:t>) </w:t>
            </w:r>
            <w:r w:rsidRPr="001E3F1E">
              <w:rPr>
                <w:rFonts w:ascii="Comic Sans MS" w:eastAsia="Times New Roman" w:hAnsi="Comic Sans MS" w:cs="Times New Roman"/>
                <w:sz w:val="28"/>
                <w:szCs w:val="28"/>
                <w:lang w:eastAsia="el-GR"/>
              </w:rPr>
              <w:t>ΕΚΠ</w:t>
            </w:r>
            <w:r w:rsidRPr="001E3F1E">
              <w:rPr>
                <w:rFonts w:ascii="Comic Sans MS" w:eastAsia="Times New Roman" w:hAnsi="Comic Sans MS" w:cs="Times New Roman"/>
                <w:sz w:val="28"/>
                <w:szCs w:val="28"/>
                <w:lang w:val="en-US" w:eastAsia="el-GR"/>
              </w:rPr>
              <w:t xml:space="preserve"> (5, 10) =10</w:t>
            </w:r>
            <w:r>
              <w:rPr>
                <w:rFonts w:ascii="Comic Sans MS" w:eastAsia="Times New Roman" w:hAnsi="Comic Sans MS" w:cs="Times New Roman"/>
                <w:sz w:val="28"/>
                <w:szCs w:val="28"/>
                <w:lang w:val="en-US" w:eastAsia="el-GR"/>
              </w:rPr>
              <w:t xml:space="preserve">   </w:t>
            </w:r>
            <w:r w:rsidRPr="001E3F1E">
              <w:rPr>
                <w:rFonts w:ascii="Comic Sans MS" w:eastAsia="Times New Roman" w:hAnsi="Comic Sans MS" w:cs="Times New Roman"/>
                <w:sz w:val="28"/>
                <w:szCs w:val="28"/>
                <w:lang w:val="en-US" w:eastAsia="el-GR"/>
              </w:rPr>
              <w:t> 15 </w:t>
            </w:r>
            <w:r>
              <w:rPr>
                <w:rFonts w:ascii="Comic Sans MS" w:eastAsia="Times New Roman" w:hAnsi="Comic Sans MS" w:cs="Times New Roman"/>
                <w:sz w:val="28"/>
                <w:szCs w:val="28"/>
                <w:lang w:val="en-US" w:eastAsia="el-GR"/>
              </w:rPr>
              <w:t xml:space="preserve">   </w:t>
            </w:r>
            <w:r w:rsidRPr="001E3F1E">
              <w:rPr>
                <w:rFonts w:ascii="Comic Sans MS" w:eastAsia="Times New Roman" w:hAnsi="Comic Sans MS" w:cs="Times New Roman"/>
                <w:sz w:val="28"/>
                <w:szCs w:val="28"/>
                <w:lang w:val="en-US" w:eastAsia="el-GR"/>
              </w:rPr>
              <w:t>45</w:t>
            </w:r>
            <w:r>
              <w:rPr>
                <w:rFonts w:ascii="Comic Sans MS" w:eastAsia="Times New Roman" w:hAnsi="Comic Sans MS" w:cs="Times New Roman"/>
                <w:sz w:val="28"/>
                <w:szCs w:val="28"/>
                <w:lang w:val="en-US" w:eastAsia="el-GR"/>
              </w:rPr>
              <w:t xml:space="preserve">   </w:t>
            </w:r>
            <w:r w:rsidRPr="001E3F1E">
              <w:rPr>
                <w:rFonts w:ascii="Comic Sans MS" w:eastAsia="Times New Roman" w:hAnsi="Comic Sans MS" w:cs="Times New Roman"/>
                <w:sz w:val="28"/>
                <w:szCs w:val="28"/>
                <w:lang w:val="en-US" w:eastAsia="el-GR"/>
              </w:rPr>
              <w:t> 50</w:t>
            </w:r>
          </w:p>
          <w:p w:rsidR="00E26A32" w:rsidRDefault="00E26A32" w:rsidP="001E3F1E">
            <w:pPr>
              <w:spacing w:after="0" w:line="240" w:lineRule="auto"/>
              <w:rPr>
                <w:rFonts w:ascii="Comic Sans MS" w:eastAsia="Times New Roman" w:hAnsi="Comic Sans MS" w:cs="Times New Roman"/>
                <w:sz w:val="28"/>
                <w:szCs w:val="28"/>
                <w:lang w:eastAsia="el-GR"/>
              </w:rPr>
            </w:pPr>
          </w:p>
          <w:p w:rsidR="001E3F1E" w:rsidRPr="00E26A32" w:rsidRDefault="001E3F1E" w:rsidP="001E3F1E">
            <w:pPr>
              <w:spacing w:after="0" w:line="240" w:lineRule="auto"/>
              <w:rPr>
                <w:rFonts w:ascii="Comic Sans MS" w:eastAsia="Times New Roman" w:hAnsi="Comic Sans MS" w:cs="Times New Roman"/>
                <w:sz w:val="28"/>
                <w:szCs w:val="28"/>
                <w:lang w:eastAsia="el-GR"/>
              </w:rPr>
            </w:pPr>
            <w:r w:rsidRPr="001E3F1E">
              <w:rPr>
                <w:rFonts w:ascii="Comic Sans MS" w:eastAsia="Times New Roman" w:hAnsi="Comic Sans MS" w:cs="Times New Roman"/>
                <w:sz w:val="28"/>
                <w:szCs w:val="28"/>
                <w:lang w:val="en-US" w:eastAsia="el-GR"/>
              </w:rPr>
              <w:t> </w:t>
            </w:r>
            <w:r w:rsidRPr="00E26A32">
              <w:rPr>
                <w:rFonts w:ascii="Comic Sans MS" w:eastAsia="Times New Roman" w:hAnsi="Comic Sans MS" w:cs="Times New Roman"/>
                <w:sz w:val="28"/>
                <w:szCs w:val="28"/>
                <w:lang w:eastAsia="el-GR"/>
              </w:rPr>
              <w:t>(</w:t>
            </w:r>
            <w:r w:rsidRPr="001E3F1E">
              <w:rPr>
                <w:rFonts w:ascii="Comic Sans MS" w:eastAsia="Times New Roman" w:hAnsi="Comic Sans MS" w:cs="Times New Roman"/>
                <w:sz w:val="28"/>
                <w:szCs w:val="28"/>
                <w:lang w:eastAsia="el-GR"/>
              </w:rPr>
              <w:t>δ</w:t>
            </w:r>
            <w:r w:rsidRPr="00E26A32">
              <w:rPr>
                <w:rFonts w:ascii="Comic Sans MS" w:eastAsia="Times New Roman" w:hAnsi="Comic Sans MS" w:cs="Times New Roman"/>
                <w:sz w:val="28"/>
                <w:szCs w:val="28"/>
                <w:lang w:eastAsia="el-GR"/>
              </w:rPr>
              <w:t>)</w:t>
            </w:r>
            <w:r w:rsidRPr="001E3F1E">
              <w:rPr>
                <w:rFonts w:ascii="Comic Sans MS" w:eastAsia="Times New Roman" w:hAnsi="Comic Sans MS" w:cs="Times New Roman"/>
                <w:sz w:val="28"/>
                <w:szCs w:val="28"/>
                <w:lang w:val="en-US" w:eastAsia="el-GR"/>
              </w:rPr>
              <w:t> </w:t>
            </w:r>
            <w:r w:rsidRPr="001E3F1E">
              <w:rPr>
                <w:rFonts w:ascii="Comic Sans MS" w:eastAsia="Times New Roman" w:hAnsi="Comic Sans MS" w:cs="Times New Roman"/>
                <w:sz w:val="28"/>
                <w:szCs w:val="28"/>
                <w:lang w:eastAsia="el-GR"/>
              </w:rPr>
              <w:t>ΕΚΠ</w:t>
            </w:r>
            <w:r w:rsidRPr="00E26A32">
              <w:rPr>
                <w:rFonts w:ascii="Comic Sans MS" w:eastAsia="Times New Roman" w:hAnsi="Comic Sans MS" w:cs="Times New Roman"/>
                <w:sz w:val="28"/>
                <w:szCs w:val="28"/>
                <w:lang w:eastAsia="el-GR"/>
              </w:rPr>
              <w:t xml:space="preserve"> (3, 2, 5) =15   </w:t>
            </w:r>
            <w:r w:rsidRPr="001E3F1E">
              <w:rPr>
                <w:rFonts w:ascii="Comic Sans MS" w:eastAsia="Times New Roman" w:hAnsi="Comic Sans MS" w:cs="Times New Roman"/>
                <w:sz w:val="28"/>
                <w:szCs w:val="28"/>
                <w:lang w:val="en-US" w:eastAsia="el-GR"/>
              </w:rPr>
              <w:t> </w:t>
            </w:r>
            <w:r w:rsidRPr="00E26A32">
              <w:rPr>
                <w:rFonts w:ascii="Comic Sans MS" w:eastAsia="Times New Roman" w:hAnsi="Comic Sans MS" w:cs="Times New Roman"/>
                <w:sz w:val="28"/>
                <w:szCs w:val="28"/>
                <w:lang w:eastAsia="el-GR"/>
              </w:rPr>
              <w:t xml:space="preserve">20   </w:t>
            </w:r>
            <w:r w:rsidRPr="001E3F1E">
              <w:rPr>
                <w:rFonts w:ascii="Comic Sans MS" w:eastAsia="Times New Roman" w:hAnsi="Comic Sans MS" w:cs="Times New Roman"/>
                <w:sz w:val="28"/>
                <w:szCs w:val="28"/>
                <w:lang w:val="en-US" w:eastAsia="el-GR"/>
              </w:rPr>
              <w:t> </w:t>
            </w:r>
            <w:r w:rsidRPr="00E26A32">
              <w:rPr>
                <w:rFonts w:ascii="Comic Sans MS" w:eastAsia="Times New Roman" w:hAnsi="Comic Sans MS" w:cs="Times New Roman"/>
                <w:sz w:val="28"/>
                <w:szCs w:val="28"/>
                <w:lang w:eastAsia="el-GR"/>
              </w:rPr>
              <w:t xml:space="preserve">30   </w:t>
            </w:r>
            <w:r w:rsidRPr="001E3F1E">
              <w:rPr>
                <w:rFonts w:ascii="Comic Sans MS" w:eastAsia="Times New Roman" w:hAnsi="Comic Sans MS" w:cs="Times New Roman"/>
                <w:sz w:val="28"/>
                <w:szCs w:val="28"/>
                <w:lang w:val="en-US" w:eastAsia="el-GR"/>
              </w:rPr>
              <w:t> </w:t>
            </w:r>
            <w:r w:rsidRPr="00E26A32">
              <w:rPr>
                <w:rFonts w:ascii="Comic Sans MS" w:eastAsia="Times New Roman" w:hAnsi="Comic Sans MS" w:cs="Times New Roman"/>
                <w:sz w:val="28"/>
                <w:szCs w:val="28"/>
                <w:lang w:eastAsia="el-GR"/>
              </w:rPr>
              <w:t>60</w:t>
            </w:r>
          </w:p>
          <w:p w:rsidR="00E26A32" w:rsidRDefault="001E3F1E" w:rsidP="001E3F1E">
            <w:pPr>
              <w:spacing w:after="0" w:line="240" w:lineRule="auto"/>
              <w:rPr>
                <w:rFonts w:ascii="Comic Sans MS" w:eastAsia="Times New Roman" w:hAnsi="Comic Sans MS" w:cs="Times New Roman"/>
                <w:sz w:val="28"/>
                <w:szCs w:val="28"/>
                <w:lang w:eastAsia="el-GR"/>
              </w:rPr>
            </w:pPr>
            <w:r w:rsidRPr="001E3F1E">
              <w:rPr>
                <w:rFonts w:ascii="Comic Sans MS" w:eastAsia="Times New Roman" w:hAnsi="Comic Sans MS" w:cs="Times New Roman"/>
                <w:sz w:val="28"/>
                <w:szCs w:val="28"/>
                <w:lang w:val="en-US" w:eastAsia="el-GR"/>
              </w:rPr>
              <w:t> </w:t>
            </w:r>
          </w:p>
          <w:p w:rsidR="001E3F1E" w:rsidRPr="00E26A32" w:rsidRDefault="001E3F1E" w:rsidP="001E3F1E">
            <w:pPr>
              <w:spacing w:after="0" w:line="240" w:lineRule="auto"/>
              <w:rPr>
                <w:rFonts w:ascii="Comic Sans MS" w:eastAsia="Times New Roman" w:hAnsi="Comic Sans MS" w:cs="Times New Roman"/>
                <w:sz w:val="28"/>
                <w:szCs w:val="28"/>
                <w:lang w:eastAsia="el-GR"/>
              </w:rPr>
            </w:pPr>
            <w:r w:rsidRPr="00E26A32">
              <w:rPr>
                <w:rFonts w:ascii="Comic Sans MS" w:eastAsia="Times New Roman" w:hAnsi="Comic Sans MS" w:cs="Times New Roman"/>
                <w:sz w:val="28"/>
                <w:szCs w:val="28"/>
                <w:lang w:eastAsia="el-GR"/>
              </w:rPr>
              <w:t>(</w:t>
            </w:r>
            <w:r w:rsidRPr="001E3F1E">
              <w:rPr>
                <w:rFonts w:ascii="Comic Sans MS" w:eastAsia="Times New Roman" w:hAnsi="Comic Sans MS" w:cs="Times New Roman"/>
                <w:sz w:val="28"/>
                <w:szCs w:val="28"/>
                <w:lang w:eastAsia="el-GR"/>
              </w:rPr>
              <w:t>ε</w:t>
            </w:r>
            <w:r w:rsidRPr="00E26A32">
              <w:rPr>
                <w:rFonts w:ascii="Comic Sans MS" w:eastAsia="Times New Roman" w:hAnsi="Comic Sans MS" w:cs="Times New Roman"/>
                <w:sz w:val="28"/>
                <w:szCs w:val="28"/>
                <w:lang w:eastAsia="el-GR"/>
              </w:rPr>
              <w:t>)</w:t>
            </w:r>
            <w:r w:rsidRPr="001E3F1E">
              <w:rPr>
                <w:rFonts w:ascii="Comic Sans MS" w:eastAsia="Times New Roman" w:hAnsi="Comic Sans MS" w:cs="Times New Roman"/>
                <w:sz w:val="28"/>
                <w:szCs w:val="28"/>
                <w:lang w:eastAsia="el-GR"/>
              </w:rPr>
              <w:t>ΕΚΠ</w:t>
            </w:r>
            <w:r w:rsidRPr="00E26A32">
              <w:rPr>
                <w:rFonts w:ascii="Comic Sans MS" w:eastAsia="Times New Roman" w:hAnsi="Comic Sans MS" w:cs="Times New Roman"/>
                <w:sz w:val="28"/>
                <w:szCs w:val="28"/>
                <w:lang w:eastAsia="el-GR"/>
              </w:rPr>
              <w:t xml:space="preserve"> (3, 6, 9) =9</w:t>
            </w:r>
            <w:r w:rsidRPr="001E3F1E">
              <w:rPr>
                <w:rFonts w:ascii="Comic Sans MS" w:eastAsia="Times New Roman" w:hAnsi="Comic Sans MS" w:cs="Times New Roman"/>
                <w:sz w:val="28"/>
                <w:szCs w:val="28"/>
                <w:lang w:val="en-US" w:eastAsia="el-GR"/>
              </w:rPr>
              <w:t> </w:t>
            </w:r>
            <w:r w:rsidRPr="00E26A32">
              <w:rPr>
                <w:rFonts w:ascii="Comic Sans MS" w:eastAsia="Times New Roman" w:hAnsi="Comic Sans MS" w:cs="Times New Roman"/>
                <w:sz w:val="28"/>
                <w:szCs w:val="28"/>
                <w:lang w:eastAsia="el-GR"/>
              </w:rPr>
              <w:t xml:space="preserve">   18</w:t>
            </w:r>
            <w:r w:rsidRPr="001E3F1E">
              <w:rPr>
                <w:rFonts w:ascii="Comic Sans MS" w:eastAsia="Times New Roman" w:hAnsi="Comic Sans MS" w:cs="Times New Roman"/>
                <w:sz w:val="28"/>
                <w:szCs w:val="28"/>
                <w:lang w:val="en-US" w:eastAsia="el-GR"/>
              </w:rPr>
              <w:t> </w:t>
            </w:r>
            <w:r w:rsidRPr="00E26A32">
              <w:rPr>
                <w:rFonts w:ascii="Comic Sans MS" w:eastAsia="Times New Roman" w:hAnsi="Comic Sans MS" w:cs="Times New Roman"/>
                <w:sz w:val="28"/>
                <w:szCs w:val="28"/>
                <w:lang w:eastAsia="el-GR"/>
              </w:rPr>
              <w:t xml:space="preserve">   36   </w:t>
            </w:r>
            <w:r w:rsidRPr="001E3F1E">
              <w:rPr>
                <w:rFonts w:ascii="Comic Sans MS" w:eastAsia="Times New Roman" w:hAnsi="Comic Sans MS" w:cs="Times New Roman"/>
                <w:sz w:val="28"/>
                <w:szCs w:val="28"/>
                <w:lang w:val="en-US" w:eastAsia="el-GR"/>
              </w:rPr>
              <w:t> </w:t>
            </w:r>
            <w:r w:rsidRPr="00E26A32">
              <w:rPr>
                <w:rFonts w:ascii="Comic Sans MS" w:eastAsia="Times New Roman" w:hAnsi="Comic Sans MS" w:cs="Times New Roman"/>
                <w:sz w:val="28"/>
                <w:szCs w:val="28"/>
                <w:lang w:eastAsia="el-GR"/>
              </w:rPr>
              <w:t>27</w:t>
            </w:r>
          </w:p>
          <w:p w:rsidR="00E26A32" w:rsidRDefault="001E3F1E" w:rsidP="001E3F1E">
            <w:pPr>
              <w:spacing w:after="0" w:line="240" w:lineRule="auto"/>
              <w:rPr>
                <w:rFonts w:ascii="Comic Sans MS" w:eastAsia="Times New Roman" w:hAnsi="Comic Sans MS" w:cs="Times New Roman"/>
                <w:sz w:val="28"/>
                <w:szCs w:val="28"/>
                <w:lang w:eastAsia="el-GR"/>
              </w:rPr>
            </w:pPr>
            <w:r w:rsidRPr="001E3F1E">
              <w:rPr>
                <w:rFonts w:ascii="Comic Sans MS" w:eastAsia="Times New Roman" w:hAnsi="Comic Sans MS" w:cs="Times New Roman"/>
                <w:sz w:val="28"/>
                <w:szCs w:val="28"/>
                <w:lang w:val="en-US" w:eastAsia="el-GR"/>
              </w:rPr>
              <w:t> </w:t>
            </w:r>
          </w:p>
          <w:p w:rsidR="001E3F1E" w:rsidRPr="00E26A32" w:rsidRDefault="001E3F1E" w:rsidP="001E3F1E">
            <w:pPr>
              <w:spacing w:after="0" w:line="240" w:lineRule="auto"/>
              <w:rPr>
                <w:rFonts w:ascii="Comic Sans MS" w:eastAsia="Times New Roman" w:hAnsi="Comic Sans MS" w:cs="Times New Roman"/>
                <w:sz w:val="28"/>
                <w:szCs w:val="28"/>
                <w:lang w:eastAsia="el-GR"/>
              </w:rPr>
            </w:pPr>
            <w:r w:rsidRPr="00E26A32">
              <w:rPr>
                <w:rFonts w:ascii="Comic Sans MS" w:eastAsia="Times New Roman" w:hAnsi="Comic Sans MS" w:cs="Times New Roman"/>
                <w:sz w:val="28"/>
                <w:szCs w:val="28"/>
                <w:lang w:eastAsia="el-GR"/>
              </w:rPr>
              <w:t>(</w:t>
            </w:r>
            <w:r w:rsidRPr="001E3F1E">
              <w:rPr>
                <w:rFonts w:ascii="Comic Sans MS" w:eastAsia="Times New Roman" w:hAnsi="Comic Sans MS" w:cs="Times New Roman"/>
                <w:sz w:val="28"/>
                <w:szCs w:val="28"/>
                <w:lang w:eastAsia="el-GR"/>
              </w:rPr>
              <w:t>στ</w:t>
            </w:r>
            <w:r w:rsidRPr="00E26A32">
              <w:rPr>
                <w:rFonts w:ascii="Comic Sans MS" w:eastAsia="Times New Roman" w:hAnsi="Comic Sans MS" w:cs="Times New Roman"/>
                <w:sz w:val="28"/>
                <w:szCs w:val="28"/>
                <w:lang w:eastAsia="el-GR"/>
              </w:rPr>
              <w:t>)</w:t>
            </w:r>
            <w:r w:rsidRPr="001E3F1E">
              <w:rPr>
                <w:rFonts w:ascii="Comic Sans MS" w:eastAsia="Times New Roman" w:hAnsi="Comic Sans MS" w:cs="Times New Roman"/>
                <w:sz w:val="28"/>
                <w:szCs w:val="28"/>
                <w:lang w:eastAsia="el-GR"/>
              </w:rPr>
              <w:t>ΕΚΠ</w:t>
            </w:r>
            <w:r w:rsidRPr="00E26A32">
              <w:rPr>
                <w:rFonts w:ascii="Comic Sans MS" w:eastAsia="Times New Roman" w:hAnsi="Comic Sans MS" w:cs="Times New Roman"/>
                <w:sz w:val="28"/>
                <w:szCs w:val="28"/>
                <w:lang w:eastAsia="el-GR"/>
              </w:rPr>
              <w:t xml:space="preserve"> (8, 12, 15) =15</w:t>
            </w:r>
            <w:r w:rsidRPr="001E3F1E">
              <w:rPr>
                <w:rFonts w:ascii="Comic Sans MS" w:eastAsia="Times New Roman" w:hAnsi="Comic Sans MS" w:cs="Times New Roman"/>
                <w:sz w:val="28"/>
                <w:szCs w:val="28"/>
                <w:lang w:val="en-US" w:eastAsia="el-GR"/>
              </w:rPr>
              <w:t> </w:t>
            </w:r>
            <w:r w:rsidRPr="00E26A32">
              <w:rPr>
                <w:rFonts w:ascii="Comic Sans MS" w:eastAsia="Times New Roman" w:hAnsi="Comic Sans MS" w:cs="Times New Roman"/>
                <w:sz w:val="28"/>
                <w:szCs w:val="28"/>
                <w:lang w:eastAsia="el-GR"/>
              </w:rPr>
              <w:t xml:space="preserve">   30   </w:t>
            </w:r>
            <w:r w:rsidRPr="001E3F1E">
              <w:rPr>
                <w:rFonts w:ascii="Comic Sans MS" w:eastAsia="Times New Roman" w:hAnsi="Comic Sans MS" w:cs="Times New Roman"/>
                <w:sz w:val="28"/>
                <w:szCs w:val="28"/>
                <w:lang w:val="en-US" w:eastAsia="el-GR"/>
              </w:rPr>
              <w:t> </w:t>
            </w:r>
            <w:r w:rsidRPr="00E26A32">
              <w:rPr>
                <w:rFonts w:ascii="Comic Sans MS" w:eastAsia="Times New Roman" w:hAnsi="Comic Sans MS" w:cs="Times New Roman"/>
                <w:sz w:val="28"/>
                <w:szCs w:val="28"/>
                <w:lang w:eastAsia="el-GR"/>
              </w:rPr>
              <w:t>30</w:t>
            </w:r>
            <w:r w:rsidRPr="001E3F1E">
              <w:rPr>
                <w:rFonts w:ascii="Comic Sans MS" w:eastAsia="Times New Roman" w:hAnsi="Comic Sans MS" w:cs="Times New Roman"/>
                <w:sz w:val="28"/>
                <w:szCs w:val="28"/>
                <w:lang w:val="en-US" w:eastAsia="el-GR"/>
              </w:rPr>
              <w:t> </w:t>
            </w:r>
            <w:r w:rsidRPr="00E26A32">
              <w:rPr>
                <w:rFonts w:ascii="Comic Sans MS" w:eastAsia="Times New Roman" w:hAnsi="Comic Sans MS" w:cs="Times New Roman"/>
                <w:sz w:val="28"/>
                <w:szCs w:val="28"/>
                <w:lang w:eastAsia="el-GR"/>
              </w:rPr>
              <w:t xml:space="preserve">   120</w:t>
            </w:r>
            <w:r w:rsidRPr="001E3F1E">
              <w:rPr>
                <w:rFonts w:ascii="Comic Sans MS" w:eastAsia="Times New Roman" w:hAnsi="Comic Sans MS" w:cs="Times New Roman"/>
                <w:sz w:val="28"/>
                <w:szCs w:val="28"/>
                <w:lang w:val="en-US" w:eastAsia="el-GR"/>
              </w:rPr>
              <w:t> </w:t>
            </w:r>
          </w:p>
          <w:p w:rsidR="001E3F1E" w:rsidRPr="00E26A32" w:rsidRDefault="001E3F1E" w:rsidP="001E3F1E">
            <w:pPr>
              <w:spacing w:beforeAutospacing="1" w:after="0" w:afterAutospacing="1" w:line="240" w:lineRule="auto"/>
              <w:jc w:val="both"/>
              <w:rPr>
                <w:rFonts w:ascii="Comic Sans MS" w:eastAsia="Times New Roman" w:hAnsi="Comic Sans MS" w:cs="Tahoma"/>
                <w:color w:val="333333"/>
                <w:sz w:val="28"/>
                <w:szCs w:val="28"/>
                <w:lang w:eastAsia="el-GR"/>
              </w:rPr>
            </w:pPr>
          </w:p>
          <w:p w:rsidR="001E3F1E" w:rsidRPr="001E3F1E" w:rsidRDefault="001E3F1E" w:rsidP="001E3F1E">
            <w:pPr>
              <w:spacing w:beforeAutospacing="1" w:after="0" w:afterAutospacing="1" w:line="240" w:lineRule="auto"/>
              <w:jc w:val="both"/>
              <w:rPr>
                <w:rFonts w:ascii="Comic Sans MS" w:eastAsia="Times New Roman" w:hAnsi="Comic Sans MS" w:cs="Tahoma"/>
                <w:color w:val="333333"/>
                <w:sz w:val="28"/>
                <w:szCs w:val="28"/>
                <w:lang w:eastAsia="el-GR"/>
              </w:rPr>
            </w:pPr>
          </w:p>
          <w:p w:rsidR="00E26A32" w:rsidRPr="00E26A32" w:rsidRDefault="00E26A32" w:rsidP="00E26A32">
            <w:pPr>
              <w:spacing w:before="100" w:beforeAutospacing="1" w:after="100" w:afterAutospacing="1" w:line="240" w:lineRule="auto"/>
              <w:ind w:left="720"/>
              <w:jc w:val="both"/>
              <w:rPr>
                <w:rFonts w:ascii="Comic Sans MS" w:eastAsia="Times New Roman" w:hAnsi="Comic Sans MS" w:cs="Tahoma"/>
                <w:color w:val="333333"/>
                <w:sz w:val="28"/>
                <w:szCs w:val="28"/>
                <w:lang w:eastAsia="el-GR"/>
              </w:rPr>
            </w:pPr>
          </w:p>
          <w:p w:rsidR="00E26A32" w:rsidRPr="00E26A32" w:rsidRDefault="00E26A32" w:rsidP="00E26A32">
            <w:pPr>
              <w:spacing w:before="100" w:beforeAutospacing="1" w:after="100" w:afterAutospacing="1" w:line="240" w:lineRule="auto"/>
              <w:ind w:left="720"/>
              <w:jc w:val="both"/>
              <w:rPr>
                <w:rFonts w:ascii="Comic Sans MS" w:eastAsia="Times New Roman" w:hAnsi="Comic Sans MS" w:cs="Tahoma"/>
                <w:color w:val="333333"/>
                <w:sz w:val="28"/>
                <w:szCs w:val="28"/>
                <w:lang w:eastAsia="el-GR"/>
              </w:rPr>
            </w:pPr>
          </w:p>
          <w:p w:rsidR="001E3F1E" w:rsidRPr="001E3F1E" w:rsidRDefault="001E3F1E" w:rsidP="001E3F1E">
            <w:pPr>
              <w:numPr>
                <w:ilvl w:val="0"/>
                <w:numId w:val="3"/>
              </w:numPr>
              <w:spacing w:before="100" w:beforeAutospacing="1" w:after="100" w:afterAutospacing="1" w:line="240" w:lineRule="auto"/>
              <w:jc w:val="both"/>
              <w:rPr>
                <w:rFonts w:ascii="Comic Sans MS" w:eastAsia="Times New Roman" w:hAnsi="Comic Sans MS" w:cs="Tahoma"/>
                <w:color w:val="333333"/>
                <w:sz w:val="28"/>
                <w:szCs w:val="28"/>
                <w:lang w:eastAsia="el-GR"/>
              </w:rPr>
            </w:pPr>
            <w:r w:rsidRPr="001E3F1E">
              <w:rPr>
                <w:rFonts w:ascii="Comic Sans MS" w:eastAsia="Times New Roman" w:hAnsi="Comic Sans MS" w:cs="Tahoma"/>
                <w:b/>
                <w:bCs/>
                <w:color w:val="333333"/>
                <w:sz w:val="28"/>
                <w:szCs w:val="28"/>
                <w:lang w:eastAsia="el-GR"/>
              </w:rPr>
              <w:t>Διαιρέτες</w:t>
            </w:r>
            <w:r w:rsidRPr="001E3F1E">
              <w:rPr>
                <w:rFonts w:ascii="Comic Sans MS" w:eastAsia="Times New Roman" w:hAnsi="Comic Sans MS" w:cs="Tahoma"/>
                <w:color w:val="333333"/>
                <w:sz w:val="28"/>
                <w:szCs w:val="28"/>
                <w:lang w:eastAsia="el-GR"/>
              </w:rPr>
              <w:t> ενός φυσικού αριθμού </w:t>
            </w:r>
            <w:r w:rsidRPr="001E3F1E">
              <w:rPr>
                <w:rFonts w:ascii="Comic Sans MS" w:eastAsia="Times New Roman" w:hAnsi="Comic Sans MS" w:cs="Tahoma"/>
                <w:b/>
                <w:bCs/>
                <w:color w:val="333333"/>
                <w:sz w:val="28"/>
                <w:szCs w:val="28"/>
                <w:lang w:eastAsia="el-GR"/>
              </w:rPr>
              <w:t>α</w:t>
            </w:r>
            <w:r w:rsidRPr="001E3F1E">
              <w:rPr>
                <w:rFonts w:ascii="Comic Sans MS" w:eastAsia="Times New Roman" w:hAnsi="Comic Sans MS" w:cs="Tahoma"/>
                <w:color w:val="333333"/>
                <w:sz w:val="28"/>
                <w:szCs w:val="28"/>
                <w:lang w:eastAsia="el-GR"/>
              </w:rPr>
              <w:t> λέγονται όλοι οι αριθμοί που τον διαιρούν.</w:t>
            </w:r>
          </w:p>
          <w:p w:rsidR="001E3F1E" w:rsidRPr="001E3F1E" w:rsidRDefault="001E3F1E" w:rsidP="001E3F1E">
            <w:pPr>
              <w:numPr>
                <w:ilvl w:val="1"/>
                <w:numId w:val="3"/>
              </w:numPr>
              <w:spacing w:before="100" w:beforeAutospacing="1" w:after="100" w:afterAutospacing="1" w:line="240" w:lineRule="auto"/>
              <w:jc w:val="both"/>
              <w:rPr>
                <w:rFonts w:ascii="Comic Sans MS" w:eastAsia="Times New Roman" w:hAnsi="Comic Sans MS" w:cs="Tahoma"/>
                <w:color w:val="333333"/>
                <w:sz w:val="28"/>
                <w:szCs w:val="28"/>
                <w:lang w:eastAsia="el-GR"/>
              </w:rPr>
            </w:pPr>
            <w:r w:rsidRPr="001E3F1E">
              <w:rPr>
                <w:rFonts w:ascii="Comic Sans MS" w:eastAsia="Times New Roman" w:hAnsi="Comic Sans MS" w:cs="Tahoma"/>
                <w:b/>
                <w:bCs/>
                <w:color w:val="333333"/>
                <w:sz w:val="28"/>
                <w:szCs w:val="28"/>
                <w:lang w:eastAsia="el-GR"/>
              </w:rPr>
              <w:t>Κάθε αριθμός α έχει διαιρέτες του αριθμούς 1 και α.</w:t>
            </w:r>
          </w:p>
          <w:p w:rsidR="001E3F1E" w:rsidRPr="001E3F1E" w:rsidRDefault="001E3F1E" w:rsidP="001E3F1E">
            <w:pPr>
              <w:numPr>
                <w:ilvl w:val="0"/>
                <w:numId w:val="3"/>
              </w:numPr>
              <w:spacing w:before="100" w:beforeAutospacing="1" w:after="100" w:afterAutospacing="1" w:line="240" w:lineRule="auto"/>
              <w:jc w:val="both"/>
              <w:rPr>
                <w:rFonts w:ascii="Comic Sans MS" w:eastAsia="Times New Roman" w:hAnsi="Comic Sans MS" w:cs="Tahoma"/>
                <w:color w:val="333333"/>
                <w:sz w:val="28"/>
                <w:szCs w:val="28"/>
                <w:lang w:eastAsia="el-GR"/>
              </w:rPr>
            </w:pPr>
            <w:r w:rsidRPr="001E3F1E">
              <w:rPr>
                <w:rFonts w:ascii="Comic Sans MS" w:eastAsia="Times New Roman" w:hAnsi="Comic Sans MS" w:cs="Tahoma"/>
                <w:color w:val="333333"/>
                <w:sz w:val="28"/>
                <w:szCs w:val="28"/>
                <w:lang w:eastAsia="el-GR"/>
              </w:rPr>
              <w:t>Ένας αριθμός, εκτός από το 1, που έχει διαιρέτες μόνο τον </w:t>
            </w:r>
            <w:r w:rsidRPr="001E3F1E">
              <w:rPr>
                <w:rFonts w:ascii="Comic Sans MS" w:eastAsia="Times New Roman" w:hAnsi="Comic Sans MS" w:cs="Tahoma"/>
                <w:b/>
                <w:bCs/>
                <w:color w:val="333333"/>
                <w:sz w:val="28"/>
                <w:szCs w:val="28"/>
                <w:lang w:eastAsia="el-GR"/>
              </w:rPr>
              <w:t>εαυτό του</w:t>
            </w:r>
            <w:r w:rsidRPr="001E3F1E">
              <w:rPr>
                <w:rFonts w:ascii="Comic Sans MS" w:eastAsia="Times New Roman" w:hAnsi="Comic Sans MS" w:cs="Tahoma"/>
                <w:color w:val="333333"/>
                <w:sz w:val="28"/>
                <w:szCs w:val="28"/>
                <w:lang w:eastAsia="el-GR"/>
              </w:rPr>
              <w:t> και το </w:t>
            </w:r>
            <w:r w:rsidRPr="001E3F1E">
              <w:rPr>
                <w:rFonts w:ascii="Comic Sans MS" w:eastAsia="Times New Roman" w:hAnsi="Comic Sans MS" w:cs="Tahoma"/>
                <w:b/>
                <w:bCs/>
                <w:color w:val="333333"/>
                <w:sz w:val="28"/>
                <w:szCs w:val="28"/>
                <w:lang w:eastAsia="el-GR"/>
              </w:rPr>
              <w:t>1</w:t>
            </w:r>
            <w:r w:rsidRPr="001E3F1E">
              <w:rPr>
                <w:rFonts w:ascii="Comic Sans MS" w:eastAsia="Times New Roman" w:hAnsi="Comic Sans MS" w:cs="Tahoma"/>
                <w:color w:val="333333"/>
                <w:sz w:val="28"/>
                <w:szCs w:val="28"/>
                <w:lang w:eastAsia="el-GR"/>
              </w:rPr>
              <w:t> λέγεται </w:t>
            </w:r>
            <w:r w:rsidRPr="001E3F1E">
              <w:rPr>
                <w:rFonts w:ascii="Comic Sans MS" w:eastAsia="Times New Roman" w:hAnsi="Comic Sans MS" w:cs="Tahoma"/>
                <w:b/>
                <w:bCs/>
                <w:color w:val="333333"/>
                <w:sz w:val="28"/>
                <w:szCs w:val="28"/>
                <w:lang w:eastAsia="el-GR"/>
              </w:rPr>
              <w:t>πρώτος αριθμός</w:t>
            </w:r>
            <w:r w:rsidRPr="001E3F1E">
              <w:rPr>
                <w:rFonts w:ascii="Comic Sans MS" w:eastAsia="Times New Roman" w:hAnsi="Comic Sans MS" w:cs="Tahoma"/>
                <w:color w:val="333333"/>
                <w:sz w:val="28"/>
                <w:szCs w:val="28"/>
                <w:lang w:eastAsia="el-GR"/>
              </w:rPr>
              <w:t>, διαφορετικά λέγεται </w:t>
            </w:r>
            <w:r w:rsidRPr="001E3F1E">
              <w:rPr>
                <w:rFonts w:ascii="Comic Sans MS" w:eastAsia="Times New Roman" w:hAnsi="Comic Sans MS" w:cs="Tahoma"/>
                <w:b/>
                <w:bCs/>
                <w:color w:val="333333"/>
                <w:sz w:val="28"/>
                <w:szCs w:val="28"/>
                <w:lang w:eastAsia="el-GR"/>
              </w:rPr>
              <w:t>σύνθετος</w:t>
            </w:r>
            <w:r w:rsidRPr="001E3F1E">
              <w:rPr>
                <w:rFonts w:ascii="Comic Sans MS" w:eastAsia="Times New Roman" w:hAnsi="Comic Sans MS" w:cs="Tahoma"/>
                <w:color w:val="333333"/>
                <w:sz w:val="28"/>
                <w:szCs w:val="28"/>
                <w:lang w:eastAsia="el-GR"/>
              </w:rPr>
              <w:t>.</w:t>
            </w:r>
          </w:p>
          <w:p w:rsidR="001E3F1E" w:rsidRPr="001E3F1E" w:rsidRDefault="001E3F1E" w:rsidP="001E3F1E">
            <w:pPr>
              <w:numPr>
                <w:ilvl w:val="0"/>
                <w:numId w:val="3"/>
              </w:numPr>
              <w:spacing w:before="100" w:beforeAutospacing="1" w:after="100" w:afterAutospacing="1" w:line="240" w:lineRule="auto"/>
              <w:jc w:val="both"/>
              <w:rPr>
                <w:rFonts w:ascii="Comic Sans MS" w:eastAsia="Times New Roman" w:hAnsi="Comic Sans MS" w:cs="Tahoma"/>
                <w:color w:val="333333"/>
                <w:sz w:val="28"/>
                <w:szCs w:val="28"/>
                <w:lang w:eastAsia="el-GR"/>
              </w:rPr>
            </w:pPr>
            <w:r w:rsidRPr="001E3F1E">
              <w:rPr>
                <w:rFonts w:ascii="Comic Sans MS" w:eastAsia="Times New Roman" w:hAnsi="Comic Sans MS" w:cs="Tahoma"/>
                <w:color w:val="333333"/>
                <w:sz w:val="28"/>
                <w:szCs w:val="28"/>
                <w:lang w:eastAsia="el-GR"/>
              </w:rPr>
              <w:t>Δύο φυσικοί αριθμοί </w:t>
            </w:r>
            <w:r w:rsidRPr="001E3F1E">
              <w:rPr>
                <w:rFonts w:ascii="Comic Sans MS" w:eastAsia="Times New Roman" w:hAnsi="Comic Sans MS" w:cs="Tahoma"/>
                <w:b/>
                <w:bCs/>
                <w:color w:val="333333"/>
                <w:sz w:val="28"/>
                <w:szCs w:val="28"/>
                <w:lang w:eastAsia="el-GR"/>
              </w:rPr>
              <w:t>α</w:t>
            </w:r>
            <w:r w:rsidRPr="001E3F1E">
              <w:rPr>
                <w:rFonts w:ascii="Comic Sans MS" w:eastAsia="Times New Roman" w:hAnsi="Comic Sans MS" w:cs="Tahoma"/>
                <w:color w:val="333333"/>
                <w:sz w:val="28"/>
                <w:szCs w:val="28"/>
                <w:lang w:eastAsia="el-GR"/>
              </w:rPr>
              <w:t> και </w:t>
            </w:r>
            <w:r w:rsidRPr="001E3F1E">
              <w:rPr>
                <w:rFonts w:ascii="Comic Sans MS" w:eastAsia="Times New Roman" w:hAnsi="Comic Sans MS" w:cs="Tahoma"/>
                <w:b/>
                <w:bCs/>
                <w:color w:val="333333"/>
                <w:sz w:val="28"/>
                <w:szCs w:val="28"/>
                <w:lang w:eastAsia="el-GR"/>
              </w:rPr>
              <w:t>β</w:t>
            </w:r>
            <w:r w:rsidRPr="001E3F1E">
              <w:rPr>
                <w:rFonts w:ascii="Comic Sans MS" w:eastAsia="Times New Roman" w:hAnsi="Comic Sans MS" w:cs="Tahoma"/>
                <w:color w:val="333333"/>
                <w:sz w:val="28"/>
                <w:szCs w:val="28"/>
                <w:lang w:eastAsia="el-GR"/>
              </w:rPr>
              <w:t> μπορεί να έχουν κοινούς διαιρέτες. Ο μεγαλύτερος από αυτούς ονομάζεται </w:t>
            </w:r>
            <w:r w:rsidRPr="001E3F1E">
              <w:rPr>
                <w:rFonts w:ascii="Comic Sans MS" w:eastAsia="Times New Roman" w:hAnsi="Comic Sans MS" w:cs="Tahoma"/>
                <w:b/>
                <w:bCs/>
                <w:color w:val="333333"/>
                <w:sz w:val="28"/>
                <w:szCs w:val="28"/>
                <w:lang w:eastAsia="el-GR"/>
              </w:rPr>
              <w:t>Μέγιστος Κοινός Διαιρέτης</w:t>
            </w:r>
            <w:r w:rsidRPr="001E3F1E">
              <w:rPr>
                <w:rFonts w:ascii="Comic Sans MS" w:eastAsia="Times New Roman" w:hAnsi="Comic Sans MS" w:cs="Tahoma"/>
                <w:color w:val="333333"/>
                <w:sz w:val="28"/>
                <w:szCs w:val="28"/>
                <w:lang w:eastAsia="el-GR"/>
              </w:rPr>
              <w:t> (ΜΚΔ) των </w:t>
            </w:r>
            <w:r w:rsidRPr="001E3F1E">
              <w:rPr>
                <w:rFonts w:ascii="Comic Sans MS" w:eastAsia="Times New Roman" w:hAnsi="Comic Sans MS" w:cs="Tahoma"/>
                <w:b/>
                <w:bCs/>
                <w:color w:val="333333"/>
                <w:sz w:val="28"/>
                <w:szCs w:val="28"/>
                <w:lang w:eastAsia="el-GR"/>
              </w:rPr>
              <w:t>α</w:t>
            </w:r>
            <w:r w:rsidRPr="001E3F1E">
              <w:rPr>
                <w:rFonts w:ascii="Comic Sans MS" w:eastAsia="Times New Roman" w:hAnsi="Comic Sans MS" w:cs="Tahoma"/>
                <w:color w:val="333333"/>
                <w:sz w:val="28"/>
                <w:szCs w:val="28"/>
                <w:lang w:eastAsia="el-GR"/>
              </w:rPr>
              <w:t> και </w:t>
            </w:r>
            <w:r w:rsidRPr="001E3F1E">
              <w:rPr>
                <w:rFonts w:ascii="Comic Sans MS" w:eastAsia="Times New Roman" w:hAnsi="Comic Sans MS" w:cs="Tahoma"/>
                <w:b/>
                <w:bCs/>
                <w:color w:val="333333"/>
                <w:sz w:val="28"/>
                <w:szCs w:val="28"/>
                <w:lang w:eastAsia="el-GR"/>
              </w:rPr>
              <w:t>β</w:t>
            </w:r>
            <w:r w:rsidRPr="001E3F1E">
              <w:rPr>
                <w:rFonts w:ascii="Comic Sans MS" w:eastAsia="Times New Roman" w:hAnsi="Comic Sans MS" w:cs="Tahoma"/>
                <w:color w:val="333333"/>
                <w:sz w:val="28"/>
                <w:szCs w:val="28"/>
                <w:lang w:eastAsia="el-GR"/>
              </w:rPr>
              <w:t> και συμβολίζεται </w:t>
            </w:r>
            <w:r w:rsidRPr="001E3F1E">
              <w:rPr>
                <w:rFonts w:ascii="Comic Sans MS" w:eastAsia="Times New Roman" w:hAnsi="Comic Sans MS" w:cs="Tahoma"/>
                <w:b/>
                <w:bCs/>
                <w:color w:val="333333"/>
                <w:sz w:val="28"/>
                <w:szCs w:val="28"/>
                <w:lang w:eastAsia="el-GR"/>
              </w:rPr>
              <w:t>ΜΚΔ(α, β).</w:t>
            </w:r>
          </w:p>
          <w:p w:rsidR="001E3F1E" w:rsidRPr="00E26A32" w:rsidRDefault="001E3F1E" w:rsidP="001E3F1E">
            <w:pPr>
              <w:numPr>
                <w:ilvl w:val="0"/>
                <w:numId w:val="3"/>
              </w:numPr>
              <w:spacing w:before="100" w:beforeAutospacing="1" w:after="100" w:afterAutospacing="1" w:line="240" w:lineRule="auto"/>
              <w:jc w:val="both"/>
              <w:rPr>
                <w:rFonts w:ascii="Comic Sans MS" w:eastAsia="Times New Roman" w:hAnsi="Comic Sans MS" w:cs="Tahoma"/>
                <w:color w:val="333333"/>
                <w:sz w:val="28"/>
                <w:szCs w:val="28"/>
                <w:lang w:eastAsia="el-GR"/>
              </w:rPr>
            </w:pPr>
            <w:r w:rsidRPr="001E3F1E">
              <w:rPr>
                <w:rFonts w:ascii="Comic Sans MS" w:eastAsia="Times New Roman" w:hAnsi="Comic Sans MS" w:cs="Tahoma"/>
                <w:color w:val="333333"/>
                <w:sz w:val="28"/>
                <w:szCs w:val="28"/>
                <w:lang w:eastAsia="el-GR"/>
              </w:rPr>
              <w:t>Δύο αριθμοί </w:t>
            </w:r>
            <w:r w:rsidRPr="001E3F1E">
              <w:rPr>
                <w:rFonts w:ascii="Comic Sans MS" w:eastAsia="Times New Roman" w:hAnsi="Comic Sans MS" w:cs="Tahoma"/>
                <w:b/>
                <w:bCs/>
                <w:color w:val="333333"/>
                <w:sz w:val="28"/>
                <w:szCs w:val="28"/>
                <w:lang w:eastAsia="el-GR"/>
              </w:rPr>
              <w:t>α</w:t>
            </w:r>
            <w:r w:rsidRPr="001E3F1E">
              <w:rPr>
                <w:rFonts w:ascii="Comic Sans MS" w:eastAsia="Times New Roman" w:hAnsi="Comic Sans MS" w:cs="Tahoma"/>
                <w:color w:val="333333"/>
                <w:sz w:val="28"/>
                <w:szCs w:val="28"/>
                <w:lang w:eastAsia="el-GR"/>
              </w:rPr>
              <w:t> και </w:t>
            </w:r>
            <w:r w:rsidRPr="001E3F1E">
              <w:rPr>
                <w:rFonts w:ascii="Comic Sans MS" w:eastAsia="Times New Roman" w:hAnsi="Comic Sans MS" w:cs="Tahoma"/>
                <w:b/>
                <w:bCs/>
                <w:color w:val="333333"/>
                <w:sz w:val="28"/>
                <w:szCs w:val="28"/>
                <w:lang w:eastAsia="el-GR"/>
              </w:rPr>
              <w:t>β</w:t>
            </w:r>
            <w:r w:rsidRPr="001E3F1E">
              <w:rPr>
                <w:rFonts w:ascii="Comic Sans MS" w:eastAsia="Times New Roman" w:hAnsi="Comic Sans MS" w:cs="Tahoma"/>
                <w:color w:val="333333"/>
                <w:sz w:val="28"/>
                <w:szCs w:val="28"/>
                <w:lang w:eastAsia="el-GR"/>
              </w:rPr>
              <w:t> λέγονται </w:t>
            </w:r>
            <w:r w:rsidRPr="001E3F1E">
              <w:rPr>
                <w:rFonts w:ascii="Comic Sans MS" w:eastAsia="Times New Roman" w:hAnsi="Comic Sans MS" w:cs="Tahoma"/>
                <w:b/>
                <w:bCs/>
                <w:color w:val="333333"/>
                <w:sz w:val="28"/>
                <w:szCs w:val="28"/>
                <w:lang w:eastAsia="el-GR"/>
              </w:rPr>
              <w:t>πρώτοι μεταξύ τους</w:t>
            </w:r>
            <w:r w:rsidRPr="001E3F1E">
              <w:rPr>
                <w:rFonts w:ascii="Comic Sans MS" w:eastAsia="Times New Roman" w:hAnsi="Comic Sans MS" w:cs="Tahoma"/>
                <w:color w:val="333333"/>
                <w:sz w:val="28"/>
                <w:szCs w:val="28"/>
                <w:lang w:eastAsia="el-GR"/>
              </w:rPr>
              <w:t> αν είναι </w:t>
            </w:r>
            <w:r w:rsidRPr="001E3F1E">
              <w:rPr>
                <w:rFonts w:ascii="Comic Sans MS" w:eastAsia="Times New Roman" w:hAnsi="Comic Sans MS" w:cs="Tahoma"/>
                <w:b/>
                <w:bCs/>
                <w:color w:val="333333"/>
                <w:sz w:val="28"/>
                <w:szCs w:val="28"/>
                <w:lang w:eastAsia="el-GR"/>
              </w:rPr>
              <w:t>ΜΚΔ(α, β) = 1.</w:t>
            </w:r>
          </w:p>
          <w:p w:rsidR="00E26A32" w:rsidRDefault="00E26A32" w:rsidP="00E26A32">
            <w:pPr>
              <w:spacing w:before="100" w:beforeAutospacing="1" w:after="100" w:afterAutospacing="1" w:line="240" w:lineRule="auto"/>
              <w:jc w:val="both"/>
              <w:rPr>
                <w:rFonts w:ascii="Comic Sans MS" w:eastAsia="Times New Roman" w:hAnsi="Comic Sans MS" w:cs="Tahoma"/>
                <w:b/>
                <w:bCs/>
                <w:color w:val="333333"/>
                <w:sz w:val="28"/>
                <w:szCs w:val="28"/>
                <w:lang w:eastAsia="el-GR"/>
              </w:rPr>
            </w:pPr>
          </w:p>
          <w:p w:rsidR="00E26A32" w:rsidRDefault="00E26A32" w:rsidP="00E26A32">
            <w:pPr>
              <w:spacing w:after="0" w:line="240" w:lineRule="auto"/>
              <w:rPr>
                <w:rFonts w:ascii="Comic Sans MS" w:eastAsia="Times New Roman" w:hAnsi="Comic Sans MS" w:cs="Times New Roman"/>
                <w:sz w:val="28"/>
                <w:szCs w:val="28"/>
                <w:lang w:eastAsia="el-GR"/>
              </w:rPr>
            </w:pPr>
            <w:r>
              <w:rPr>
                <w:rFonts w:ascii="Comic Sans MS" w:eastAsia="Times New Roman" w:hAnsi="Comic Sans MS" w:cs="Times New Roman"/>
                <w:sz w:val="28"/>
                <w:szCs w:val="28"/>
                <w:lang w:eastAsia="el-GR"/>
              </w:rPr>
              <w:t>Κύκλωσε τον ΜΚΔ</w:t>
            </w:r>
          </w:p>
          <w:p w:rsidR="00E26A32" w:rsidRDefault="00E26A32" w:rsidP="00E26A32">
            <w:pPr>
              <w:spacing w:after="0" w:line="240" w:lineRule="auto"/>
              <w:rPr>
                <w:rFonts w:ascii="Comic Sans MS" w:eastAsia="Times New Roman" w:hAnsi="Comic Sans MS" w:cs="Times New Roman"/>
                <w:sz w:val="28"/>
                <w:szCs w:val="28"/>
                <w:lang w:eastAsia="el-GR"/>
              </w:rPr>
            </w:pPr>
            <w:r w:rsidRPr="00E26A32">
              <w:rPr>
                <w:rFonts w:ascii="Comic Sans MS" w:eastAsia="Times New Roman" w:hAnsi="Comic Sans MS" w:cs="Times New Roman"/>
                <w:sz w:val="28"/>
                <w:szCs w:val="28"/>
                <w:lang w:eastAsia="el-GR"/>
              </w:rPr>
              <w:t>(α)ΜΚΔ (5, 8) =1 </w:t>
            </w:r>
            <w:r>
              <w:rPr>
                <w:rFonts w:ascii="Comic Sans MS" w:eastAsia="Times New Roman" w:hAnsi="Comic Sans MS" w:cs="Times New Roman"/>
                <w:sz w:val="28"/>
                <w:szCs w:val="28"/>
                <w:lang w:eastAsia="el-GR"/>
              </w:rPr>
              <w:t xml:space="preserve">    </w:t>
            </w:r>
            <w:r w:rsidRPr="00E26A32">
              <w:rPr>
                <w:rFonts w:ascii="Comic Sans MS" w:eastAsia="Times New Roman" w:hAnsi="Comic Sans MS" w:cs="Times New Roman"/>
                <w:sz w:val="28"/>
                <w:szCs w:val="28"/>
                <w:lang w:eastAsia="el-GR"/>
              </w:rPr>
              <w:t>5</w:t>
            </w:r>
            <w:r>
              <w:rPr>
                <w:rFonts w:ascii="Comic Sans MS" w:eastAsia="Times New Roman" w:hAnsi="Comic Sans MS" w:cs="Times New Roman"/>
                <w:sz w:val="28"/>
                <w:szCs w:val="28"/>
                <w:lang w:eastAsia="el-GR"/>
              </w:rPr>
              <w:t xml:space="preserve">   </w:t>
            </w:r>
            <w:r w:rsidRPr="00E26A32">
              <w:rPr>
                <w:rFonts w:ascii="Comic Sans MS" w:eastAsia="Times New Roman" w:hAnsi="Comic Sans MS" w:cs="Times New Roman"/>
                <w:sz w:val="28"/>
                <w:szCs w:val="28"/>
                <w:lang w:eastAsia="el-GR"/>
              </w:rPr>
              <w:t> 8</w:t>
            </w:r>
            <w:r>
              <w:rPr>
                <w:rFonts w:ascii="Comic Sans MS" w:eastAsia="Times New Roman" w:hAnsi="Comic Sans MS" w:cs="Times New Roman"/>
                <w:sz w:val="28"/>
                <w:szCs w:val="28"/>
                <w:lang w:eastAsia="el-GR"/>
              </w:rPr>
              <w:t xml:space="preserve">    </w:t>
            </w:r>
            <w:r w:rsidRPr="00E26A32">
              <w:rPr>
                <w:rFonts w:ascii="Comic Sans MS" w:eastAsia="Times New Roman" w:hAnsi="Comic Sans MS" w:cs="Times New Roman"/>
                <w:sz w:val="28"/>
                <w:szCs w:val="28"/>
                <w:lang w:eastAsia="el-GR"/>
              </w:rPr>
              <w:t> 40 </w:t>
            </w:r>
          </w:p>
          <w:p w:rsidR="00E26A32" w:rsidRDefault="00E26A32" w:rsidP="00E26A32">
            <w:pPr>
              <w:spacing w:after="0" w:line="240" w:lineRule="auto"/>
              <w:rPr>
                <w:rFonts w:ascii="Comic Sans MS" w:eastAsia="Times New Roman" w:hAnsi="Comic Sans MS" w:cs="Times New Roman"/>
                <w:sz w:val="28"/>
                <w:szCs w:val="28"/>
                <w:lang w:eastAsia="el-GR"/>
              </w:rPr>
            </w:pPr>
          </w:p>
          <w:p w:rsidR="00E26A32" w:rsidRDefault="00E26A32" w:rsidP="00E26A32">
            <w:pPr>
              <w:spacing w:after="0" w:line="240" w:lineRule="auto"/>
              <w:rPr>
                <w:rFonts w:ascii="Comic Sans MS" w:eastAsia="Times New Roman" w:hAnsi="Comic Sans MS" w:cs="Times New Roman"/>
                <w:sz w:val="28"/>
                <w:szCs w:val="28"/>
                <w:lang w:eastAsia="el-GR"/>
              </w:rPr>
            </w:pPr>
            <w:r w:rsidRPr="00E26A32">
              <w:rPr>
                <w:rFonts w:ascii="Comic Sans MS" w:eastAsia="Times New Roman" w:hAnsi="Comic Sans MS" w:cs="Times New Roman"/>
                <w:sz w:val="28"/>
                <w:szCs w:val="28"/>
                <w:lang w:eastAsia="el-GR"/>
              </w:rPr>
              <w:t>(β)ΜΚΔ (16, 24) =4 </w:t>
            </w:r>
            <w:r>
              <w:rPr>
                <w:rFonts w:ascii="Comic Sans MS" w:eastAsia="Times New Roman" w:hAnsi="Comic Sans MS" w:cs="Times New Roman"/>
                <w:sz w:val="28"/>
                <w:szCs w:val="28"/>
                <w:lang w:eastAsia="el-GR"/>
              </w:rPr>
              <w:t xml:space="preserve">   </w:t>
            </w:r>
            <w:r w:rsidRPr="00E26A32">
              <w:rPr>
                <w:rFonts w:ascii="Comic Sans MS" w:eastAsia="Times New Roman" w:hAnsi="Comic Sans MS" w:cs="Times New Roman"/>
                <w:sz w:val="28"/>
                <w:szCs w:val="28"/>
                <w:lang w:eastAsia="el-GR"/>
              </w:rPr>
              <w:t>8 </w:t>
            </w:r>
            <w:r>
              <w:rPr>
                <w:rFonts w:ascii="Comic Sans MS" w:eastAsia="Times New Roman" w:hAnsi="Comic Sans MS" w:cs="Times New Roman"/>
                <w:sz w:val="28"/>
                <w:szCs w:val="28"/>
                <w:lang w:eastAsia="el-GR"/>
              </w:rPr>
              <w:t xml:space="preserve">   </w:t>
            </w:r>
            <w:r w:rsidRPr="00E26A32">
              <w:rPr>
                <w:rFonts w:ascii="Comic Sans MS" w:eastAsia="Times New Roman" w:hAnsi="Comic Sans MS" w:cs="Times New Roman"/>
                <w:sz w:val="28"/>
                <w:szCs w:val="28"/>
                <w:lang w:eastAsia="el-GR"/>
              </w:rPr>
              <w:t>16 </w:t>
            </w:r>
            <w:r>
              <w:rPr>
                <w:rFonts w:ascii="Comic Sans MS" w:eastAsia="Times New Roman" w:hAnsi="Comic Sans MS" w:cs="Times New Roman"/>
                <w:sz w:val="28"/>
                <w:szCs w:val="28"/>
                <w:lang w:eastAsia="el-GR"/>
              </w:rPr>
              <w:t xml:space="preserve">   </w:t>
            </w:r>
            <w:r w:rsidRPr="00E26A32">
              <w:rPr>
                <w:rFonts w:ascii="Comic Sans MS" w:eastAsia="Times New Roman" w:hAnsi="Comic Sans MS" w:cs="Times New Roman"/>
                <w:sz w:val="28"/>
                <w:szCs w:val="28"/>
                <w:lang w:eastAsia="el-GR"/>
              </w:rPr>
              <w:t>24</w:t>
            </w:r>
          </w:p>
          <w:p w:rsidR="00E26A32" w:rsidRDefault="00E26A32" w:rsidP="00E26A32">
            <w:pPr>
              <w:spacing w:after="0" w:line="240" w:lineRule="auto"/>
              <w:rPr>
                <w:rFonts w:ascii="Comic Sans MS" w:eastAsia="Times New Roman" w:hAnsi="Comic Sans MS" w:cs="Times New Roman"/>
                <w:sz w:val="28"/>
                <w:szCs w:val="28"/>
                <w:lang w:eastAsia="el-GR"/>
              </w:rPr>
            </w:pPr>
            <w:r w:rsidRPr="00E26A32">
              <w:rPr>
                <w:rFonts w:ascii="Comic Sans MS" w:eastAsia="Times New Roman" w:hAnsi="Comic Sans MS" w:cs="Times New Roman"/>
                <w:sz w:val="28"/>
                <w:szCs w:val="28"/>
                <w:lang w:eastAsia="el-GR"/>
              </w:rPr>
              <w:t> </w:t>
            </w:r>
          </w:p>
          <w:p w:rsidR="00E26A32" w:rsidRDefault="00E26A32" w:rsidP="00E26A32">
            <w:pPr>
              <w:spacing w:after="0" w:line="240" w:lineRule="auto"/>
              <w:rPr>
                <w:rFonts w:ascii="Comic Sans MS" w:eastAsia="Times New Roman" w:hAnsi="Comic Sans MS" w:cs="Times New Roman"/>
                <w:sz w:val="28"/>
                <w:szCs w:val="28"/>
                <w:lang w:eastAsia="el-GR"/>
              </w:rPr>
            </w:pPr>
            <w:r w:rsidRPr="00E26A32">
              <w:rPr>
                <w:rFonts w:ascii="Comic Sans MS" w:eastAsia="Times New Roman" w:hAnsi="Comic Sans MS" w:cs="Times New Roman"/>
                <w:sz w:val="28"/>
                <w:szCs w:val="28"/>
                <w:lang w:eastAsia="el-GR"/>
              </w:rPr>
              <w:t>(γ) ΜΚΔ (30, 15) =3 </w:t>
            </w:r>
            <w:r>
              <w:rPr>
                <w:rFonts w:ascii="Comic Sans MS" w:eastAsia="Times New Roman" w:hAnsi="Comic Sans MS" w:cs="Times New Roman"/>
                <w:sz w:val="28"/>
                <w:szCs w:val="28"/>
                <w:lang w:eastAsia="el-GR"/>
              </w:rPr>
              <w:t xml:space="preserve">   </w:t>
            </w:r>
            <w:r w:rsidRPr="00E26A32">
              <w:rPr>
                <w:rFonts w:ascii="Comic Sans MS" w:eastAsia="Times New Roman" w:hAnsi="Comic Sans MS" w:cs="Times New Roman"/>
                <w:sz w:val="28"/>
                <w:szCs w:val="28"/>
                <w:lang w:eastAsia="el-GR"/>
              </w:rPr>
              <w:t>5 </w:t>
            </w:r>
            <w:r>
              <w:rPr>
                <w:rFonts w:ascii="Comic Sans MS" w:eastAsia="Times New Roman" w:hAnsi="Comic Sans MS" w:cs="Times New Roman"/>
                <w:sz w:val="28"/>
                <w:szCs w:val="28"/>
                <w:lang w:eastAsia="el-GR"/>
              </w:rPr>
              <w:t xml:space="preserve">   </w:t>
            </w:r>
            <w:r w:rsidRPr="00E26A32">
              <w:rPr>
                <w:rFonts w:ascii="Comic Sans MS" w:eastAsia="Times New Roman" w:hAnsi="Comic Sans MS" w:cs="Times New Roman"/>
                <w:sz w:val="28"/>
                <w:szCs w:val="28"/>
                <w:lang w:eastAsia="el-GR"/>
              </w:rPr>
              <w:t>15 </w:t>
            </w:r>
            <w:r>
              <w:rPr>
                <w:rFonts w:ascii="Comic Sans MS" w:eastAsia="Times New Roman" w:hAnsi="Comic Sans MS" w:cs="Times New Roman"/>
                <w:sz w:val="28"/>
                <w:szCs w:val="28"/>
                <w:lang w:eastAsia="el-GR"/>
              </w:rPr>
              <w:t xml:space="preserve">   </w:t>
            </w:r>
            <w:r w:rsidRPr="00E26A32">
              <w:rPr>
                <w:rFonts w:ascii="Comic Sans MS" w:eastAsia="Times New Roman" w:hAnsi="Comic Sans MS" w:cs="Times New Roman"/>
                <w:sz w:val="28"/>
                <w:szCs w:val="28"/>
                <w:lang w:eastAsia="el-GR"/>
              </w:rPr>
              <w:t>30</w:t>
            </w:r>
          </w:p>
          <w:p w:rsidR="00E26A32" w:rsidRDefault="00E26A32" w:rsidP="00E26A32">
            <w:pPr>
              <w:spacing w:after="0" w:line="240" w:lineRule="auto"/>
              <w:rPr>
                <w:rFonts w:ascii="Comic Sans MS" w:eastAsia="Times New Roman" w:hAnsi="Comic Sans MS" w:cs="Times New Roman"/>
                <w:sz w:val="28"/>
                <w:szCs w:val="28"/>
                <w:lang w:eastAsia="el-GR"/>
              </w:rPr>
            </w:pPr>
          </w:p>
          <w:p w:rsidR="00E26A32" w:rsidRDefault="00E26A32" w:rsidP="00E26A32">
            <w:pPr>
              <w:spacing w:after="0" w:line="240" w:lineRule="auto"/>
              <w:rPr>
                <w:rFonts w:ascii="Comic Sans MS" w:eastAsia="Times New Roman" w:hAnsi="Comic Sans MS" w:cs="Times New Roman"/>
                <w:sz w:val="28"/>
                <w:szCs w:val="28"/>
                <w:lang w:eastAsia="el-GR"/>
              </w:rPr>
            </w:pPr>
            <w:r w:rsidRPr="00E26A32">
              <w:rPr>
                <w:rFonts w:ascii="Comic Sans MS" w:eastAsia="Times New Roman" w:hAnsi="Comic Sans MS" w:cs="Times New Roman"/>
                <w:sz w:val="28"/>
                <w:szCs w:val="28"/>
                <w:lang w:eastAsia="el-GR"/>
              </w:rPr>
              <w:t> (δ) ΜΚΔ (10, 30, 60) =5 </w:t>
            </w:r>
            <w:r>
              <w:rPr>
                <w:rFonts w:ascii="Comic Sans MS" w:eastAsia="Times New Roman" w:hAnsi="Comic Sans MS" w:cs="Times New Roman"/>
                <w:sz w:val="28"/>
                <w:szCs w:val="28"/>
                <w:lang w:eastAsia="el-GR"/>
              </w:rPr>
              <w:t xml:space="preserve">   </w:t>
            </w:r>
            <w:r w:rsidRPr="00E26A32">
              <w:rPr>
                <w:rFonts w:ascii="Comic Sans MS" w:eastAsia="Times New Roman" w:hAnsi="Comic Sans MS" w:cs="Times New Roman"/>
                <w:sz w:val="28"/>
                <w:szCs w:val="28"/>
                <w:lang w:eastAsia="el-GR"/>
              </w:rPr>
              <w:t>10 </w:t>
            </w:r>
            <w:r>
              <w:rPr>
                <w:rFonts w:ascii="Comic Sans MS" w:eastAsia="Times New Roman" w:hAnsi="Comic Sans MS" w:cs="Times New Roman"/>
                <w:sz w:val="28"/>
                <w:szCs w:val="28"/>
                <w:lang w:eastAsia="el-GR"/>
              </w:rPr>
              <w:t xml:space="preserve">   </w:t>
            </w:r>
            <w:r w:rsidRPr="00E26A32">
              <w:rPr>
                <w:rFonts w:ascii="Comic Sans MS" w:eastAsia="Times New Roman" w:hAnsi="Comic Sans MS" w:cs="Times New Roman"/>
                <w:sz w:val="28"/>
                <w:szCs w:val="28"/>
                <w:lang w:eastAsia="el-GR"/>
              </w:rPr>
              <w:t>30 </w:t>
            </w:r>
            <w:r>
              <w:rPr>
                <w:rFonts w:ascii="Comic Sans MS" w:eastAsia="Times New Roman" w:hAnsi="Comic Sans MS" w:cs="Times New Roman"/>
                <w:sz w:val="28"/>
                <w:szCs w:val="28"/>
                <w:lang w:eastAsia="el-GR"/>
              </w:rPr>
              <w:t xml:space="preserve">  </w:t>
            </w:r>
            <w:r w:rsidRPr="00E26A32">
              <w:rPr>
                <w:rFonts w:ascii="Comic Sans MS" w:eastAsia="Times New Roman" w:hAnsi="Comic Sans MS" w:cs="Times New Roman"/>
                <w:sz w:val="28"/>
                <w:szCs w:val="28"/>
                <w:lang w:eastAsia="el-GR"/>
              </w:rPr>
              <w:t>60 </w:t>
            </w:r>
          </w:p>
          <w:p w:rsidR="00E26A32" w:rsidRDefault="00E26A32" w:rsidP="00E26A32">
            <w:pPr>
              <w:spacing w:after="0" w:line="240" w:lineRule="auto"/>
              <w:rPr>
                <w:rFonts w:ascii="Comic Sans MS" w:eastAsia="Times New Roman" w:hAnsi="Comic Sans MS" w:cs="Times New Roman"/>
                <w:sz w:val="28"/>
                <w:szCs w:val="28"/>
                <w:lang w:eastAsia="el-GR"/>
              </w:rPr>
            </w:pPr>
          </w:p>
          <w:p w:rsidR="00E26A32" w:rsidRDefault="00E26A32" w:rsidP="00E26A32">
            <w:pPr>
              <w:spacing w:after="0" w:line="240" w:lineRule="auto"/>
              <w:rPr>
                <w:rFonts w:ascii="Comic Sans MS" w:eastAsia="Times New Roman" w:hAnsi="Comic Sans MS" w:cs="Times New Roman"/>
                <w:sz w:val="28"/>
                <w:szCs w:val="28"/>
                <w:lang w:eastAsia="el-GR"/>
              </w:rPr>
            </w:pPr>
            <w:r w:rsidRPr="00E26A32">
              <w:rPr>
                <w:rFonts w:ascii="Comic Sans MS" w:eastAsia="Times New Roman" w:hAnsi="Comic Sans MS" w:cs="Times New Roman"/>
                <w:sz w:val="28"/>
                <w:szCs w:val="28"/>
                <w:lang w:eastAsia="el-GR"/>
              </w:rPr>
              <w:t>(ε)ΜΚΔ (22, 32, 50) =2 </w:t>
            </w:r>
            <w:r>
              <w:rPr>
                <w:rFonts w:ascii="Comic Sans MS" w:eastAsia="Times New Roman" w:hAnsi="Comic Sans MS" w:cs="Times New Roman"/>
                <w:sz w:val="28"/>
                <w:szCs w:val="28"/>
                <w:lang w:eastAsia="el-GR"/>
              </w:rPr>
              <w:t xml:space="preserve">  </w:t>
            </w:r>
            <w:r w:rsidRPr="00E26A32">
              <w:rPr>
                <w:rFonts w:ascii="Comic Sans MS" w:eastAsia="Times New Roman" w:hAnsi="Comic Sans MS" w:cs="Times New Roman"/>
                <w:sz w:val="28"/>
                <w:szCs w:val="28"/>
                <w:lang w:eastAsia="el-GR"/>
              </w:rPr>
              <w:t>11</w:t>
            </w:r>
            <w:r>
              <w:rPr>
                <w:rFonts w:ascii="Comic Sans MS" w:eastAsia="Times New Roman" w:hAnsi="Comic Sans MS" w:cs="Times New Roman"/>
                <w:sz w:val="28"/>
                <w:szCs w:val="28"/>
                <w:lang w:eastAsia="el-GR"/>
              </w:rPr>
              <w:t xml:space="preserve">   </w:t>
            </w:r>
            <w:r w:rsidRPr="00E26A32">
              <w:rPr>
                <w:rFonts w:ascii="Comic Sans MS" w:eastAsia="Times New Roman" w:hAnsi="Comic Sans MS" w:cs="Times New Roman"/>
                <w:sz w:val="28"/>
                <w:szCs w:val="28"/>
                <w:lang w:eastAsia="el-GR"/>
              </w:rPr>
              <w:t> 72</w:t>
            </w:r>
            <w:r>
              <w:rPr>
                <w:rFonts w:ascii="Comic Sans MS" w:eastAsia="Times New Roman" w:hAnsi="Comic Sans MS" w:cs="Times New Roman"/>
                <w:sz w:val="28"/>
                <w:szCs w:val="28"/>
                <w:lang w:eastAsia="el-GR"/>
              </w:rPr>
              <w:t xml:space="preserve">   </w:t>
            </w:r>
            <w:r w:rsidRPr="00E26A32">
              <w:rPr>
                <w:rFonts w:ascii="Comic Sans MS" w:eastAsia="Times New Roman" w:hAnsi="Comic Sans MS" w:cs="Times New Roman"/>
                <w:sz w:val="28"/>
                <w:szCs w:val="28"/>
                <w:lang w:eastAsia="el-GR"/>
              </w:rPr>
              <w:t> 82  </w:t>
            </w:r>
          </w:p>
          <w:p w:rsidR="00E26A32" w:rsidRDefault="00E26A32" w:rsidP="00E26A32">
            <w:pPr>
              <w:spacing w:after="0" w:line="240" w:lineRule="auto"/>
              <w:rPr>
                <w:rFonts w:ascii="Comic Sans MS" w:eastAsia="Times New Roman" w:hAnsi="Comic Sans MS" w:cs="Times New Roman"/>
                <w:sz w:val="28"/>
                <w:szCs w:val="28"/>
                <w:lang w:eastAsia="el-GR"/>
              </w:rPr>
            </w:pPr>
          </w:p>
          <w:p w:rsidR="00E26A32" w:rsidRDefault="00E26A32" w:rsidP="00E26A32">
            <w:pPr>
              <w:spacing w:after="0" w:line="240" w:lineRule="auto"/>
              <w:rPr>
                <w:rFonts w:ascii="Comic Sans MS" w:eastAsia="Times New Roman" w:hAnsi="Comic Sans MS" w:cs="Times New Roman"/>
                <w:sz w:val="28"/>
                <w:szCs w:val="28"/>
                <w:lang w:eastAsia="el-GR"/>
              </w:rPr>
            </w:pPr>
          </w:p>
          <w:p w:rsidR="00E26A32" w:rsidRDefault="00E26A32" w:rsidP="00E26A32">
            <w:pPr>
              <w:spacing w:after="0" w:line="240" w:lineRule="auto"/>
              <w:rPr>
                <w:rFonts w:ascii="Comic Sans MS" w:eastAsia="Times New Roman" w:hAnsi="Comic Sans MS" w:cs="Times New Roman"/>
                <w:sz w:val="28"/>
                <w:szCs w:val="28"/>
                <w:lang w:eastAsia="el-GR"/>
              </w:rPr>
            </w:pPr>
          </w:p>
          <w:p w:rsidR="00E26A32" w:rsidRDefault="00E26A32" w:rsidP="00E26A32">
            <w:pPr>
              <w:spacing w:after="0" w:line="240" w:lineRule="auto"/>
              <w:rPr>
                <w:rFonts w:ascii="Comic Sans MS" w:eastAsia="Times New Roman" w:hAnsi="Comic Sans MS" w:cs="Times New Roman"/>
                <w:sz w:val="28"/>
                <w:szCs w:val="28"/>
                <w:lang w:eastAsia="el-GR"/>
              </w:rPr>
            </w:pPr>
            <w:r>
              <w:rPr>
                <w:rFonts w:ascii="Comic Sans MS" w:eastAsia="Times New Roman" w:hAnsi="Comic Sans MS" w:cs="Times New Roman"/>
                <w:sz w:val="28"/>
                <w:szCs w:val="28"/>
                <w:lang w:eastAsia="el-GR"/>
              </w:rPr>
              <w:t>ΑΝΑΛΥΣΗ ΑΡΙΘΜΩΝ ΣΕ ΓΙΝΟΜΕΝΟ ΠΡΩΤΩΝ ΠΑΡΑΓΟΝΤΩΝ</w:t>
            </w:r>
          </w:p>
          <w:p w:rsidR="00E26A32" w:rsidRDefault="00E26A32" w:rsidP="00E26A32">
            <w:pPr>
              <w:spacing w:after="0" w:line="240" w:lineRule="auto"/>
              <w:rPr>
                <w:rFonts w:ascii="Comic Sans MS" w:eastAsia="Times New Roman" w:hAnsi="Comic Sans MS" w:cs="Times New Roman"/>
                <w:sz w:val="28"/>
                <w:szCs w:val="28"/>
                <w:lang w:eastAsia="el-GR"/>
              </w:rPr>
            </w:pPr>
          </w:p>
          <w:p w:rsidR="00E26A32" w:rsidRDefault="00E26A32" w:rsidP="00E26A32">
            <w:pPr>
              <w:pStyle w:val="Web"/>
              <w:shd w:val="clear" w:color="auto" w:fill="FFFFFF"/>
              <w:spacing w:before="0" w:beforeAutospacing="0" w:after="0" w:afterAutospacing="0"/>
              <w:jc w:val="both"/>
              <w:rPr>
                <w:rFonts w:ascii="Tahoma" w:hAnsi="Tahoma" w:cs="Tahoma"/>
                <w:color w:val="333333"/>
                <w:sz w:val="21"/>
                <w:szCs w:val="21"/>
              </w:rPr>
            </w:pPr>
            <w:r w:rsidRPr="00E26A32">
              <w:rPr>
                <w:rFonts w:ascii="Comic Sans MS" w:hAnsi="Comic Sans MS" w:cs="Tahoma"/>
                <w:color w:val="333333"/>
                <w:sz w:val="28"/>
                <w:szCs w:val="28"/>
              </w:rPr>
              <w:t>Αναλύουμε τους αριθμούς σε γινόμενα πρώτων παραγόντων και παίρνουμε μόνο τους κοινούς παράγοντες με το μικρότερο εκθέτη για το ΜΚΔ και τους κοινούς και μη κοινούς παράγοντες με το μεγαλύτερο εκθέτη για το ΕΚΠ</w:t>
            </w:r>
            <w:r>
              <w:rPr>
                <w:rFonts w:ascii="Tahoma" w:hAnsi="Tahoma" w:cs="Tahoma"/>
                <w:color w:val="333333"/>
                <w:sz w:val="21"/>
                <w:szCs w:val="21"/>
              </w:rPr>
              <w:t>.</w:t>
            </w:r>
          </w:p>
          <w:p w:rsidR="00E26A32" w:rsidRDefault="00E26A32" w:rsidP="00E26A32">
            <w:pPr>
              <w:pStyle w:val="Web"/>
              <w:shd w:val="clear" w:color="auto" w:fill="FFFFFF"/>
              <w:spacing w:before="0" w:beforeAutospacing="0" w:after="0" w:afterAutospacing="0"/>
              <w:jc w:val="both"/>
              <w:rPr>
                <w:rFonts w:ascii="Tahoma" w:hAnsi="Tahoma" w:cs="Tahoma"/>
                <w:color w:val="333333"/>
                <w:sz w:val="21"/>
                <w:szCs w:val="21"/>
              </w:rPr>
            </w:pPr>
            <w:r>
              <w:rPr>
                <w:rFonts w:ascii="Tahoma" w:hAnsi="Tahoma" w:cs="Tahoma"/>
                <w:color w:val="333333"/>
                <w:sz w:val="21"/>
                <w:szCs w:val="21"/>
              </w:rPr>
              <w:t> </w:t>
            </w:r>
          </w:p>
          <w:p w:rsidR="00E26A32" w:rsidRDefault="00E26A32" w:rsidP="00E26A32">
            <w:pPr>
              <w:pStyle w:val="Web"/>
              <w:shd w:val="clear" w:color="auto" w:fill="FFFFFF"/>
              <w:spacing w:before="0" w:beforeAutospacing="0" w:after="0" w:afterAutospacing="0"/>
              <w:jc w:val="both"/>
              <w:rPr>
                <w:rFonts w:ascii="Tahoma" w:hAnsi="Tahoma" w:cs="Tahoma"/>
                <w:noProof/>
                <w:color w:val="333333"/>
                <w:sz w:val="21"/>
                <w:szCs w:val="21"/>
              </w:rPr>
            </w:pPr>
          </w:p>
          <w:p w:rsidR="00E26A32" w:rsidRDefault="00E26A32" w:rsidP="00E26A32">
            <w:pPr>
              <w:pStyle w:val="Web"/>
              <w:shd w:val="clear" w:color="auto" w:fill="FFFFFF"/>
              <w:spacing w:before="0" w:beforeAutospacing="0" w:after="0" w:afterAutospacing="0"/>
              <w:jc w:val="both"/>
              <w:rPr>
                <w:rFonts w:ascii="Tahoma" w:hAnsi="Tahoma" w:cs="Tahoma"/>
                <w:noProof/>
                <w:color w:val="333333"/>
                <w:sz w:val="21"/>
                <w:szCs w:val="21"/>
              </w:rPr>
            </w:pPr>
          </w:p>
          <w:p w:rsidR="00E26A32" w:rsidRDefault="00E26A32" w:rsidP="00E26A32">
            <w:pPr>
              <w:pStyle w:val="Web"/>
              <w:shd w:val="clear" w:color="auto" w:fill="FFFFFF"/>
              <w:spacing w:before="0" w:beforeAutospacing="0" w:after="0" w:afterAutospacing="0"/>
              <w:jc w:val="both"/>
              <w:rPr>
                <w:rFonts w:ascii="Tahoma" w:hAnsi="Tahoma" w:cs="Tahoma"/>
                <w:noProof/>
                <w:color w:val="333333"/>
                <w:sz w:val="21"/>
                <w:szCs w:val="21"/>
              </w:rPr>
            </w:pPr>
          </w:p>
          <w:p w:rsidR="00E26A32" w:rsidRDefault="00E26A32" w:rsidP="00E26A32">
            <w:pPr>
              <w:pStyle w:val="Web"/>
              <w:shd w:val="clear" w:color="auto" w:fill="FFFFFF"/>
              <w:spacing w:before="0" w:beforeAutospacing="0" w:after="0" w:afterAutospacing="0"/>
              <w:jc w:val="both"/>
              <w:rPr>
                <w:rFonts w:ascii="Tahoma" w:hAnsi="Tahoma" w:cs="Tahoma"/>
                <w:color w:val="333333"/>
                <w:sz w:val="21"/>
                <w:szCs w:val="21"/>
              </w:rPr>
            </w:pPr>
            <w:r>
              <w:rPr>
                <w:rFonts w:ascii="Tahoma" w:hAnsi="Tahoma" w:cs="Tahoma"/>
                <w:noProof/>
                <w:color w:val="333333"/>
                <w:sz w:val="21"/>
                <w:szCs w:val="21"/>
              </w:rPr>
              <w:lastRenderedPageBreak/>
              <w:drawing>
                <wp:inline distT="0" distB="0" distL="0" distR="0">
                  <wp:extent cx="6200775" cy="2343150"/>
                  <wp:effectExtent l="19050" t="0" r="9525" b="0"/>
                  <wp:docPr id="1" name="Εικόνα 1" descr="Εικόν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Εικόνα"/>
                          <pic:cNvPicPr>
                            <a:picLocks noChangeAspect="1" noChangeArrowheads="1"/>
                          </pic:cNvPicPr>
                        </pic:nvPicPr>
                        <pic:blipFill>
                          <a:blip r:embed="rId7" cstate="print"/>
                          <a:srcRect/>
                          <a:stretch>
                            <a:fillRect/>
                          </a:stretch>
                        </pic:blipFill>
                        <pic:spPr bwMode="auto">
                          <a:xfrm>
                            <a:off x="0" y="0"/>
                            <a:ext cx="6200775" cy="2343150"/>
                          </a:xfrm>
                          <a:prstGeom prst="rect">
                            <a:avLst/>
                          </a:prstGeom>
                          <a:noFill/>
                          <a:ln w="9525">
                            <a:noFill/>
                            <a:miter lim="800000"/>
                            <a:headEnd/>
                            <a:tailEnd/>
                          </a:ln>
                        </pic:spPr>
                      </pic:pic>
                    </a:graphicData>
                  </a:graphic>
                </wp:inline>
              </w:drawing>
            </w:r>
          </w:p>
          <w:p w:rsidR="00E26A32" w:rsidRPr="00E26A32" w:rsidRDefault="00E26A32" w:rsidP="00E26A32">
            <w:pPr>
              <w:spacing w:after="0" w:line="240" w:lineRule="auto"/>
              <w:rPr>
                <w:rFonts w:ascii="Comic Sans MS" w:eastAsia="Times New Roman" w:hAnsi="Comic Sans MS" w:cs="Times New Roman"/>
                <w:sz w:val="28"/>
                <w:szCs w:val="28"/>
                <w:lang w:eastAsia="el-GR"/>
              </w:rPr>
            </w:pPr>
          </w:p>
          <w:p w:rsidR="00B332EF" w:rsidRPr="00B332EF" w:rsidRDefault="00B332EF" w:rsidP="00B332EF">
            <w:pPr>
              <w:pStyle w:val="Web"/>
              <w:shd w:val="clear" w:color="auto" w:fill="FFFFFF"/>
              <w:spacing w:before="0" w:beforeAutospacing="0" w:after="0" w:afterAutospacing="0"/>
              <w:jc w:val="both"/>
              <w:rPr>
                <w:rFonts w:ascii="Comic Sans MS" w:hAnsi="Comic Sans MS" w:cs="Tahoma"/>
                <w:i/>
                <w:iCs/>
                <w:color w:val="333333"/>
                <w:sz w:val="28"/>
                <w:szCs w:val="28"/>
              </w:rPr>
            </w:pPr>
            <w:r>
              <w:rPr>
                <w:rFonts w:ascii="Comic Sans MS" w:hAnsi="Comic Sans MS" w:cs="Tahoma"/>
                <w:color w:val="333333"/>
                <w:sz w:val="28"/>
                <w:szCs w:val="28"/>
              </w:rPr>
              <w:t>2.</w:t>
            </w:r>
            <w:r>
              <w:rPr>
                <w:rFonts w:ascii="Tahoma" w:hAnsi="Tahoma" w:cs="Tahoma"/>
                <w:i/>
                <w:iCs/>
                <w:color w:val="333333"/>
                <w:sz w:val="21"/>
                <w:szCs w:val="21"/>
              </w:rPr>
              <w:t xml:space="preserve"> </w:t>
            </w:r>
            <w:r w:rsidRPr="00B332EF">
              <w:rPr>
                <w:rFonts w:ascii="Comic Sans MS" w:hAnsi="Comic Sans MS" w:cs="Tahoma"/>
                <w:i/>
                <w:iCs/>
                <w:color w:val="333333"/>
                <w:sz w:val="28"/>
                <w:szCs w:val="28"/>
              </w:rPr>
              <w:t>Να αναλυθούν οι ακόλουθοι αριθμοί σε γινόμενο πρώτων παραγόντων:</w:t>
            </w:r>
          </w:p>
          <w:p w:rsidR="00B332EF" w:rsidRPr="00B332EF" w:rsidRDefault="00B332EF" w:rsidP="00B332EF">
            <w:pPr>
              <w:pStyle w:val="Web"/>
              <w:shd w:val="clear" w:color="auto" w:fill="FFFFFF"/>
              <w:spacing w:before="0" w:beforeAutospacing="0" w:after="0" w:afterAutospacing="0"/>
              <w:jc w:val="both"/>
              <w:rPr>
                <w:rFonts w:ascii="Comic Sans MS" w:hAnsi="Comic Sans MS" w:cs="Tahoma"/>
                <w:i/>
                <w:iCs/>
                <w:color w:val="333333"/>
                <w:sz w:val="28"/>
                <w:szCs w:val="28"/>
              </w:rPr>
            </w:pPr>
            <w:r w:rsidRPr="00B332EF">
              <w:rPr>
                <w:rFonts w:ascii="Comic Sans MS" w:hAnsi="Comic Sans MS" w:cs="Tahoma"/>
                <w:i/>
                <w:iCs/>
                <w:color w:val="333333"/>
                <w:sz w:val="28"/>
                <w:szCs w:val="28"/>
              </w:rPr>
              <w:t>(α) 78, (β) 348, (γ) 1.210, (δ) 2.344</w:t>
            </w:r>
          </w:p>
          <w:p w:rsidR="00E26A32" w:rsidRPr="001E3F1E" w:rsidRDefault="00E26A32" w:rsidP="00E26A32">
            <w:pPr>
              <w:spacing w:before="100" w:beforeAutospacing="1" w:after="100" w:afterAutospacing="1" w:line="240" w:lineRule="auto"/>
              <w:jc w:val="both"/>
              <w:rPr>
                <w:rFonts w:ascii="Comic Sans MS" w:eastAsia="Times New Roman" w:hAnsi="Comic Sans MS" w:cs="Tahoma"/>
                <w:color w:val="333333"/>
                <w:sz w:val="28"/>
                <w:szCs w:val="28"/>
                <w:lang w:eastAsia="el-GR"/>
              </w:rPr>
            </w:pPr>
          </w:p>
        </w:tc>
      </w:tr>
      <w:tr w:rsidR="001E3F1E" w:rsidRPr="001E3F1E" w:rsidTr="00E26A32">
        <w:trPr>
          <w:tblCellSpacing w:w="0" w:type="dxa"/>
        </w:trPr>
        <w:tc>
          <w:tcPr>
            <w:tcW w:w="5000" w:type="pct"/>
            <w:gridSpan w:val="2"/>
            <w:hideMark/>
          </w:tcPr>
          <w:p w:rsidR="00B332EF" w:rsidRDefault="00B332EF" w:rsidP="001E3F1E">
            <w:pPr>
              <w:tabs>
                <w:tab w:val="num" w:pos="720"/>
              </w:tabs>
              <w:spacing w:beforeAutospacing="1" w:after="0" w:afterAutospacing="1" w:line="240" w:lineRule="auto"/>
              <w:ind w:left="720" w:hanging="360"/>
              <w:jc w:val="both"/>
              <w:rPr>
                <w:rFonts w:ascii="Comic Sans MS" w:eastAsia="Times New Roman" w:hAnsi="Comic Sans MS" w:cs="Tahoma"/>
                <w:color w:val="333333"/>
                <w:sz w:val="28"/>
                <w:szCs w:val="28"/>
                <w:lang w:eastAsia="el-GR"/>
              </w:rPr>
            </w:pPr>
          </w:p>
          <w:p w:rsidR="00B332EF" w:rsidRDefault="00B332EF" w:rsidP="001E3F1E">
            <w:pPr>
              <w:tabs>
                <w:tab w:val="num" w:pos="720"/>
              </w:tabs>
              <w:spacing w:beforeAutospacing="1" w:after="0" w:afterAutospacing="1" w:line="240" w:lineRule="auto"/>
              <w:ind w:left="720" w:hanging="360"/>
              <w:jc w:val="both"/>
              <w:rPr>
                <w:rFonts w:ascii="Comic Sans MS" w:eastAsia="Times New Roman" w:hAnsi="Comic Sans MS" w:cs="Tahoma"/>
                <w:color w:val="333333"/>
                <w:sz w:val="28"/>
                <w:szCs w:val="28"/>
                <w:lang w:eastAsia="el-GR"/>
              </w:rPr>
            </w:pPr>
          </w:p>
          <w:p w:rsidR="00B332EF" w:rsidRDefault="00B332EF" w:rsidP="001E3F1E">
            <w:pPr>
              <w:tabs>
                <w:tab w:val="num" w:pos="720"/>
              </w:tabs>
              <w:spacing w:beforeAutospacing="1" w:after="0" w:afterAutospacing="1" w:line="240" w:lineRule="auto"/>
              <w:ind w:left="720" w:hanging="360"/>
              <w:jc w:val="both"/>
              <w:rPr>
                <w:rFonts w:ascii="Comic Sans MS" w:eastAsia="Times New Roman" w:hAnsi="Comic Sans MS" w:cs="Tahoma"/>
                <w:color w:val="333333"/>
                <w:sz w:val="28"/>
                <w:szCs w:val="28"/>
                <w:lang w:eastAsia="el-GR"/>
              </w:rPr>
            </w:pPr>
          </w:p>
          <w:p w:rsidR="00B332EF" w:rsidRDefault="00B332EF" w:rsidP="001E3F1E">
            <w:pPr>
              <w:tabs>
                <w:tab w:val="num" w:pos="720"/>
              </w:tabs>
              <w:spacing w:beforeAutospacing="1" w:after="0" w:afterAutospacing="1" w:line="240" w:lineRule="auto"/>
              <w:ind w:left="720" w:hanging="360"/>
              <w:jc w:val="both"/>
              <w:rPr>
                <w:rFonts w:ascii="Comic Sans MS" w:eastAsia="Times New Roman" w:hAnsi="Comic Sans MS" w:cs="Tahoma"/>
                <w:color w:val="333333"/>
                <w:sz w:val="28"/>
                <w:szCs w:val="28"/>
                <w:lang w:eastAsia="el-GR"/>
              </w:rPr>
            </w:pPr>
          </w:p>
          <w:p w:rsidR="00B332EF" w:rsidRDefault="00B332EF" w:rsidP="001E3F1E">
            <w:pPr>
              <w:tabs>
                <w:tab w:val="num" w:pos="720"/>
              </w:tabs>
              <w:spacing w:beforeAutospacing="1" w:after="0" w:afterAutospacing="1" w:line="240" w:lineRule="auto"/>
              <w:ind w:left="720" w:hanging="360"/>
              <w:jc w:val="both"/>
              <w:rPr>
                <w:rFonts w:ascii="Comic Sans MS" w:eastAsia="Times New Roman" w:hAnsi="Comic Sans MS" w:cs="Tahoma"/>
                <w:color w:val="333333"/>
                <w:sz w:val="28"/>
                <w:szCs w:val="28"/>
                <w:lang w:eastAsia="el-GR"/>
              </w:rPr>
            </w:pPr>
          </w:p>
          <w:p w:rsidR="00B332EF" w:rsidRDefault="00B332EF" w:rsidP="001E3F1E">
            <w:pPr>
              <w:tabs>
                <w:tab w:val="num" w:pos="720"/>
              </w:tabs>
              <w:spacing w:beforeAutospacing="1" w:after="0" w:afterAutospacing="1" w:line="240" w:lineRule="auto"/>
              <w:ind w:left="720" w:hanging="360"/>
              <w:jc w:val="both"/>
              <w:rPr>
                <w:rFonts w:ascii="Comic Sans MS" w:eastAsia="Times New Roman" w:hAnsi="Comic Sans MS" w:cs="Tahoma"/>
                <w:color w:val="333333"/>
                <w:sz w:val="28"/>
                <w:szCs w:val="28"/>
                <w:lang w:eastAsia="el-GR"/>
              </w:rPr>
            </w:pPr>
          </w:p>
          <w:p w:rsidR="00B332EF" w:rsidRDefault="00B332EF" w:rsidP="001E3F1E">
            <w:pPr>
              <w:tabs>
                <w:tab w:val="num" w:pos="720"/>
              </w:tabs>
              <w:spacing w:beforeAutospacing="1" w:after="0" w:afterAutospacing="1" w:line="240" w:lineRule="auto"/>
              <w:ind w:left="720" w:hanging="360"/>
              <w:jc w:val="both"/>
              <w:rPr>
                <w:rFonts w:ascii="Comic Sans MS" w:eastAsia="Times New Roman" w:hAnsi="Comic Sans MS" w:cs="Tahoma"/>
                <w:color w:val="333333"/>
                <w:sz w:val="28"/>
                <w:szCs w:val="28"/>
                <w:lang w:eastAsia="el-GR"/>
              </w:rPr>
            </w:pPr>
          </w:p>
          <w:p w:rsidR="00B332EF" w:rsidRDefault="00B332EF" w:rsidP="001E3F1E">
            <w:pPr>
              <w:tabs>
                <w:tab w:val="num" w:pos="720"/>
              </w:tabs>
              <w:spacing w:beforeAutospacing="1" w:after="0" w:afterAutospacing="1" w:line="240" w:lineRule="auto"/>
              <w:ind w:left="720" w:hanging="360"/>
              <w:jc w:val="both"/>
              <w:rPr>
                <w:rFonts w:ascii="Comic Sans MS" w:eastAsia="Times New Roman" w:hAnsi="Comic Sans MS" w:cs="Tahoma"/>
                <w:color w:val="333333"/>
                <w:sz w:val="28"/>
                <w:szCs w:val="28"/>
                <w:lang w:eastAsia="el-GR"/>
              </w:rPr>
            </w:pPr>
          </w:p>
          <w:p w:rsidR="00B332EF" w:rsidRDefault="00B332EF" w:rsidP="001E3F1E">
            <w:pPr>
              <w:tabs>
                <w:tab w:val="num" w:pos="720"/>
              </w:tabs>
              <w:spacing w:beforeAutospacing="1" w:after="0" w:afterAutospacing="1" w:line="240" w:lineRule="auto"/>
              <w:ind w:left="720" w:hanging="360"/>
              <w:jc w:val="both"/>
              <w:rPr>
                <w:rFonts w:ascii="Comic Sans MS" w:eastAsia="Times New Roman" w:hAnsi="Comic Sans MS" w:cs="Tahoma"/>
                <w:color w:val="333333"/>
                <w:sz w:val="28"/>
                <w:szCs w:val="28"/>
                <w:lang w:eastAsia="el-GR"/>
              </w:rPr>
            </w:pPr>
          </w:p>
          <w:p w:rsidR="00B332EF" w:rsidRDefault="00B332EF" w:rsidP="001E3F1E">
            <w:pPr>
              <w:tabs>
                <w:tab w:val="num" w:pos="720"/>
              </w:tabs>
              <w:spacing w:beforeAutospacing="1" w:after="0" w:afterAutospacing="1" w:line="240" w:lineRule="auto"/>
              <w:ind w:left="720" w:hanging="360"/>
              <w:jc w:val="both"/>
              <w:rPr>
                <w:rFonts w:ascii="Comic Sans MS" w:eastAsia="Times New Roman" w:hAnsi="Comic Sans MS" w:cs="Tahoma"/>
                <w:color w:val="333333"/>
                <w:sz w:val="28"/>
                <w:szCs w:val="28"/>
                <w:lang w:eastAsia="el-GR"/>
              </w:rPr>
            </w:pPr>
          </w:p>
          <w:p w:rsidR="00B332EF" w:rsidRDefault="00B332EF" w:rsidP="001E3F1E">
            <w:pPr>
              <w:tabs>
                <w:tab w:val="num" w:pos="720"/>
              </w:tabs>
              <w:spacing w:beforeAutospacing="1" w:after="0" w:afterAutospacing="1" w:line="240" w:lineRule="auto"/>
              <w:ind w:left="720" w:hanging="360"/>
              <w:jc w:val="both"/>
              <w:rPr>
                <w:rFonts w:ascii="Comic Sans MS" w:eastAsia="Times New Roman" w:hAnsi="Comic Sans MS" w:cs="Tahoma"/>
                <w:color w:val="333333"/>
                <w:sz w:val="28"/>
                <w:szCs w:val="28"/>
                <w:lang w:eastAsia="el-GR"/>
              </w:rPr>
            </w:pPr>
          </w:p>
          <w:p w:rsidR="00B332EF" w:rsidRDefault="00B332EF" w:rsidP="001E3F1E">
            <w:pPr>
              <w:tabs>
                <w:tab w:val="num" w:pos="720"/>
              </w:tabs>
              <w:spacing w:beforeAutospacing="1" w:after="0" w:afterAutospacing="1" w:line="240" w:lineRule="auto"/>
              <w:ind w:left="720" w:hanging="360"/>
              <w:jc w:val="both"/>
              <w:rPr>
                <w:rFonts w:ascii="Comic Sans MS" w:eastAsia="Times New Roman" w:hAnsi="Comic Sans MS" w:cs="Tahoma"/>
                <w:color w:val="333333"/>
                <w:sz w:val="28"/>
                <w:szCs w:val="28"/>
                <w:lang w:eastAsia="el-GR"/>
              </w:rPr>
            </w:pPr>
          </w:p>
          <w:p w:rsidR="001E3F1E" w:rsidRPr="001E3F1E" w:rsidRDefault="001E3F1E" w:rsidP="001E3F1E">
            <w:pPr>
              <w:tabs>
                <w:tab w:val="num" w:pos="720"/>
              </w:tabs>
              <w:spacing w:beforeAutospacing="1" w:after="0" w:afterAutospacing="1" w:line="240" w:lineRule="auto"/>
              <w:ind w:left="720" w:hanging="360"/>
              <w:jc w:val="both"/>
              <w:rPr>
                <w:rFonts w:ascii="Comic Sans MS" w:eastAsia="Times New Roman" w:hAnsi="Comic Sans MS" w:cs="Tahoma"/>
                <w:color w:val="333333"/>
                <w:sz w:val="28"/>
                <w:szCs w:val="28"/>
                <w:lang w:eastAsia="el-GR"/>
              </w:rPr>
            </w:pPr>
            <w:r w:rsidRPr="001E3F1E">
              <w:rPr>
                <w:rFonts w:ascii="Comic Sans MS" w:eastAsia="Times New Roman" w:hAnsi="Comic Sans MS" w:cs="Tahoma"/>
                <w:color w:val="333333"/>
                <w:sz w:val="28"/>
                <w:szCs w:val="28"/>
                <w:lang w:eastAsia="el-GR"/>
              </w:rPr>
              <w:lastRenderedPageBreak/>
              <w:t>Κριτήρια Διαιρετότητας</w:t>
            </w:r>
          </w:p>
        </w:tc>
      </w:tr>
      <w:tr w:rsidR="001E3F1E" w:rsidRPr="001E3F1E" w:rsidTr="00E26A32">
        <w:trPr>
          <w:tblCellSpacing w:w="0" w:type="dxa"/>
        </w:trPr>
        <w:tc>
          <w:tcPr>
            <w:tcW w:w="4634" w:type="pct"/>
            <w:hideMark/>
          </w:tcPr>
          <w:p w:rsidR="001E3F1E" w:rsidRPr="001E3F1E" w:rsidRDefault="001E3F1E" w:rsidP="001E3F1E">
            <w:pPr>
              <w:numPr>
                <w:ilvl w:val="0"/>
                <w:numId w:val="4"/>
              </w:numPr>
              <w:spacing w:before="100" w:beforeAutospacing="1" w:after="100" w:afterAutospacing="1" w:line="240" w:lineRule="auto"/>
              <w:jc w:val="both"/>
              <w:rPr>
                <w:rFonts w:ascii="Comic Sans MS" w:eastAsia="Times New Roman" w:hAnsi="Comic Sans MS" w:cs="Tahoma"/>
                <w:color w:val="333333"/>
                <w:sz w:val="28"/>
                <w:szCs w:val="28"/>
                <w:lang w:eastAsia="el-GR"/>
              </w:rPr>
            </w:pPr>
            <w:r w:rsidRPr="001E3F1E">
              <w:rPr>
                <w:rFonts w:ascii="Comic Sans MS" w:eastAsia="Times New Roman" w:hAnsi="Comic Sans MS" w:cs="Tahoma"/>
                <w:b/>
                <w:bCs/>
                <w:color w:val="333333"/>
                <w:sz w:val="28"/>
                <w:szCs w:val="28"/>
                <w:lang w:eastAsia="el-GR"/>
              </w:rPr>
              <w:lastRenderedPageBreak/>
              <w:t>Κριτήρια Διαιρετότητας </w:t>
            </w:r>
            <w:r w:rsidRPr="001E3F1E">
              <w:rPr>
                <w:rFonts w:ascii="Comic Sans MS" w:eastAsia="Times New Roman" w:hAnsi="Comic Sans MS" w:cs="Tahoma"/>
                <w:color w:val="333333"/>
                <w:sz w:val="28"/>
                <w:szCs w:val="28"/>
                <w:lang w:eastAsia="el-GR"/>
              </w:rPr>
              <w:t>με </w:t>
            </w:r>
            <w:r w:rsidRPr="001E3F1E">
              <w:rPr>
                <w:rFonts w:ascii="Comic Sans MS" w:eastAsia="Times New Roman" w:hAnsi="Comic Sans MS" w:cs="Tahoma"/>
                <w:b/>
                <w:bCs/>
                <w:color w:val="333333"/>
                <w:sz w:val="28"/>
                <w:szCs w:val="28"/>
                <w:lang w:eastAsia="el-GR"/>
              </w:rPr>
              <w:t>2, 3, 4, 5, 9, 10 </w:t>
            </w:r>
            <w:r w:rsidRPr="001E3F1E">
              <w:rPr>
                <w:rFonts w:ascii="Comic Sans MS" w:eastAsia="Times New Roman" w:hAnsi="Comic Sans MS" w:cs="Tahoma"/>
                <w:color w:val="333333"/>
                <w:sz w:val="28"/>
                <w:szCs w:val="28"/>
                <w:lang w:eastAsia="el-GR"/>
              </w:rPr>
              <w:t>ή </w:t>
            </w:r>
            <w:r w:rsidRPr="001E3F1E">
              <w:rPr>
                <w:rFonts w:ascii="Comic Sans MS" w:eastAsia="Times New Roman" w:hAnsi="Comic Sans MS" w:cs="Tahoma"/>
                <w:b/>
                <w:bCs/>
                <w:color w:val="333333"/>
                <w:sz w:val="28"/>
                <w:szCs w:val="28"/>
                <w:lang w:eastAsia="el-GR"/>
              </w:rPr>
              <w:t>25 </w:t>
            </w:r>
            <w:r w:rsidRPr="001E3F1E">
              <w:rPr>
                <w:rFonts w:ascii="Comic Sans MS" w:eastAsia="Times New Roman" w:hAnsi="Comic Sans MS" w:cs="Tahoma"/>
                <w:color w:val="333333"/>
                <w:sz w:val="28"/>
                <w:szCs w:val="28"/>
                <w:lang w:eastAsia="el-GR"/>
              </w:rPr>
              <w:t>λέγονται οι κανόνες με τους οποίους μπορούμε να συμπεραίνουμε, χωρίς να κάνουμε τη διαίρεση, αν ένας φυσικός αριθμός διαιρείται με τους αριθμούς αυτούς.</w:t>
            </w:r>
          </w:p>
          <w:p w:rsidR="001E3F1E" w:rsidRPr="001E3F1E" w:rsidRDefault="001E3F1E" w:rsidP="001E3F1E">
            <w:pPr>
              <w:numPr>
                <w:ilvl w:val="1"/>
                <w:numId w:val="4"/>
              </w:numPr>
              <w:spacing w:before="100" w:beforeAutospacing="1" w:after="100" w:afterAutospacing="1" w:line="240" w:lineRule="auto"/>
              <w:jc w:val="both"/>
              <w:rPr>
                <w:rFonts w:ascii="Comic Sans MS" w:eastAsia="Times New Roman" w:hAnsi="Comic Sans MS" w:cs="Tahoma"/>
                <w:color w:val="333333"/>
                <w:sz w:val="28"/>
                <w:szCs w:val="28"/>
                <w:lang w:eastAsia="el-GR"/>
              </w:rPr>
            </w:pPr>
            <w:r w:rsidRPr="001E3F1E">
              <w:rPr>
                <w:rFonts w:ascii="Comic Sans MS" w:eastAsia="Times New Roman" w:hAnsi="Comic Sans MS" w:cs="Tahoma"/>
                <w:color w:val="333333"/>
                <w:sz w:val="28"/>
                <w:szCs w:val="28"/>
                <w:lang w:eastAsia="el-GR"/>
              </w:rPr>
              <w:t>Ένας φυσικός αριθμός διαιρείται με </w:t>
            </w:r>
            <w:r w:rsidRPr="001E3F1E">
              <w:rPr>
                <w:rFonts w:ascii="Comic Sans MS" w:eastAsia="Times New Roman" w:hAnsi="Comic Sans MS" w:cs="Tahoma"/>
                <w:b/>
                <w:bCs/>
                <w:color w:val="333333"/>
                <w:sz w:val="28"/>
                <w:szCs w:val="28"/>
                <w:lang w:eastAsia="el-GR"/>
              </w:rPr>
              <w:t>10</w:t>
            </w:r>
            <w:r w:rsidRPr="001E3F1E">
              <w:rPr>
                <w:rFonts w:ascii="Comic Sans MS" w:eastAsia="Times New Roman" w:hAnsi="Comic Sans MS" w:cs="Tahoma"/>
                <w:color w:val="333333"/>
                <w:sz w:val="28"/>
                <w:szCs w:val="28"/>
                <w:lang w:eastAsia="el-GR"/>
              </w:rPr>
              <w:t> αν λήγει σε </w:t>
            </w:r>
            <w:r w:rsidRPr="001E3F1E">
              <w:rPr>
                <w:rFonts w:ascii="Comic Sans MS" w:eastAsia="Times New Roman" w:hAnsi="Comic Sans MS" w:cs="Tahoma"/>
                <w:b/>
                <w:bCs/>
                <w:color w:val="333333"/>
                <w:sz w:val="28"/>
                <w:szCs w:val="28"/>
                <w:lang w:eastAsia="el-GR"/>
              </w:rPr>
              <w:t>ένα μηδενικό.</w:t>
            </w:r>
          </w:p>
          <w:p w:rsidR="001E3F1E" w:rsidRPr="001E3F1E" w:rsidRDefault="001E3F1E" w:rsidP="001E3F1E">
            <w:pPr>
              <w:numPr>
                <w:ilvl w:val="1"/>
                <w:numId w:val="4"/>
              </w:numPr>
              <w:spacing w:before="100" w:beforeAutospacing="1" w:after="100" w:afterAutospacing="1" w:line="240" w:lineRule="auto"/>
              <w:jc w:val="both"/>
              <w:rPr>
                <w:rFonts w:ascii="Comic Sans MS" w:eastAsia="Times New Roman" w:hAnsi="Comic Sans MS" w:cs="Tahoma"/>
                <w:color w:val="333333"/>
                <w:sz w:val="28"/>
                <w:szCs w:val="28"/>
                <w:lang w:eastAsia="el-GR"/>
              </w:rPr>
            </w:pPr>
            <w:r w:rsidRPr="001E3F1E">
              <w:rPr>
                <w:rFonts w:ascii="Comic Sans MS" w:eastAsia="Times New Roman" w:hAnsi="Comic Sans MS" w:cs="Tahoma"/>
                <w:color w:val="333333"/>
                <w:sz w:val="28"/>
                <w:szCs w:val="28"/>
                <w:lang w:eastAsia="el-GR"/>
              </w:rPr>
              <w:t>Ένας φυσικός αριθμός διαιρείται με το </w:t>
            </w:r>
            <w:r w:rsidRPr="001E3F1E">
              <w:rPr>
                <w:rFonts w:ascii="Comic Sans MS" w:eastAsia="Times New Roman" w:hAnsi="Comic Sans MS" w:cs="Tahoma"/>
                <w:b/>
                <w:bCs/>
                <w:color w:val="333333"/>
                <w:sz w:val="28"/>
                <w:szCs w:val="28"/>
                <w:lang w:eastAsia="el-GR"/>
              </w:rPr>
              <w:t>2</w:t>
            </w:r>
            <w:r w:rsidRPr="001E3F1E">
              <w:rPr>
                <w:rFonts w:ascii="Comic Sans MS" w:eastAsia="Times New Roman" w:hAnsi="Comic Sans MS" w:cs="Tahoma"/>
                <w:color w:val="333333"/>
                <w:sz w:val="28"/>
                <w:szCs w:val="28"/>
                <w:lang w:eastAsia="el-GR"/>
              </w:rPr>
              <w:t>, αν το τελευταίο ψηφίο είναι 0, 2, 4, 6, 8.</w:t>
            </w:r>
          </w:p>
          <w:p w:rsidR="001E3F1E" w:rsidRPr="001E3F1E" w:rsidRDefault="001E3F1E" w:rsidP="001E3F1E">
            <w:pPr>
              <w:numPr>
                <w:ilvl w:val="1"/>
                <w:numId w:val="4"/>
              </w:numPr>
              <w:spacing w:before="100" w:beforeAutospacing="1" w:after="100" w:afterAutospacing="1" w:line="240" w:lineRule="auto"/>
              <w:jc w:val="both"/>
              <w:rPr>
                <w:rFonts w:ascii="Comic Sans MS" w:eastAsia="Times New Roman" w:hAnsi="Comic Sans MS" w:cs="Tahoma"/>
                <w:color w:val="333333"/>
                <w:sz w:val="28"/>
                <w:szCs w:val="28"/>
                <w:lang w:eastAsia="el-GR"/>
              </w:rPr>
            </w:pPr>
            <w:r w:rsidRPr="001E3F1E">
              <w:rPr>
                <w:rFonts w:ascii="Comic Sans MS" w:eastAsia="Times New Roman" w:hAnsi="Comic Sans MS" w:cs="Tahoma"/>
                <w:color w:val="333333"/>
                <w:sz w:val="28"/>
                <w:szCs w:val="28"/>
                <w:lang w:eastAsia="el-GR"/>
              </w:rPr>
              <w:t>Ένας φυσικός αριθμός διαιρείται με το </w:t>
            </w:r>
            <w:r w:rsidRPr="001E3F1E">
              <w:rPr>
                <w:rFonts w:ascii="Comic Sans MS" w:eastAsia="Times New Roman" w:hAnsi="Comic Sans MS" w:cs="Tahoma"/>
                <w:b/>
                <w:bCs/>
                <w:color w:val="333333"/>
                <w:sz w:val="28"/>
                <w:szCs w:val="28"/>
                <w:lang w:eastAsia="el-GR"/>
              </w:rPr>
              <w:t>5</w:t>
            </w:r>
            <w:r w:rsidRPr="001E3F1E">
              <w:rPr>
                <w:rFonts w:ascii="Comic Sans MS" w:eastAsia="Times New Roman" w:hAnsi="Comic Sans MS" w:cs="Tahoma"/>
                <w:color w:val="333333"/>
                <w:sz w:val="28"/>
                <w:szCs w:val="28"/>
                <w:lang w:eastAsia="el-GR"/>
              </w:rPr>
              <w:t>, αν λήγει σε </w:t>
            </w:r>
            <w:r w:rsidRPr="001E3F1E">
              <w:rPr>
                <w:rFonts w:ascii="Comic Sans MS" w:eastAsia="Times New Roman" w:hAnsi="Comic Sans MS" w:cs="Tahoma"/>
                <w:b/>
                <w:bCs/>
                <w:color w:val="333333"/>
                <w:sz w:val="28"/>
                <w:szCs w:val="28"/>
                <w:lang w:eastAsia="el-GR"/>
              </w:rPr>
              <w:t>0</w:t>
            </w:r>
            <w:r w:rsidRPr="001E3F1E">
              <w:rPr>
                <w:rFonts w:ascii="Comic Sans MS" w:eastAsia="Times New Roman" w:hAnsi="Comic Sans MS" w:cs="Tahoma"/>
                <w:color w:val="333333"/>
                <w:sz w:val="28"/>
                <w:szCs w:val="28"/>
                <w:lang w:eastAsia="el-GR"/>
              </w:rPr>
              <w:t> ή </w:t>
            </w:r>
            <w:r w:rsidRPr="001E3F1E">
              <w:rPr>
                <w:rFonts w:ascii="Comic Sans MS" w:eastAsia="Times New Roman" w:hAnsi="Comic Sans MS" w:cs="Tahoma"/>
                <w:b/>
                <w:bCs/>
                <w:color w:val="333333"/>
                <w:sz w:val="28"/>
                <w:szCs w:val="28"/>
                <w:lang w:eastAsia="el-GR"/>
              </w:rPr>
              <w:t>5</w:t>
            </w:r>
            <w:r w:rsidRPr="001E3F1E">
              <w:rPr>
                <w:rFonts w:ascii="Comic Sans MS" w:eastAsia="Times New Roman" w:hAnsi="Comic Sans MS" w:cs="Tahoma"/>
                <w:color w:val="333333"/>
                <w:sz w:val="28"/>
                <w:szCs w:val="28"/>
                <w:lang w:eastAsia="el-GR"/>
              </w:rPr>
              <w:t>.</w:t>
            </w:r>
          </w:p>
          <w:p w:rsidR="001E3F1E" w:rsidRPr="001E3F1E" w:rsidRDefault="001E3F1E" w:rsidP="001E3F1E">
            <w:pPr>
              <w:numPr>
                <w:ilvl w:val="1"/>
                <w:numId w:val="4"/>
              </w:numPr>
              <w:spacing w:before="100" w:beforeAutospacing="1" w:after="100" w:afterAutospacing="1" w:line="240" w:lineRule="auto"/>
              <w:jc w:val="both"/>
              <w:rPr>
                <w:rFonts w:ascii="Comic Sans MS" w:eastAsia="Times New Roman" w:hAnsi="Comic Sans MS" w:cs="Tahoma"/>
                <w:color w:val="333333"/>
                <w:sz w:val="28"/>
                <w:szCs w:val="28"/>
                <w:lang w:eastAsia="el-GR"/>
              </w:rPr>
            </w:pPr>
            <w:r w:rsidRPr="001E3F1E">
              <w:rPr>
                <w:rFonts w:ascii="Comic Sans MS" w:eastAsia="Times New Roman" w:hAnsi="Comic Sans MS" w:cs="Tahoma"/>
                <w:color w:val="333333"/>
                <w:sz w:val="28"/>
                <w:szCs w:val="28"/>
                <w:lang w:eastAsia="el-GR"/>
              </w:rPr>
              <w:t>Ένας φυσικός αριθμός διαιρείται με το </w:t>
            </w:r>
            <w:r w:rsidRPr="001E3F1E">
              <w:rPr>
                <w:rFonts w:ascii="Comic Sans MS" w:eastAsia="Times New Roman" w:hAnsi="Comic Sans MS" w:cs="Tahoma"/>
                <w:b/>
                <w:bCs/>
                <w:color w:val="333333"/>
                <w:sz w:val="28"/>
                <w:szCs w:val="28"/>
                <w:lang w:eastAsia="el-GR"/>
              </w:rPr>
              <w:t>3</w:t>
            </w:r>
            <w:r w:rsidRPr="001E3F1E">
              <w:rPr>
                <w:rFonts w:ascii="Comic Sans MS" w:eastAsia="Times New Roman" w:hAnsi="Comic Sans MS" w:cs="Tahoma"/>
                <w:color w:val="333333"/>
                <w:sz w:val="28"/>
                <w:szCs w:val="28"/>
                <w:lang w:eastAsia="el-GR"/>
              </w:rPr>
              <w:t> ή το </w:t>
            </w:r>
            <w:r w:rsidRPr="001E3F1E">
              <w:rPr>
                <w:rFonts w:ascii="Comic Sans MS" w:eastAsia="Times New Roman" w:hAnsi="Comic Sans MS" w:cs="Tahoma"/>
                <w:b/>
                <w:bCs/>
                <w:color w:val="333333"/>
                <w:sz w:val="28"/>
                <w:szCs w:val="28"/>
                <w:lang w:eastAsia="el-GR"/>
              </w:rPr>
              <w:t>9</w:t>
            </w:r>
            <w:r w:rsidRPr="001E3F1E">
              <w:rPr>
                <w:rFonts w:ascii="Comic Sans MS" w:eastAsia="Times New Roman" w:hAnsi="Comic Sans MS" w:cs="Tahoma"/>
                <w:color w:val="333333"/>
                <w:sz w:val="28"/>
                <w:szCs w:val="28"/>
                <w:lang w:eastAsia="el-GR"/>
              </w:rPr>
              <w:t>, αν το </w:t>
            </w:r>
            <w:r w:rsidRPr="001E3F1E">
              <w:rPr>
                <w:rFonts w:ascii="Comic Sans MS" w:eastAsia="Times New Roman" w:hAnsi="Comic Sans MS" w:cs="Tahoma"/>
                <w:b/>
                <w:bCs/>
                <w:color w:val="333333"/>
                <w:sz w:val="28"/>
                <w:szCs w:val="28"/>
                <w:lang w:eastAsia="el-GR"/>
              </w:rPr>
              <w:t>άθροισμα των ψηφίων του</w:t>
            </w:r>
            <w:r w:rsidRPr="001E3F1E">
              <w:rPr>
                <w:rFonts w:ascii="Comic Sans MS" w:eastAsia="Times New Roman" w:hAnsi="Comic Sans MS" w:cs="Tahoma"/>
                <w:color w:val="333333"/>
                <w:sz w:val="28"/>
                <w:szCs w:val="28"/>
                <w:lang w:eastAsia="el-GR"/>
              </w:rPr>
              <w:t> διαιρείται με το </w:t>
            </w:r>
            <w:r w:rsidRPr="001E3F1E">
              <w:rPr>
                <w:rFonts w:ascii="Comic Sans MS" w:eastAsia="Times New Roman" w:hAnsi="Comic Sans MS" w:cs="Tahoma"/>
                <w:b/>
                <w:bCs/>
                <w:color w:val="333333"/>
                <w:sz w:val="28"/>
                <w:szCs w:val="28"/>
                <w:lang w:eastAsia="el-GR"/>
              </w:rPr>
              <w:t>3</w:t>
            </w:r>
            <w:r w:rsidRPr="001E3F1E">
              <w:rPr>
                <w:rFonts w:ascii="Comic Sans MS" w:eastAsia="Times New Roman" w:hAnsi="Comic Sans MS" w:cs="Tahoma"/>
                <w:color w:val="333333"/>
                <w:sz w:val="28"/>
                <w:szCs w:val="28"/>
                <w:lang w:eastAsia="el-GR"/>
              </w:rPr>
              <w:t> ή το </w:t>
            </w:r>
            <w:r w:rsidRPr="001E3F1E">
              <w:rPr>
                <w:rFonts w:ascii="Comic Sans MS" w:eastAsia="Times New Roman" w:hAnsi="Comic Sans MS" w:cs="Tahoma"/>
                <w:b/>
                <w:bCs/>
                <w:color w:val="333333"/>
                <w:sz w:val="28"/>
                <w:szCs w:val="28"/>
                <w:lang w:eastAsia="el-GR"/>
              </w:rPr>
              <w:t>9</w:t>
            </w:r>
            <w:r w:rsidRPr="001E3F1E">
              <w:rPr>
                <w:rFonts w:ascii="Comic Sans MS" w:eastAsia="Times New Roman" w:hAnsi="Comic Sans MS" w:cs="Tahoma"/>
                <w:color w:val="333333"/>
                <w:sz w:val="28"/>
                <w:szCs w:val="28"/>
                <w:lang w:eastAsia="el-GR"/>
              </w:rPr>
              <w:t> αντίστοιχα.</w:t>
            </w:r>
          </w:p>
          <w:p w:rsidR="001E3F1E" w:rsidRPr="001E3F1E" w:rsidRDefault="001E3F1E" w:rsidP="001E3F1E">
            <w:pPr>
              <w:numPr>
                <w:ilvl w:val="1"/>
                <w:numId w:val="4"/>
              </w:numPr>
              <w:spacing w:before="100" w:beforeAutospacing="1" w:after="100" w:afterAutospacing="1" w:line="240" w:lineRule="auto"/>
              <w:jc w:val="both"/>
              <w:rPr>
                <w:rFonts w:ascii="Comic Sans MS" w:eastAsia="Times New Roman" w:hAnsi="Comic Sans MS" w:cs="Tahoma"/>
                <w:color w:val="333333"/>
                <w:sz w:val="28"/>
                <w:szCs w:val="28"/>
                <w:lang w:eastAsia="el-GR"/>
              </w:rPr>
            </w:pPr>
            <w:r w:rsidRPr="001E3F1E">
              <w:rPr>
                <w:rFonts w:ascii="Comic Sans MS" w:eastAsia="Times New Roman" w:hAnsi="Comic Sans MS" w:cs="Tahoma"/>
                <w:color w:val="333333"/>
                <w:sz w:val="28"/>
                <w:szCs w:val="28"/>
                <w:lang w:eastAsia="el-GR"/>
              </w:rPr>
              <w:t>Ένας φυσικός αριθμός διαιρείται συγχρόνως με το </w:t>
            </w:r>
            <w:r w:rsidRPr="001E3F1E">
              <w:rPr>
                <w:rFonts w:ascii="Comic Sans MS" w:eastAsia="Times New Roman" w:hAnsi="Comic Sans MS" w:cs="Tahoma"/>
                <w:b/>
                <w:bCs/>
                <w:color w:val="333333"/>
                <w:sz w:val="28"/>
                <w:szCs w:val="28"/>
                <w:lang w:eastAsia="el-GR"/>
              </w:rPr>
              <w:t>4</w:t>
            </w:r>
            <w:r w:rsidRPr="001E3F1E">
              <w:rPr>
                <w:rFonts w:ascii="Comic Sans MS" w:eastAsia="Times New Roman" w:hAnsi="Comic Sans MS" w:cs="Tahoma"/>
                <w:color w:val="333333"/>
                <w:sz w:val="28"/>
                <w:szCs w:val="28"/>
                <w:lang w:eastAsia="el-GR"/>
              </w:rPr>
              <w:t> ή και το </w:t>
            </w:r>
            <w:r w:rsidRPr="001E3F1E">
              <w:rPr>
                <w:rFonts w:ascii="Comic Sans MS" w:eastAsia="Times New Roman" w:hAnsi="Comic Sans MS" w:cs="Tahoma"/>
                <w:b/>
                <w:bCs/>
                <w:color w:val="333333"/>
                <w:sz w:val="28"/>
                <w:szCs w:val="28"/>
                <w:lang w:eastAsia="el-GR"/>
              </w:rPr>
              <w:t>25</w:t>
            </w:r>
            <w:r w:rsidRPr="001E3F1E">
              <w:rPr>
                <w:rFonts w:ascii="Comic Sans MS" w:eastAsia="Times New Roman" w:hAnsi="Comic Sans MS" w:cs="Tahoma"/>
                <w:color w:val="333333"/>
                <w:sz w:val="28"/>
                <w:szCs w:val="28"/>
                <w:lang w:eastAsia="el-GR"/>
              </w:rPr>
              <w:t>, αν τα </w:t>
            </w:r>
            <w:r w:rsidRPr="001E3F1E">
              <w:rPr>
                <w:rFonts w:ascii="Comic Sans MS" w:eastAsia="Times New Roman" w:hAnsi="Comic Sans MS" w:cs="Tahoma"/>
                <w:b/>
                <w:bCs/>
                <w:color w:val="333333"/>
                <w:sz w:val="28"/>
                <w:szCs w:val="28"/>
                <w:lang w:eastAsia="el-GR"/>
              </w:rPr>
              <w:t>δύο τελευταία ψηφία του</w:t>
            </w:r>
            <w:r w:rsidRPr="001E3F1E">
              <w:rPr>
                <w:rFonts w:ascii="Comic Sans MS" w:eastAsia="Times New Roman" w:hAnsi="Comic Sans MS" w:cs="Tahoma"/>
                <w:color w:val="333333"/>
                <w:sz w:val="28"/>
                <w:szCs w:val="28"/>
                <w:lang w:eastAsia="el-GR"/>
              </w:rPr>
              <w:t> είναι μηδέν.</w:t>
            </w:r>
          </w:p>
        </w:tc>
        <w:tc>
          <w:tcPr>
            <w:tcW w:w="366" w:type="pct"/>
            <w:vAlign w:val="center"/>
            <w:hideMark/>
          </w:tcPr>
          <w:p w:rsidR="001E3F1E" w:rsidRPr="001E3F1E" w:rsidRDefault="001E3F1E" w:rsidP="001E3F1E">
            <w:pPr>
              <w:spacing w:after="0" w:line="240" w:lineRule="auto"/>
              <w:rPr>
                <w:rFonts w:ascii="Comic Sans MS" w:eastAsia="Times New Roman" w:hAnsi="Comic Sans MS" w:cs="Times New Roman"/>
                <w:sz w:val="28"/>
                <w:szCs w:val="28"/>
                <w:lang w:eastAsia="el-GR"/>
              </w:rPr>
            </w:pPr>
          </w:p>
        </w:tc>
      </w:tr>
    </w:tbl>
    <w:p w:rsidR="00B332EF" w:rsidRDefault="00B332EF">
      <w:pPr>
        <w:rPr>
          <w:rFonts w:ascii="Comic Sans MS" w:hAnsi="Comic Sans MS" w:cs="Tahoma"/>
          <w:i/>
          <w:iCs/>
          <w:color w:val="333333"/>
          <w:sz w:val="28"/>
          <w:szCs w:val="28"/>
          <w:shd w:val="clear" w:color="auto" w:fill="FFFFFF"/>
        </w:rPr>
      </w:pPr>
      <w:r>
        <w:rPr>
          <w:rFonts w:ascii="Comic Sans MS" w:hAnsi="Comic Sans MS"/>
          <w:sz w:val="28"/>
          <w:szCs w:val="28"/>
        </w:rPr>
        <w:t>3.</w:t>
      </w:r>
      <w:r w:rsidRPr="00B332EF">
        <w:rPr>
          <w:rFonts w:ascii="Tahoma" w:hAnsi="Tahoma" w:cs="Tahoma"/>
          <w:i/>
          <w:iCs/>
          <w:color w:val="333333"/>
          <w:sz w:val="21"/>
          <w:szCs w:val="21"/>
          <w:shd w:val="clear" w:color="auto" w:fill="FFFFFF"/>
        </w:rPr>
        <w:t xml:space="preserve"> </w:t>
      </w:r>
      <w:r w:rsidRPr="00B332EF">
        <w:rPr>
          <w:rFonts w:ascii="Comic Sans MS" w:hAnsi="Comic Sans MS" w:cs="Tahoma"/>
          <w:i/>
          <w:iCs/>
          <w:color w:val="333333"/>
          <w:sz w:val="28"/>
          <w:szCs w:val="28"/>
          <w:shd w:val="clear" w:color="auto" w:fill="FFFFFF"/>
        </w:rPr>
        <w:t xml:space="preserve">Να βρεις όλους τους διαιρέτες των παρακάτω αριθμών χρησιμοποιώντας τα κριτήρια διαιρετότητας: </w:t>
      </w:r>
    </w:p>
    <w:p w:rsidR="00B332EF" w:rsidRDefault="00B332EF">
      <w:pPr>
        <w:rPr>
          <w:rFonts w:ascii="Comic Sans MS" w:hAnsi="Comic Sans MS" w:cs="Tahoma"/>
          <w:i/>
          <w:iCs/>
          <w:color w:val="333333"/>
          <w:sz w:val="28"/>
          <w:szCs w:val="28"/>
          <w:shd w:val="clear" w:color="auto" w:fill="FFFFFF"/>
        </w:rPr>
      </w:pPr>
      <w:r w:rsidRPr="00B332EF">
        <w:rPr>
          <w:rFonts w:ascii="Comic Sans MS" w:hAnsi="Comic Sans MS" w:cs="Tahoma"/>
          <w:i/>
          <w:iCs/>
          <w:color w:val="333333"/>
          <w:sz w:val="28"/>
          <w:szCs w:val="28"/>
          <w:shd w:val="clear" w:color="auto" w:fill="FFFFFF"/>
        </w:rPr>
        <w:t xml:space="preserve">(α) 28, </w:t>
      </w:r>
    </w:p>
    <w:p w:rsidR="00B332EF" w:rsidRDefault="00B332EF">
      <w:pPr>
        <w:rPr>
          <w:rFonts w:ascii="Comic Sans MS" w:hAnsi="Comic Sans MS" w:cs="Tahoma"/>
          <w:i/>
          <w:iCs/>
          <w:color w:val="333333"/>
          <w:sz w:val="28"/>
          <w:szCs w:val="28"/>
          <w:shd w:val="clear" w:color="auto" w:fill="FFFFFF"/>
        </w:rPr>
      </w:pPr>
      <w:r w:rsidRPr="00B332EF">
        <w:rPr>
          <w:rFonts w:ascii="Comic Sans MS" w:hAnsi="Comic Sans MS" w:cs="Tahoma"/>
          <w:i/>
          <w:iCs/>
          <w:color w:val="333333"/>
          <w:sz w:val="28"/>
          <w:szCs w:val="28"/>
          <w:shd w:val="clear" w:color="auto" w:fill="FFFFFF"/>
        </w:rPr>
        <w:t xml:space="preserve">(β) 82, </w:t>
      </w:r>
    </w:p>
    <w:p w:rsidR="00B332EF" w:rsidRDefault="00B332EF">
      <w:pPr>
        <w:rPr>
          <w:rFonts w:ascii="Comic Sans MS" w:hAnsi="Comic Sans MS" w:cs="Tahoma"/>
          <w:i/>
          <w:iCs/>
          <w:color w:val="333333"/>
          <w:sz w:val="28"/>
          <w:szCs w:val="28"/>
          <w:shd w:val="clear" w:color="auto" w:fill="FFFFFF"/>
        </w:rPr>
      </w:pPr>
      <w:r w:rsidRPr="00B332EF">
        <w:rPr>
          <w:rFonts w:ascii="Comic Sans MS" w:hAnsi="Comic Sans MS" w:cs="Tahoma"/>
          <w:i/>
          <w:iCs/>
          <w:color w:val="333333"/>
          <w:sz w:val="28"/>
          <w:szCs w:val="28"/>
          <w:shd w:val="clear" w:color="auto" w:fill="FFFFFF"/>
        </w:rPr>
        <w:t xml:space="preserve">(γ) 95, </w:t>
      </w:r>
    </w:p>
    <w:p w:rsidR="00B332EF" w:rsidRDefault="00B332EF">
      <w:pPr>
        <w:rPr>
          <w:rFonts w:ascii="Comic Sans MS" w:hAnsi="Comic Sans MS" w:cs="Tahoma"/>
          <w:i/>
          <w:iCs/>
          <w:color w:val="333333"/>
          <w:sz w:val="28"/>
          <w:szCs w:val="28"/>
          <w:shd w:val="clear" w:color="auto" w:fill="FFFFFF"/>
        </w:rPr>
      </w:pPr>
      <w:r w:rsidRPr="00B332EF">
        <w:rPr>
          <w:rFonts w:ascii="Comic Sans MS" w:hAnsi="Comic Sans MS" w:cs="Tahoma"/>
          <w:i/>
          <w:iCs/>
          <w:color w:val="333333"/>
          <w:sz w:val="28"/>
          <w:szCs w:val="28"/>
          <w:shd w:val="clear" w:color="auto" w:fill="FFFFFF"/>
        </w:rPr>
        <w:t xml:space="preserve">(δ) 105, </w:t>
      </w:r>
    </w:p>
    <w:p w:rsidR="00B332EF" w:rsidRDefault="00B332EF">
      <w:pPr>
        <w:rPr>
          <w:rFonts w:ascii="Comic Sans MS" w:hAnsi="Comic Sans MS" w:cs="Tahoma"/>
          <w:i/>
          <w:iCs/>
          <w:color w:val="333333"/>
          <w:sz w:val="28"/>
          <w:szCs w:val="28"/>
          <w:shd w:val="clear" w:color="auto" w:fill="FFFFFF"/>
        </w:rPr>
      </w:pPr>
      <w:r w:rsidRPr="00B332EF">
        <w:rPr>
          <w:rFonts w:ascii="Comic Sans MS" w:hAnsi="Comic Sans MS" w:cs="Tahoma"/>
          <w:i/>
          <w:iCs/>
          <w:color w:val="333333"/>
          <w:sz w:val="28"/>
          <w:szCs w:val="28"/>
          <w:shd w:val="clear" w:color="auto" w:fill="FFFFFF"/>
        </w:rPr>
        <w:t xml:space="preserve">(ε) 124, </w:t>
      </w:r>
    </w:p>
    <w:p w:rsidR="00B332EF" w:rsidRDefault="00B332EF">
      <w:pPr>
        <w:rPr>
          <w:rFonts w:ascii="Comic Sans MS" w:hAnsi="Comic Sans MS" w:cs="Tahoma"/>
          <w:i/>
          <w:iCs/>
          <w:color w:val="333333"/>
          <w:sz w:val="28"/>
          <w:szCs w:val="28"/>
          <w:shd w:val="clear" w:color="auto" w:fill="FFFFFF"/>
        </w:rPr>
      </w:pPr>
      <w:r w:rsidRPr="00B332EF">
        <w:rPr>
          <w:rFonts w:ascii="Comic Sans MS" w:hAnsi="Comic Sans MS" w:cs="Tahoma"/>
          <w:i/>
          <w:iCs/>
          <w:color w:val="333333"/>
          <w:sz w:val="28"/>
          <w:szCs w:val="28"/>
          <w:shd w:val="clear" w:color="auto" w:fill="FFFFFF"/>
        </w:rPr>
        <w:t xml:space="preserve">(στ) 345, </w:t>
      </w:r>
    </w:p>
    <w:p w:rsidR="00B332EF" w:rsidRDefault="00B332EF">
      <w:pPr>
        <w:rPr>
          <w:rFonts w:ascii="Comic Sans MS" w:hAnsi="Comic Sans MS" w:cs="Tahoma"/>
          <w:i/>
          <w:iCs/>
          <w:color w:val="333333"/>
          <w:sz w:val="28"/>
          <w:szCs w:val="28"/>
          <w:shd w:val="clear" w:color="auto" w:fill="FFFFFF"/>
        </w:rPr>
      </w:pPr>
      <w:r w:rsidRPr="00B332EF">
        <w:rPr>
          <w:rFonts w:ascii="Comic Sans MS" w:hAnsi="Comic Sans MS" w:cs="Tahoma"/>
          <w:i/>
          <w:iCs/>
          <w:color w:val="333333"/>
          <w:sz w:val="28"/>
          <w:szCs w:val="28"/>
          <w:shd w:val="clear" w:color="auto" w:fill="FFFFFF"/>
        </w:rPr>
        <w:t xml:space="preserve">(ζ) 1.232, </w:t>
      </w:r>
    </w:p>
    <w:p w:rsidR="001E3F1E" w:rsidRPr="00B332EF" w:rsidRDefault="00B332EF">
      <w:pPr>
        <w:rPr>
          <w:rFonts w:ascii="Comic Sans MS" w:hAnsi="Comic Sans MS"/>
          <w:sz w:val="28"/>
          <w:szCs w:val="28"/>
        </w:rPr>
      </w:pPr>
      <w:r w:rsidRPr="00B332EF">
        <w:rPr>
          <w:rFonts w:ascii="Comic Sans MS" w:hAnsi="Comic Sans MS" w:cs="Tahoma"/>
          <w:i/>
          <w:iCs/>
          <w:color w:val="333333"/>
          <w:sz w:val="28"/>
          <w:szCs w:val="28"/>
          <w:shd w:val="clear" w:color="auto" w:fill="FFFFFF"/>
        </w:rPr>
        <w:t>(η) 3.999.</w:t>
      </w:r>
    </w:p>
    <w:sectPr w:rsidR="001E3F1E" w:rsidRPr="00B332EF" w:rsidSect="006E7C4C">
      <w:headerReference w:type="default" r:id="rId8"/>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65D7" w:rsidRDefault="008965D7" w:rsidP="001E3F1E">
      <w:pPr>
        <w:spacing w:after="0" w:line="240" w:lineRule="auto"/>
      </w:pPr>
      <w:r>
        <w:separator/>
      </w:r>
    </w:p>
  </w:endnote>
  <w:endnote w:type="continuationSeparator" w:id="0">
    <w:p w:rsidR="008965D7" w:rsidRDefault="008965D7" w:rsidP="001E3F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omic Sans MS">
    <w:panose1 w:val="030F0702030302020204"/>
    <w:charset w:val="A1"/>
    <w:family w:val="script"/>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65D7" w:rsidRDefault="008965D7" w:rsidP="001E3F1E">
      <w:pPr>
        <w:spacing w:after="0" w:line="240" w:lineRule="auto"/>
      </w:pPr>
      <w:r>
        <w:separator/>
      </w:r>
    </w:p>
  </w:footnote>
  <w:footnote w:type="continuationSeparator" w:id="0">
    <w:p w:rsidR="008965D7" w:rsidRDefault="008965D7" w:rsidP="001E3F1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3F1E" w:rsidRDefault="001E3F1E">
    <w:pPr>
      <w:pStyle w:val="a3"/>
    </w:pPr>
    <w:r>
      <w:rPr>
        <w:rFonts w:ascii="Tahoma" w:hAnsi="Tahoma" w:cs="Tahoma"/>
        <w:color w:val="333333"/>
        <w:sz w:val="30"/>
        <w:szCs w:val="30"/>
        <w:shd w:val="clear" w:color="auto" w:fill="E3DBC9"/>
      </w:rPr>
      <w:t>Χαρακτήρες διαιρετότητας - ΜΚΔ - ΕΚΠ - Ανάλυση αριθμού σε γινόμενο πρώτων παραγόντων</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2E7B6F"/>
    <w:multiLevelType w:val="multilevel"/>
    <w:tmpl w:val="36000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22419C9"/>
    <w:multiLevelType w:val="multilevel"/>
    <w:tmpl w:val="BBE00B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8D6624A"/>
    <w:multiLevelType w:val="multilevel"/>
    <w:tmpl w:val="078250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5A76690"/>
    <w:multiLevelType w:val="multilevel"/>
    <w:tmpl w:val="73342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E3F1E"/>
    <w:rsid w:val="001E3F1E"/>
    <w:rsid w:val="006E7C4C"/>
    <w:rsid w:val="008965D7"/>
    <w:rsid w:val="00B332EF"/>
    <w:rsid w:val="00E26A3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7C4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E3F1E"/>
    <w:pPr>
      <w:tabs>
        <w:tab w:val="center" w:pos="4153"/>
        <w:tab w:val="right" w:pos="8306"/>
      </w:tabs>
      <w:spacing w:after="0" w:line="240" w:lineRule="auto"/>
    </w:pPr>
  </w:style>
  <w:style w:type="character" w:customStyle="1" w:styleId="Char">
    <w:name w:val="Κεφαλίδα Char"/>
    <w:basedOn w:val="a0"/>
    <w:link w:val="a3"/>
    <w:uiPriority w:val="99"/>
    <w:semiHidden/>
    <w:rsid w:val="001E3F1E"/>
  </w:style>
  <w:style w:type="paragraph" w:styleId="a4">
    <w:name w:val="footer"/>
    <w:basedOn w:val="a"/>
    <w:link w:val="Char0"/>
    <w:uiPriority w:val="99"/>
    <w:semiHidden/>
    <w:unhideWhenUsed/>
    <w:rsid w:val="001E3F1E"/>
    <w:pPr>
      <w:tabs>
        <w:tab w:val="center" w:pos="4153"/>
        <w:tab w:val="right" w:pos="8306"/>
      </w:tabs>
      <w:spacing w:after="0" w:line="240" w:lineRule="auto"/>
    </w:pPr>
  </w:style>
  <w:style w:type="character" w:customStyle="1" w:styleId="Char0">
    <w:name w:val="Υποσέλιδο Char"/>
    <w:basedOn w:val="a0"/>
    <w:link w:val="a4"/>
    <w:uiPriority w:val="99"/>
    <w:semiHidden/>
    <w:rsid w:val="001E3F1E"/>
  </w:style>
  <w:style w:type="character" w:styleId="a5">
    <w:name w:val="Strong"/>
    <w:basedOn w:val="a0"/>
    <w:uiPriority w:val="22"/>
    <w:qFormat/>
    <w:rsid w:val="001E3F1E"/>
    <w:rPr>
      <w:b/>
      <w:bCs/>
    </w:rPr>
  </w:style>
  <w:style w:type="character" w:customStyle="1" w:styleId="soltext">
    <w:name w:val="soltext"/>
    <w:basedOn w:val="a0"/>
    <w:rsid w:val="001E3F1E"/>
  </w:style>
  <w:style w:type="paragraph" w:styleId="Web">
    <w:name w:val="Normal (Web)"/>
    <w:basedOn w:val="a"/>
    <w:uiPriority w:val="99"/>
    <w:semiHidden/>
    <w:unhideWhenUsed/>
    <w:rsid w:val="001E3F1E"/>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6">
    <w:name w:val="Balloon Text"/>
    <w:basedOn w:val="a"/>
    <w:link w:val="Char1"/>
    <w:uiPriority w:val="99"/>
    <w:semiHidden/>
    <w:unhideWhenUsed/>
    <w:rsid w:val="00E26A32"/>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E26A3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10216164">
      <w:bodyDiv w:val="1"/>
      <w:marLeft w:val="0"/>
      <w:marRight w:val="0"/>
      <w:marTop w:val="0"/>
      <w:marBottom w:val="0"/>
      <w:divBdr>
        <w:top w:val="none" w:sz="0" w:space="0" w:color="auto"/>
        <w:left w:val="none" w:sz="0" w:space="0" w:color="auto"/>
        <w:bottom w:val="none" w:sz="0" w:space="0" w:color="auto"/>
        <w:right w:val="none" w:sz="0" w:space="0" w:color="auto"/>
      </w:divBdr>
    </w:div>
    <w:div w:id="680397043">
      <w:bodyDiv w:val="1"/>
      <w:marLeft w:val="0"/>
      <w:marRight w:val="0"/>
      <w:marTop w:val="0"/>
      <w:marBottom w:val="0"/>
      <w:divBdr>
        <w:top w:val="none" w:sz="0" w:space="0" w:color="auto"/>
        <w:left w:val="none" w:sz="0" w:space="0" w:color="auto"/>
        <w:bottom w:val="none" w:sz="0" w:space="0" w:color="auto"/>
        <w:right w:val="none" w:sz="0" w:space="0" w:color="auto"/>
      </w:divBdr>
    </w:div>
    <w:div w:id="767702547">
      <w:bodyDiv w:val="1"/>
      <w:marLeft w:val="0"/>
      <w:marRight w:val="0"/>
      <w:marTop w:val="0"/>
      <w:marBottom w:val="0"/>
      <w:divBdr>
        <w:top w:val="none" w:sz="0" w:space="0" w:color="auto"/>
        <w:left w:val="none" w:sz="0" w:space="0" w:color="auto"/>
        <w:bottom w:val="none" w:sz="0" w:space="0" w:color="auto"/>
        <w:right w:val="none" w:sz="0" w:space="0" w:color="auto"/>
      </w:divBdr>
    </w:div>
    <w:div w:id="1244875357">
      <w:bodyDiv w:val="1"/>
      <w:marLeft w:val="0"/>
      <w:marRight w:val="0"/>
      <w:marTop w:val="0"/>
      <w:marBottom w:val="0"/>
      <w:divBdr>
        <w:top w:val="none" w:sz="0" w:space="0" w:color="auto"/>
        <w:left w:val="none" w:sz="0" w:space="0" w:color="auto"/>
        <w:bottom w:val="none" w:sz="0" w:space="0" w:color="auto"/>
        <w:right w:val="none" w:sz="0" w:space="0" w:color="auto"/>
      </w:divBdr>
    </w:div>
    <w:div w:id="1286161517">
      <w:bodyDiv w:val="1"/>
      <w:marLeft w:val="0"/>
      <w:marRight w:val="0"/>
      <w:marTop w:val="0"/>
      <w:marBottom w:val="0"/>
      <w:divBdr>
        <w:top w:val="none" w:sz="0" w:space="0" w:color="auto"/>
        <w:left w:val="none" w:sz="0" w:space="0" w:color="auto"/>
        <w:bottom w:val="none" w:sz="0" w:space="0" w:color="auto"/>
        <w:right w:val="none" w:sz="0" w:space="0" w:color="auto"/>
      </w:divBdr>
    </w:div>
    <w:div w:id="1289700542">
      <w:bodyDiv w:val="1"/>
      <w:marLeft w:val="0"/>
      <w:marRight w:val="0"/>
      <w:marTop w:val="0"/>
      <w:marBottom w:val="0"/>
      <w:divBdr>
        <w:top w:val="none" w:sz="0" w:space="0" w:color="auto"/>
        <w:left w:val="none" w:sz="0" w:space="0" w:color="auto"/>
        <w:bottom w:val="none" w:sz="0" w:space="0" w:color="auto"/>
        <w:right w:val="none" w:sz="0" w:space="0" w:color="auto"/>
      </w:divBdr>
    </w:div>
    <w:div w:id="1326786010">
      <w:bodyDiv w:val="1"/>
      <w:marLeft w:val="0"/>
      <w:marRight w:val="0"/>
      <w:marTop w:val="0"/>
      <w:marBottom w:val="0"/>
      <w:divBdr>
        <w:top w:val="none" w:sz="0" w:space="0" w:color="auto"/>
        <w:left w:val="none" w:sz="0" w:space="0" w:color="auto"/>
        <w:bottom w:val="none" w:sz="0" w:space="0" w:color="auto"/>
        <w:right w:val="none" w:sz="0" w:space="0" w:color="auto"/>
      </w:divBdr>
    </w:div>
    <w:div w:id="1797022730">
      <w:bodyDiv w:val="1"/>
      <w:marLeft w:val="0"/>
      <w:marRight w:val="0"/>
      <w:marTop w:val="0"/>
      <w:marBottom w:val="0"/>
      <w:divBdr>
        <w:top w:val="none" w:sz="0" w:space="0" w:color="auto"/>
        <w:left w:val="none" w:sz="0" w:space="0" w:color="auto"/>
        <w:bottom w:val="none" w:sz="0" w:space="0" w:color="auto"/>
        <w:right w:val="none" w:sz="0" w:space="0" w:color="auto"/>
      </w:divBdr>
    </w:div>
    <w:div w:id="2064870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4</Pages>
  <Words>419</Words>
  <Characters>2264</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2020-03-21T17:57:00Z</dcterms:created>
  <dcterms:modified xsi:type="dcterms:W3CDTF">2020-03-21T18:20:00Z</dcterms:modified>
</cp:coreProperties>
</file>