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  <w:gridCol w:w="16"/>
        <w:gridCol w:w="8284"/>
      </w:tblGrid>
      <w:tr w:rsidR="00EF0C13" w:rsidRPr="00EF0C13" w:rsidTr="00EF0C13">
        <w:trPr>
          <w:tblCellSpacing w:w="0" w:type="dxa"/>
        </w:trPr>
        <w:tc>
          <w:tcPr>
            <w:tcW w:w="0" w:type="auto"/>
            <w:gridSpan w:val="3"/>
            <w:hideMark/>
          </w:tcPr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  <w:r w:rsidRPr="00EF0C13"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  <w:t>Γενικά, για τη σύγκριση κλασμάτων ισχύουν τα εξής:</w:t>
            </w:r>
          </w:p>
        </w:tc>
      </w:tr>
      <w:tr w:rsidR="00EF0C13" w:rsidRPr="00EF0C13" w:rsidTr="00EF0C13">
        <w:trPr>
          <w:tblCellSpacing w:w="0" w:type="dxa"/>
        </w:trPr>
        <w:tc>
          <w:tcPr>
            <w:tcW w:w="156" w:type="dxa"/>
            <w:hideMark/>
          </w:tcPr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84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813"/>
              <w:gridCol w:w="4620"/>
            </w:tblGrid>
            <w:tr w:rsidR="00EF0C13" w:rsidRPr="00EF0C13" w:rsidTr="00EF0C13">
              <w:trPr>
                <w:tblCellSpacing w:w="0" w:type="dxa"/>
              </w:trPr>
              <w:tc>
                <w:tcPr>
                  <w:tcW w:w="2261" w:type="pct"/>
                  <w:hideMark/>
                </w:tcPr>
                <w:p w:rsidR="00EF0C13" w:rsidRPr="00EF0C13" w:rsidRDefault="00EF0C13" w:rsidP="00EF0C13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right="1059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EF0C1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el-GR"/>
                    </w:rPr>
                    <w:t>Από δύο ομώνυμα κλάσματα, εκείνο που έχει τον μεγαλύτερο αριθμητή είναι μεγαλύτερο.</w:t>
                  </w:r>
                </w:p>
              </w:tc>
              <w:tc>
                <w:tcPr>
                  <w:tcW w:w="0" w:type="auto"/>
                  <w:hideMark/>
                </w:tcPr>
                <w:p w:rsidR="00EF0C13" w:rsidRPr="00EF0C13" w:rsidRDefault="00EF0C13" w:rsidP="00EF0C1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EF0C13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781050" cy="419100"/>
                        <wp:effectExtent l="19050" t="0" r="0" b="0"/>
                        <wp:docPr id="2" name="Εικόνα 2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C13" w:rsidRPr="00EF0C13" w:rsidTr="00EF0C13">
              <w:trPr>
                <w:tblCellSpacing w:w="0" w:type="dxa"/>
              </w:trPr>
              <w:tc>
                <w:tcPr>
                  <w:tcW w:w="2261" w:type="pct"/>
                  <w:hideMark/>
                </w:tcPr>
                <w:p w:rsidR="00EF0C13" w:rsidRPr="00EF0C13" w:rsidRDefault="00EF0C13" w:rsidP="00EF0C1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EF0C1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el-GR"/>
                    </w:rPr>
                    <w:t>Για να συγκρίνουμε ετερώνυμα κλάσματα τα μετατρέπουμε σε ομώνυμα και συγκρίνουμε τους αριθμητές τους.</w:t>
                  </w:r>
                </w:p>
              </w:tc>
              <w:tc>
                <w:tcPr>
                  <w:tcW w:w="0" w:type="auto"/>
                  <w:hideMark/>
                </w:tcPr>
                <w:p w:rsidR="00EF0C13" w:rsidRPr="00EF0C13" w:rsidRDefault="00EF0C13" w:rsidP="00EF0C1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EF0C13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2819400" cy="1057275"/>
                        <wp:effectExtent l="19050" t="0" r="0" b="0"/>
                        <wp:docPr id="3" name="Εικόνα 3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0C13" w:rsidRPr="00EF0C13" w:rsidTr="00EF0C13">
              <w:trPr>
                <w:tblCellSpacing w:w="0" w:type="dxa"/>
              </w:trPr>
              <w:tc>
                <w:tcPr>
                  <w:tcW w:w="2261" w:type="pct"/>
                  <w:hideMark/>
                </w:tcPr>
                <w:p w:rsidR="00EF0C13" w:rsidRPr="00EF0C13" w:rsidRDefault="00EF0C13" w:rsidP="00EF0C1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EF0C13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el-GR"/>
                    </w:rPr>
                    <w:t>Από δύο κλάσματα με τον ίδιο αριθμητή μεγαλύτερο είναι εκείνο με τον μικρότερο παρονομαστή.</w:t>
                  </w:r>
                </w:p>
              </w:tc>
              <w:tc>
                <w:tcPr>
                  <w:tcW w:w="0" w:type="auto"/>
                  <w:hideMark/>
                </w:tcPr>
                <w:p w:rsidR="00EF0C13" w:rsidRPr="00EF0C13" w:rsidRDefault="00EF0C13" w:rsidP="00EF0C1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  <w:r w:rsidRPr="00EF0C13"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771525" cy="438150"/>
                        <wp:effectExtent l="19050" t="0" r="9525" b="0"/>
                        <wp:docPr id="4" name="Εικόνα 4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el-GR"/>
              </w:rPr>
            </w:pPr>
          </w:p>
        </w:tc>
      </w:tr>
      <w:tr w:rsidR="00EF0C13" w:rsidRPr="00EF0C13" w:rsidTr="00EF0C13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1.</w:t>
            </w:r>
            <w:r w:rsidRPr="00EF0C1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Συμπλήρωσε τα παρακάτω κενά:</w:t>
            </w:r>
          </w:p>
        </w:tc>
      </w:tr>
      <w:tr w:rsidR="00EF0C13" w:rsidRPr="00EF0C13" w:rsidTr="00EF0C13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EF0C1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Ένα κλάσμα είναι:</w:t>
            </w:r>
          </w:p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EF0C1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(i) ίσο με 1, αν ο αριθμητής του είναι ...................................... τον παρονομαστή.</w:t>
            </w:r>
          </w:p>
          <w:p w:rsidR="00EF0C13" w:rsidRPr="00EF0C13" w:rsidRDefault="00EF0C13" w:rsidP="00EF0C1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EF0C1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(ii) μικρότερο του 1, αν ο αριθμητής του είναι  ...................................... τον παρονομαστή.</w:t>
            </w:r>
          </w:p>
          <w:p w:rsidR="00EF0C13" w:rsidRPr="00EF0C13" w:rsidRDefault="00EF0C13" w:rsidP="00EF0C13">
            <w:pPr>
              <w:spacing w:after="10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</w:pPr>
            <w:r w:rsidRPr="00EF0C1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(iii) μεγαλύτερο του 1, αν ο αριθμητής του είναι  ...................................... τον παρονομαστή.</w:t>
            </w:r>
          </w:p>
        </w:tc>
      </w:tr>
    </w:tbl>
    <w:p w:rsidR="00174167" w:rsidRDefault="00174167" w:rsidP="00EF0C13"/>
    <w:sectPr w:rsidR="00174167" w:rsidSect="0017416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FD" w:rsidRDefault="001B24FD" w:rsidP="00EF0C13">
      <w:pPr>
        <w:spacing w:after="0" w:line="240" w:lineRule="auto"/>
      </w:pPr>
      <w:r>
        <w:separator/>
      </w:r>
    </w:p>
  </w:endnote>
  <w:endnote w:type="continuationSeparator" w:id="0">
    <w:p w:rsidR="001B24FD" w:rsidRDefault="001B24FD" w:rsidP="00EF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FD" w:rsidRDefault="001B24FD" w:rsidP="00EF0C13">
      <w:pPr>
        <w:spacing w:after="0" w:line="240" w:lineRule="auto"/>
      </w:pPr>
      <w:r>
        <w:separator/>
      </w:r>
    </w:p>
  </w:footnote>
  <w:footnote w:type="continuationSeparator" w:id="0">
    <w:p w:rsidR="001B24FD" w:rsidRDefault="001B24FD" w:rsidP="00EF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3" w:rsidRDefault="00EF0C13">
    <w:pPr>
      <w:pStyle w:val="a3"/>
    </w:pPr>
    <w:r>
      <w:rPr>
        <w:rFonts w:ascii="Tahoma" w:hAnsi="Tahoma" w:cs="Tahoma"/>
        <w:color w:val="333333"/>
        <w:sz w:val="30"/>
        <w:szCs w:val="30"/>
        <w:shd w:val="clear" w:color="auto" w:fill="E3DBC9"/>
      </w:rPr>
      <w:t>Σύγκριση κλασμάτων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FD0"/>
    <w:multiLevelType w:val="multilevel"/>
    <w:tmpl w:val="214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F2334"/>
    <w:multiLevelType w:val="multilevel"/>
    <w:tmpl w:val="7C2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011C5"/>
    <w:multiLevelType w:val="hybridMultilevel"/>
    <w:tmpl w:val="DDDCE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5441"/>
    <w:multiLevelType w:val="multilevel"/>
    <w:tmpl w:val="2C56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C13"/>
    <w:rsid w:val="00174167"/>
    <w:rsid w:val="001B24FD"/>
    <w:rsid w:val="00E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F0C13"/>
  </w:style>
  <w:style w:type="paragraph" w:styleId="a4">
    <w:name w:val="footer"/>
    <w:basedOn w:val="a"/>
    <w:link w:val="Char0"/>
    <w:uiPriority w:val="99"/>
    <w:semiHidden/>
    <w:unhideWhenUsed/>
    <w:rsid w:val="00EF0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F0C13"/>
  </w:style>
  <w:style w:type="paragraph" w:styleId="Web">
    <w:name w:val="Normal (Web)"/>
    <w:basedOn w:val="a"/>
    <w:uiPriority w:val="99"/>
    <w:unhideWhenUsed/>
    <w:rsid w:val="00EF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F0C1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F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0C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2020-03-26T18:26:00Z</dcterms:created>
  <dcterms:modified xsi:type="dcterms:W3CDTF">2020-03-26T18:31:00Z</dcterms:modified>
</cp:coreProperties>
</file>