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3B" w:rsidRDefault="00371A16">
      <w:r>
        <w:t>ΙΣΤΟΡΙΑ</w:t>
      </w:r>
    </w:p>
    <w:p w:rsidR="00371A16" w:rsidRDefault="00371A16"/>
    <w:p w:rsidR="00371A16" w:rsidRDefault="00371A16">
      <w:r>
        <w:t>Κεφ.3 « Η επανάσταση στην Πελοπόννησο»</w:t>
      </w:r>
    </w:p>
    <w:p w:rsidR="00371A16" w:rsidRDefault="00371A16">
      <w:hyperlink r:id="rId4" w:history="1">
        <w:r>
          <w:rPr>
            <w:rStyle w:val="-"/>
          </w:rPr>
          <w:t>http://daskalosa.eu/history_st/st_istoria_en.c_3_i_epanastasi_stin_peloponniso.html</w:t>
        </w:r>
      </w:hyperlink>
    </w:p>
    <w:p w:rsidR="00371A16" w:rsidRDefault="00371A16"/>
    <w:p w:rsidR="00371A16" w:rsidRDefault="00371A16">
      <w:r>
        <w:t>Κεφ.4 « Η επανάσταση στη Στερεά Ελλάδα»</w:t>
      </w:r>
    </w:p>
    <w:p w:rsidR="00371A16" w:rsidRDefault="00371A16">
      <w:hyperlink r:id="rId5" w:history="1">
        <w:r>
          <w:rPr>
            <w:rStyle w:val="-"/>
          </w:rPr>
          <w:t>http://daskalosa.eu/history_st/st_istoria_en.c_4_i_epanastasi_sti_sterea_ellada.html</w:t>
        </w:r>
      </w:hyperlink>
    </w:p>
    <w:p w:rsidR="00371A16" w:rsidRPr="00371A16" w:rsidRDefault="00371A16"/>
    <w:sectPr w:rsidR="00371A16" w:rsidRPr="00371A16" w:rsidSect="00E747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371A16"/>
    <w:rsid w:val="00371A16"/>
    <w:rsid w:val="00E7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71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skalosa.eu/history_st/st_istoria_en.c_4_i_epanastasi_sti_sterea_ellada.html" TargetMode="External"/><Relationship Id="rId4" Type="http://schemas.openxmlformats.org/officeDocument/2006/relationships/hyperlink" Target="http://daskalosa.eu/history_st/st_istoria_en.c_3_i_epanastasi_stin_peloponniso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389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2020-03-30T13:44:00Z</dcterms:created>
  <dcterms:modified xsi:type="dcterms:W3CDTF">2020-03-30T13:52:00Z</dcterms:modified>
</cp:coreProperties>
</file>