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1" w:rsidRDefault="00242851">
      <w:pPr>
        <w:rPr>
          <w:rFonts w:ascii="Times New Roman" w:hAnsi="Times New Roman" w:cs="Times New Roman"/>
          <w:b/>
          <w:sz w:val="40"/>
          <w:szCs w:val="40"/>
        </w:rPr>
      </w:pPr>
      <w:r w:rsidRPr="00242851">
        <w:rPr>
          <w:rFonts w:ascii="Times New Roman" w:hAnsi="Times New Roman" w:cs="Times New Roman"/>
          <w:b/>
          <w:sz w:val="40"/>
          <w:szCs w:val="40"/>
        </w:rPr>
        <w:t>Το οριστικό και το αόριστο άρθρο</w:t>
      </w:r>
    </w:p>
    <w:p w:rsidR="00242851" w:rsidRDefault="00242851">
      <w:pPr>
        <w:rPr>
          <w:rFonts w:ascii="Times New Roman" w:hAnsi="Times New Roman" w:cs="Times New Roman"/>
          <w:b/>
          <w:sz w:val="40"/>
          <w:szCs w:val="40"/>
        </w:rPr>
      </w:pPr>
    </w:p>
    <w:p w:rsidR="00242851" w:rsidRDefault="0024285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Επισκέψου τον παρακάτω σύνδεσμο, διάβασε τη θεωρία και κάνε εξάσκηση στα άρθρα.</w:t>
      </w:r>
    </w:p>
    <w:p w:rsidR="00242851" w:rsidRDefault="00B1052D">
      <w:hyperlink r:id="rId4" w:history="1">
        <w:r w:rsidR="00242851">
          <w:rPr>
            <w:rStyle w:val="-"/>
          </w:rPr>
          <w:t>http://users.sch.gr/ipap/Ellinikos%20Politismos/Yliko/Theoria%20Nea/oristiko_aoristo_arthro.htm</w:t>
        </w:r>
      </w:hyperlink>
    </w:p>
    <w:p w:rsidR="00242851" w:rsidRDefault="00242851"/>
    <w:p w:rsidR="00242851" w:rsidRPr="00011F3F" w:rsidRDefault="00242851">
      <w:pPr>
        <w:rPr>
          <w:sz w:val="32"/>
          <w:szCs w:val="32"/>
        </w:rPr>
      </w:pPr>
      <w:r w:rsidRPr="00242851">
        <w:rPr>
          <w:sz w:val="32"/>
          <w:szCs w:val="32"/>
        </w:rPr>
        <w:t>Το ξεχωρίζεις πλέον από την προσωπική αντωνυμία και την αόριστη αντωνυμία;</w:t>
      </w:r>
    </w:p>
    <w:p w:rsidR="00011F3F" w:rsidRPr="00011F3F" w:rsidRDefault="00011F3F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Έκανες όλες  τις ασκήσεις;</w:t>
      </w:r>
    </w:p>
    <w:sectPr w:rsidR="00011F3F" w:rsidRPr="00011F3F" w:rsidSect="00685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2851"/>
    <w:rsid w:val="00011F3F"/>
    <w:rsid w:val="00242851"/>
    <w:rsid w:val="0068580B"/>
    <w:rsid w:val="00B1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285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11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Nea/oristiko_aoristo_arthr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2020-04-03T16:19:00Z</dcterms:created>
  <dcterms:modified xsi:type="dcterms:W3CDTF">2020-04-03T16:26:00Z</dcterms:modified>
</cp:coreProperties>
</file>