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89" w:rsidRPr="000B5D89" w:rsidRDefault="000B5D89" w:rsidP="000B5D89">
      <w:pPr>
        <w:spacing w:after="0" w:line="298" w:lineRule="atLeast"/>
        <w:ind w:left="54" w:right="54"/>
        <w:rPr>
          <w:rFonts w:ascii="Calibri" w:eastAsia="Times New Roman" w:hAnsi="Calibri" w:cs="Times New Roman"/>
          <w:sz w:val="32"/>
          <w:szCs w:val="32"/>
          <w:lang w:eastAsia="el-GR"/>
        </w:rPr>
      </w:pPr>
      <w:r w:rsidRPr="00B46F41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el-GR"/>
        </w:rPr>
        <w:t>Οι χρόνοι του ρήματος</w:t>
      </w:r>
      <w:r w:rsidRPr="000B5D89">
        <w:rPr>
          <w:rFonts w:ascii="Calibri" w:eastAsia="Times New Roman" w:hAnsi="Calibri" w:cs="Times New Roman"/>
          <w:b/>
          <w:bCs/>
          <w:sz w:val="32"/>
          <w:szCs w:val="32"/>
          <w:lang w:eastAsia="el-GR"/>
        </w:rPr>
        <w:t>.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Εμείς οι άνθρωποι διακρίνουμε το χρόνο σε τρεις βαθμίδες: στο </w:t>
      </w:r>
      <w:r w:rsidR="00B46F41" w:rsidRPr="00B46F41">
        <w:rPr>
          <w:rFonts w:ascii="Calibri" w:eastAsia="Times New Roman" w:hAnsi="Calibri" w:cs="Times New Roman"/>
          <w:b/>
          <w:bCs/>
          <w:color w:val="00B050"/>
          <w:sz w:val="30"/>
          <w:szCs w:val="30"/>
          <w:lang w:eastAsia="el-GR"/>
        </w:rPr>
        <w:t xml:space="preserve"> </w:t>
      </w:r>
      <w:r w:rsidRPr="00B46F41">
        <w:rPr>
          <w:rFonts w:ascii="Calibri" w:eastAsia="Times New Roman" w:hAnsi="Calibri" w:cs="Times New Roman"/>
          <w:b/>
          <w:bCs/>
          <w:color w:val="00B050"/>
          <w:sz w:val="30"/>
          <w:szCs w:val="30"/>
          <w:lang w:eastAsia="el-GR"/>
        </w:rPr>
        <w:t>παρόν</w:t>
      </w:r>
      <w:r w:rsidR="00B46F41" w:rsidRPr="00B46F41">
        <w:rPr>
          <w:rFonts w:ascii="Calibri" w:eastAsia="Times New Roman" w:hAnsi="Calibri" w:cs="Times New Roman"/>
          <w:b/>
          <w:bCs/>
          <w:color w:val="00B050"/>
          <w:sz w:val="30"/>
          <w:szCs w:val="30"/>
          <w:lang w:eastAsia="el-GR"/>
        </w:rPr>
        <w:t xml:space="preserve">,   </w:t>
      </w:r>
      <w:r w:rsidR="00B46F41" w:rsidRPr="00B46F41">
        <w:rPr>
          <w:rFonts w:ascii="Calibri" w:eastAsia="Times New Roman" w:hAnsi="Calibri" w:cs="Times New Roman"/>
          <w:b/>
          <w:bCs/>
          <w:color w:val="FFC000"/>
          <w:sz w:val="30"/>
          <w:szCs w:val="30"/>
          <w:lang w:eastAsia="el-GR"/>
        </w:rPr>
        <w:t>το παρελθόν</w:t>
      </w:r>
      <w:r w:rsidRPr="00B46F41">
        <w:rPr>
          <w:rFonts w:ascii="Calibri" w:eastAsia="Times New Roman" w:hAnsi="Calibri" w:cs="Times New Roman"/>
          <w:color w:val="FF0000"/>
          <w:sz w:val="30"/>
          <w:szCs w:val="30"/>
          <w:lang w:eastAsia="el-GR"/>
        </w:rPr>
        <w:t> </w:t>
      </w:r>
      <w:r w:rsidRPr="00B46F41">
        <w:rPr>
          <w:rFonts w:ascii="Calibri" w:eastAsia="Times New Roman" w:hAnsi="Calibri" w:cs="Times New Roman"/>
          <w:sz w:val="30"/>
          <w:szCs w:val="30"/>
          <w:lang w:eastAsia="el-GR"/>
        </w:rPr>
        <w:t>και</w:t>
      </w:r>
      <w:r w:rsidRPr="00B46F41">
        <w:rPr>
          <w:rFonts w:ascii="Calibri" w:eastAsia="Times New Roman" w:hAnsi="Calibri" w:cs="Times New Roman"/>
          <w:color w:val="FF0000"/>
          <w:sz w:val="30"/>
          <w:szCs w:val="30"/>
          <w:lang w:eastAsia="el-GR"/>
        </w:rPr>
        <w:t xml:space="preserve"> το </w:t>
      </w:r>
      <w:r w:rsidRPr="00B46F41">
        <w:rPr>
          <w:rFonts w:ascii="Calibri" w:eastAsia="Times New Roman" w:hAnsi="Calibri" w:cs="Times New Roman"/>
          <w:b/>
          <w:bCs/>
          <w:color w:val="FF0000"/>
          <w:sz w:val="30"/>
          <w:szCs w:val="30"/>
          <w:lang w:eastAsia="el-GR"/>
        </w:rPr>
        <w:t>μέλλον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.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Για να εκφράσουμε αυτές τις τρεις χρονικές βαθμίδες, με άλλα λόγια το </w:t>
      </w:r>
      <w:r w:rsidRPr="000B5D8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el-GR"/>
        </w:rPr>
        <w:t>πότε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μιας πράξης, είναι φυσικό να χρησιμοποιούμε και ανάλογους τύπους ρημάτων.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Έτσι, για την πράξη της </w:t>
      </w:r>
      <w:r w:rsidRPr="000B5D8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el-GR"/>
        </w:rPr>
        <w:t>γραφής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μπορούμε να πούμε: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</w:p>
    <w:p w:rsidR="000B5D89" w:rsidRPr="00B46F41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B050"/>
          <w:sz w:val="30"/>
          <w:szCs w:val="30"/>
          <w:lang w:eastAsia="el-GR"/>
        </w:rPr>
      </w:pPr>
      <w:r w:rsidRPr="00B46F41">
        <w:rPr>
          <w:rFonts w:ascii="Calibri" w:eastAsia="Times New Roman" w:hAnsi="Calibri" w:cs="Times New Roman"/>
          <w:color w:val="00B050"/>
          <w:sz w:val="30"/>
          <w:szCs w:val="30"/>
          <w:lang w:eastAsia="el-GR"/>
        </w:rPr>
        <w:t>παρόν: Τώρα </w:t>
      </w:r>
      <w:r w:rsidRPr="00B46F41">
        <w:rPr>
          <w:rFonts w:ascii="Calibri" w:eastAsia="Times New Roman" w:hAnsi="Calibri" w:cs="Times New Roman"/>
          <w:b/>
          <w:bCs/>
          <w:color w:val="00B050"/>
          <w:sz w:val="30"/>
          <w:szCs w:val="30"/>
          <w:lang w:eastAsia="el-GR"/>
        </w:rPr>
        <w:t>γράφω</w:t>
      </w:r>
      <w:r w:rsidRPr="00B46F41">
        <w:rPr>
          <w:rFonts w:ascii="Calibri" w:eastAsia="Times New Roman" w:hAnsi="Calibri" w:cs="Times New Roman"/>
          <w:color w:val="00B050"/>
          <w:sz w:val="30"/>
          <w:szCs w:val="30"/>
          <w:lang w:eastAsia="el-GR"/>
        </w:rPr>
        <w:t> τα μαθήματά μου</w:t>
      </w:r>
    </w:p>
    <w:p w:rsidR="000B5D89" w:rsidRPr="00B46F41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FFC000"/>
          <w:sz w:val="30"/>
          <w:szCs w:val="30"/>
          <w:lang w:eastAsia="el-GR"/>
        </w:rPr>
      </w:pPr>
      <w:r w:rsidRPr="00B46F41">
        <w:rPr>
          <w:rFonts w:ascii="Calibri" w:eastAsia="Times New Roman" w:hAnsi="Calibri" w:cs="Times New Roman"/>
          <w:color w:val="FFC000"/>
          <w:sz w:val="30"/>
          <w:szCs w:val="30"/>
          <w:lang w:eastAsia="el-GR"/>
        </w:rPr>
        <w:t>παρελθόν: Χθες </w:t>
      </w:r>
      <w:r w:rsidRPr="00B46F41">
        <w:rPr>
          <w:rFonts w:ascii="Calibri" w:eastAsia="Times New Roman" w:hAnsi="Calibri" w:cs="Times New Roman"/>
          <w:b/>
          <w:bCs/>
          <w:color w:val="FFC000"/>
          <w:sz w:val="30"/>
          <w:szCs w:val="30"/>
          <w:lang w:eastAsia="el-GR"/>
        </w:rPr>
        <w:t>έγραψα</w:t>
      </w:r>
      <w:r w:rsidRPr="00B46F41">
        <w:rPr>
          <w:rFonts w:ascii="Calibri" w:eastAsia="Times New Roman" w:hAnsi="Calibri" w:cs="Times New Roman"/>
          <w:color w:val="FFC000"/>
          <w:sz w:val="30"/>
          <w:szCs w:val="30"/>
          <w:lang w:eastAsia="el-GR"/>
        </w:rPr>
        <w:t> τα μαθήματά μου</w:t>
      </w:r>
    </w:p>
    <w:p w:rsidR="000B5D89" w:rsidRPr="00B46F41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FF0000"/>
          <w:sz w:val="30"/>
          <w:szCs w:val="30"/>
          <w:lang w:eastAsia="el-GR"/>
        </w:rPr>
      </w:pPr>
      <w:r w:rsidRPr="00B46F41">
        <w:rPr>
          <w:rFonts w:ascii="Calibri" w:eastAsia="Times New Roman" w:hAnsi="Calibri" w:cs="Times New Roman"/>
          <w:color w:val="FF0000"/>
          <w:sz w:val="30"/>
          <w:szCs w:val="30"/>
          <w:lang w:eastAsia="el-GR"/>
        </w:rPr>
        <w:t>μέλλον: Αύριο </w:t>
      </w:r>
      <w:r w:rsidRPr="00B46F41">
        <w:rPr>
          <w:rFonts w:ascii="Calibri" w:eastAsia="Times New Roman" w:hAnsi="Calibri" w:cs="Times New Roman"/>
          <w:b/>
          <w:bCs/>
          <w:color w:val="FF0000"/>
          <w:sz w:val="30"/>
          <w:szCs w:val="30"/>
          <w:lang w:eastAsia="el-GR"/>
        </w:rPr>
        <w:t>θα γράψω</w:t>
      </w:r>
      <w:r w:rsidRPr="00B46F41">
        <w:rPr>
          <w:rFonts w:ascii="Calibri" w:eastAsia="Times New Roman" w:hAnsi="Calibri" w:cs="Times New Roman"/>
          <w:color w:val="FF0000"/>
          <w:sz w:val="30"/>
          <w:szCs w:val="30"/>
          <w:lang w:eastAsia="el-GR"/>
        </w:rPr>
        <w:t> τα μαθήματά μου</w:t>
      </w:r>
    </w:p>
    <w:p w:rsidR="000B5D89" w:rsidRPr="00B46F41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FF0000"/>
          <w:sz w:val="30"/>
          <w:szCs w:val="30"/>
          <w:lang w:eastAsia="el-GR"/>
        </w:rPr>
      </w:pPr>
      <w:r w:rsidRPr="00B46F41">
        <w:rPr>
          <w:rFonts w:ascii="Calibri" w:eastAsia="Times New Roman" w:hAnsi="Calibri" w:cs="Times New Roman"/>
          <w:color w:val="FF0000"/>
          <w:sz w:val="30"/>
          <w:szCs w:val="30"/>
          <w:lang w:eastAsia="el-GR"/>
        </w:rPr>
        <w:t> 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Για να αποδοθούν οι τύποι του </w:t>
      </w:r>
      <w:r w:rsidRPr="000B5D8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el-GR"/>
        </w:rPr>
        <w:t>πότε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γίνεται μια πράξη και του </w:t>
      </w:r>
      <w:r w:rsidRPr="000B5D8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el-GR"/>
        </w:rPr>
        <w:t>πώς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 xml:space="preserve"> γίνεται, χρησιμοποιούμε τους παρακάτω χρόνους: </w:t>
      </w:r>
      <w:r w:rsidRPr="00B46F41">
        <w:rPr>
          <w:rFonts w:ascii="Calibri" w:eastAsia="Times New Roman" w:hAnsi="Calibri" w:cs="Times New Roman"/>
          <w:color w:val="000000"/>
          <w:sz w:val="30"/>
          <w:szCs w:val="30"/>
          <w:highlight w:val="yellow"/>
          <w:lang w:eastAsia="el-GR"/>
        </w:rPr>
        <w:t>ενεστώτα, παρατατικό, μέλλοντα εξακολουθητικό, αόριστο, μέλλοντα διαρκείας ή συνοπτικό, παρακείμενο, υπερσυντέλικο και συντελεσμένο μέλλοντα.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Ακολουθεί πίνακας στον οποίο παρουσιάζονται οι χρόνοι σύμφωνα με τη χρονική βαθμίδα και το ποιόν ενέργειας: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</w:p>
    <w:tbl>
      <w:tblPr>
        <w:tblW w:w="5945" w:type="dxa"/>
        <w:jc w:val="center"/>
        <w:tblInd w:w="-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1904"/>
        <w:gridCol w:w="2283"/>
      </w:tblGrid>
      <w:tr w:rsidR="00B46F41" w:rsidRPr="00B46F41" w:rsidTr="00B46F41">
        <w:trPr>
          <w:jc w:val="center"/>
        </w:trPr>
        <w:tc>
          <w:tcPr>
            <w:tcW w:w="0" w:type="auto"/>
            <w:gridSpan w:val="3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46F41" w:rsidRPr="000B5D89" w:rsidRDefault="00B46F41" w:rsidP="000B5D89">
            <w:pPr>
              <w:spacing w:after="0" w:line="279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B46F41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el-GR"/>
              </w:rPr>
              <w:t>Χρονική βαθμίδα</w:t>
            </w:r>
          </w:p>
        </w:tc>
      </w:tr>
      <w:tr w:rsidR="00B46F41" w:rsidRPr="00B46F41" w:rsidTr="00B46F41">
        <w:trPr>
          <w:jc w:val="center"/>
        </w:trPr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46F41" w:rsidRPr="00B46F41" w:rsidRDefault="00B46F41" w:rsidP="000B5D89">
            <w:pPr>
              <w:spacing w:after="0" w:line="279" w:lineRule="atLeast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eastAsia="el-GR"/>
              </w:rPr>
            </w:pPr>
            <w:r w:rsidRPr="00B46F41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highlight w:val="yellow"/>
                <w:lang w:eastAsia="el-GR"/>
              </w:rPr>
              <w:t>παρελθόν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46F41" w:rsidRPr="000B5D89" w:rsidRDefault="00B46F41" w:rsidP="000B5D89">
            <w:pPr>
              <w:spacing w:after="0" w:line="279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B46F41">
              <w:rPr>
                <w:rFonts w:ascii="Calibri" w:eastAsia="Times New Roman" w:hAnsi="Calibri" w:cs="Times New Roman"/>
                <w:sz w:val="30"/>
                <w:szCs w:val="30"/>
                <w:highlight w:val="green"/>
                <w:lang w:eastAsia="el-GR"/>
              </w:rPr>
              <w:t>παρόν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46F41" w:rsidRPr="000B5D89" w:rsidRDefault="00B46F41" w:rsidP="000B5D89">
            <w:pPr>
              <w:spacing w:after="0" w:line="279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B46F41">
              <w:rPr>
                <w:rFonts w:ascii="Calibri" w:eastAsia="Times New Roman" w:hAnsi="Calibri" w:cs="Times New Roman"/>
                <w:sz w:val="30"/>
                <w:szCs w:val="30"/>
                <w:highlight w:val="red"/>
                <w:lang w:eastAsia="el-GR"/>
              </w:rPr>
              <w:t>μέλλον</w:t>
            </w:r>
          </w:p>
        </w:tc>
      </w:tr>
      <w:tr w:rsidR="00B46F41" w:rsidRPr="000B5D89" w:rsidTr="00B46F41">
        <w:trPr>
          <w:jc w:val="center"/>
        </w:trPr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46F41" w:rsidRPr="000B5D89" w:rsidRDefault="00B46F41" w:rsidP="000B5D89">
            <w:pPr>
              <w:spacing w:after="0" w:line="279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B46F41">
              <w:rPr>
                <w:rFonts w:ascii="Calibri" w:eastAsia="Times New Roman" w:hAnsi="Calibri" w:cs="Times New Roman"/>
                <w:color w:val="FFC000"/>
                <w:sz w:val="30"/>
                <w:szCs w:val="30"/>
                <w:lang w:eastAsia="el-GR"/>
              </w:rPr>
              <w:t>παρατατικός</w:t>
            </w:r>
            <w:r w:rsidRPr="000B5D89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r w:rsidRPr="000B5D89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el-GR"/>
              </w:rPr>
              <w:t>έγραφα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46F41" w:rsidRPr="000B5D89" w:rsidRDefault="00B46F41" w:rsidP="000B5D89">
            <w:pPr>
              <w:spacing w:after="0" w:line="279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B46F41">
              <w:rPr>
                <w:rFonts w:ascii="Calibri" w:eastAsia="Times New Roman" w:hAnsi="Calibri" w:cs="Times New Roman"/>
                <w:color w:val="92D050"/>
                <w:sz w:val="30"/>
                <w:szCs w:val="30"/>
                <w:lang w:eastAsia="el-GR"/>
              </w:rPr>
              <w:t>ενεστώτας</w:t>
            </w:r>
            <w:r w:rsidRPr="000B5D89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r w:rsidRPr="000B5D89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el-GR"/>
              </w:rPr>
              <w:t>γράφω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46F41" w:rsidRPr="000B5D89" w:rsidRDefault="00B46F41" w:rsidP="000B5D89">
            <w:pPr>
              <w:spacing w:after="0" w:line="279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B46F41">
              <w:rPr>
                <w:rFonts w:ascii="Calibri" w:eastAsia="Times New Roman" w:hAnsi="Calibri" w:cs="Times New Roman"/>
                <w:color w:val="FF0000"/>
                <w:sz w:val="30"/>
                <w:szCs w:val="30"/>
                <w:lang w:eastAsia="el-GR"/>
              </w:rPr>
              <w:t>εξακολουθητικός μέλλοντας</w:t>
            </w:r>
            <w:r w:rsidRPr="000B5D89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r w:rsidRPr="000B5D89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el-GR"/>
              </w:rPr>
              <w:t>θα γράφω</w:t>
            </w:r>
          </w:p>
        </w:tc>
      </w:tr>
      <w:tr w:rsidR="00B46F41" w:rsidRPr="000B5D89" w:rsidTr="00B46F41">
        <w:trPr>
          <w:jc w:val="center"/>
        </w:trPr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46F41" w:rsidRPr="000B5D89" w:rsidRDefault="00B46F41" w:rsidP="000B5D89">
            <w:pPr>
              <w:spacing w:after="0" w:line="279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B46F41">
              <w:rPr>
                <w:rFonts w:ascii="Calibri" w:eastAsia="Times New Roman" w:hAnsi="Calibri" w:cs="Times New Roman"/>
                <w:color w:val="FFC000"/>
                <w:sz w:val="30"/>
                <w:szCs w:val="30"/>
                <w:lang w:eastAsia="el-GR"/>
              </w:rPr>
              <w:t>αόριστος</w:t>
            </w:r>
            <w:r w:rsidRPr="00B46F41">
              <w:rPr>
                <w:rFonts w:ascii="Calibri" w:eastAsia="Times New Roman" w:hAnsi="Calibri" w:cs="Times New Roman"/>
                <w:color w:val="FFC000"/>
                <w:sz w:val="30"/>
                <w:szCs w:val="30"/>
                <w:lang w:eastAsia="el-GR"/>
              </w:rPr>
              <w:br/>
            </w:r>
            <w:r w:rsidRPr="000B5D89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el-GR"/>
              </w:rPr>
              <w:t>έγραψα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46F41" w:rsidRPr="000B5D89" w:rsidRDefault="00B46F41" w:rsidP="000B5D89">
            <w:pPr>
              <w:spacing w:after="0" w:line="279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0B5D89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t>;</w:t>
            </w:r>
            <w:r w:rsidRPr="000B5D89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r w:rsidRPr="000B5D89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el-GR"/>
              </w:rPr>
              <w:t>γράψω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46F41" w:rsidRPr="000B5D89" w:rsidRDefault="00B46F41" w:rsidP="000B5D89">
            <w:pPr>
              <w:spacing w:after="0" w:line="279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B46F41">
              <w:rPr>
                <w:rFonts w:ascii="Calibri" w:eastAsia="Times New Roman" w:hAnsi="Calibri" w:cs="Times New Roman"/>
                <w:color w:val="FF0000"/>
                <w:sz w:val="30"/>
                <w:szCs w:val="30"/>
                <w:lang w:eastAsia="el-GR"/>
              </w:rPr>
              <w:t>συνοπτικός μέλλοντας</w:t>
            </w:r>
            <w:r w:rsidRPr="000B5D89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r w:rsidRPr="000B5D89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el-GR"/>
              </w:rPr>
              <w:t>θα γράψω</w:t>
            </w:r>
          </w:p>
        </w:tc>
      </w:tr>
      <w:tr w:rsidR="00B46F41" w:rsidRPr="000B5D89" w:rsidTr="00B46F41">
        <w:trPr>
          <w:jc w:val="center"/>
        </w:trPr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46F41" w:rsidRPr="000B5D89" w:rsidRDefault="00B46F41" w:rsidP="000B5D89">
            <w:pPr>
              <w:spacing w:after="0" w:line="279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B46F41">
              <w:rPr>
                <w:rFonts w:ascii="Calibri" w:eastAsia="Times New Roman" w:hAnsi="Calibri" w:cs="Times New Roman"/>
                <w:color w:val="FFC000"/>
                <w:sz w:val="30"/>
                <w:szCs w:val="30"/>
                <w:lang w:eastAsia="el-GR"/>
              </w:rPr>
              <w:t>υπερσυντέλικος</w:t>
            </w:r>
            <w:r w:rsidRPr="00B46F41">
              <w:rPr>
                <w:rFonts w:ascii="Calibri" w:eastAsia="Times New Roman" w:hAnsi="Calibri" w:cs="Times New Roman"/>
                <w:color w:val="FFFF00"/>
                <w:sz w:val="30"/>
                <w:szCs w:val="30"/>
                <w:lang w:eastAsia="el-GR"/>
              </w:rPr>
              <w:br/>
            </w:r>
            <w:r w:rsidRPr="000B5D89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el-GR"/>
              </w:rPr>
              <w:t>είχα γράψει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46F41" w:rsidRPr="000B5D89" w:rsidRDefault="00B46F41" w:rsidP="000B5D89">
            <w:pPr>
              <w:spacing w:after="0" w:line="279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B46F41">
              <w:rPr>
                <w:rFonts w:ascii="Calibri" w:eastAsia="Times New Roman" w:hAnsi="Calibri" w:cs="Times New Roman"/>
                <w:color w:val="92D050"/>
                <w:sz w:val="30"/>
                <w:szCs w:val="30"/>
                <w:lang w:eastAsia="el-GR"/>
              </w:rPr>
              <w:t>παρακείμενος</w:t>
            </w:r>
            <w:r w:rsidRPr="000B5D89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r w:rsidRPr="000B5D89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el-GR"/>
              </w:rPr>
              <w:t>έχω γράψει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46F41" w:rsidRPr="000B5D89" w:rsidRDefault="00B46F41" w:rsidP="000B5D89">
            <w:pPr>
              <w:spacing w:after="0" w:line="279" w:lineRule="atLeast"/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</w:pPr>
            <w:r w:rsidRPr="00B46F41">
              <w:rPr>
                <w:rFonts w:ascii="Calibri" w:eastAsia="Times New Roman" w:hAnsi="Calibri" w:cs="Times New Roman"/>
                <w:color w:val="FF0000"/>
                <w:sz w:val="30"/>
                <w:szCs w:val="30"/>
                <w:lang w:eastAsia="el-GR"/>
              </w:rPr>
              <w:t>συντελεσμένος μέλλοντας</w:t>
            </w:r>
            <w:r w:rsidRPr="000B5D89">
              <w:rPr>
                <w:rFonts w:ascii="Calibri" w:eastAsia="Times New Roman" w:hAnsi="Calibri" w:cs="Times New Roman"/>
                <w:sz w:val="30"/>
                <w:szCs w:val="30"/>
                <w:lang w:eastAsia="el-GR"/>
              </w:rPr>
              <w:br/>
            </w:r>
            <w:r w:rsidRPr="000B5D89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el-GR"/>
              </w:rPr>
              <w:t>θα έχω γράψει</w:t>
            </w:r>
          </w:p>
        </w:tc>
      </w:tr>
    </w:tbl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lastRenderedPageBreak/>
        <w:t> </w:t>
      </w:r>
    </w:p>
    <w:p w:rsidR="000B5D89" w:rsidRPr="000B5D89" w:rsidRDefault="000B5D89" w:rsidP="00B46F41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</w:p>
    <w:p w:rsidR="000B5D89" w:rsidRPr="000B5D89" w:rsidRDefault="000B5D89" w:rsidP="000B5D89">
      <w:pPr>
        <w:spacing w:after="0" w:line="298" w:lineRule="atLeast"/>
        <w:ind w:left="54" w:right="54"/>
        <w:rPr>
          <w:rFonts w:ascii="Calibri" w:eastAsia="Times New Roman" w:hAnsi="Calibri" w:cs="Times New Roman"/>
          <w:sz w:val="32"/>
          <w:szCs w:val="32"/>
          <w:lang w:eastAsia="el-GR"/>
        </w:rPr>
      </w:pPr>
      <w:r w:rsidRPr="000B5D89">
        <w:rPr>
          <w:rFonts w:ascii="Calibri" w:eastAsia="Times New Roman" w:hAnsi="Calibri" w:cs="Times New Roman"/>
          <w:b/>
          <w:bCs/>
          <w:sz w:val="32"/>
          <w:szCs w:val="32"/>
          <w:lang w:eastAsia="el-GR"/>
        </w:rPr>
        <w:t>Ας δούμε πιο αναλυτικά τι δηλώνει ο κάθε χρόνος όταν μελετάμε το ρήμα στην οριστική έγκλιση: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</w:p>
    <w:p w:rsidR="000B5D89" w:rsidRPr="00B46F41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FFC000"/>
          <w:sz w:val="30"/>
          <w:szCs w:val="30"/>
          <w:lang w:eastAsia="el-GR"/>
        </w:rPr>
      </w:pPr>
      <w:r w:rsidRPr="00B46F41">
        <w:rPr>
          <w:rFonts w:ascii="Calibri" w:eastAsia="Times New Roman" w:hAnsi="Calibri" w:cs="Times New Roman"/>
          <w:b/>
          <w:bCs/>
          <w:color w:val="FFC000"/>
          <w:sz w:val="30"/>
          <w:szCs w:val="30"/>
          <w:lang w:eastAsia="el-GR"/>
        </w:rPr>
        <w:t>Παρελθοντικοί χρόνοι</w:t>
      </w:r>
    </w:p>
    <w:p w:rsidR="000B5D89" w:rsidRPr="000B5D89" w:rsidRDefault="000B5D89" w:rsidP="000B5D89">
      <w:pPr>
        <w:numPr>
          <w:ilvl w:val="0"/>
          <w:numId w:val="1"/>
        </w:numPr>
        <w:spacing w:after="0" w:line="279" w:lineRule="atLeast"/>
        <w:ind w:left="77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Ο </w:t>
      </w:r>
      <w:r w:rsidRPr="00B46F41">
        <w:rPr>
          <w:rFonts w:ascii="Calibri" w:eastAsia="Times New Roman" w:hAnsi="Calibri" w:cs="Times New Roman"/>
          <w:b/>
          <w:bCs/>
          <w:color w:val="FFC000"/>
          <w:sz w:val="30"/>
          <w:szCs w:val="30"/>
          <w:lang w:eastAsia="el-GR"/>
        </w:rPr>
        <w:t>παρατατικός 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 xml:space="preserve">φανερώνει πως εκείνο που σημαίνει το ρήμα γινόταν </w:t>
      </w:r>
      <w:r w:rsidRPr="00D10915">
        <w:rPr>
          <w:rFonts w:ascii="Calibri" w:eastAsia="Times New Roman" w:hAnsi="Calibri" w:cs="Times New Roman"/>
          <w:color w:val="FFC000"/>
          <w:sz w:val="30"/>
          <w:szCs w:val="30"/>
          <w:lang w:eastAsia="el-GR"/>
        </w:rPr>
        <w:t>στο παρελθόν συνέχεια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 xml:space="preserve"> ή με επανάληψη, π.χ.</w:t>
      </w:r>
    </w:p>
    <w:p w:rsidR="000B5D89" w:rsidRPr="000B5D89" w:rsidRDefault="000B5D89" w:rsidP="000B5D89">
      <w:pPr>
        <w:numPr>
          <w:ilvl w:val="0"/>
          <w:numId w:val="1"/>
        </w:numPr>
        <w:spacing w:after="0" w:line="279" w:lineRule="atLeast"/>
        <w:ind w:left="77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Όλο το πρωί χτες </w:t>
      </w:r>
      <w:r w:rsidRPr="000B5D8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el-GR"/>
        </w:rPr>
        <w:t>καθάριζα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το σπίτι. (παρελθόν-συνέχεια)</w:t>
      </w:r>
    </w:p>
    <w:p w:rsidR="000B5D89" w:rsidRPr="000B5D89" w:rsidRDefault="000B5D89" w:rsidP="000B5D89">
      <w:pPr>
        <w:numPr>
          <w:ilvl w:val="0"/>
          <w:numId w:val="1"/>
        </w:numPr>
        <w:spacing w:after="0" w:line="279" w:lineRule="atLeast"/>
        <w:ind w:left="77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Την προηγούμενη εβδομάδα κάθε μέρα </w:t>
      </w:r>
      <w:r w:rsidRPr="000B5D8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el-GR"/>
        </w:rPr>
        <w:t>διάβαζα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δύο ώρες (παρελθόν-</w:t>
      </w:r>
      <w:proofErr w:type="spellStart"/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επανάληψ</w:t>
      </w:r>
      <w:proofErr w:type="spellEnd"/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η)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ο </w:t>
      </w:r>
      <w:r w:rsidRPr="001B588B">
        <w:rPr>
          <w:rFonts w:ascii="Calibri" w:eastAsia="Times New Roman" w:hAnsi="Calibri" w:cs="Times New Roman"/>
          <w:b/>
          <w:bCs/>
          <w:color w:val="FFC000"/>
          <w:sz w:val="30"/>
          <w:szCs w:val="30"/>
          <w:lang w:eastAsia="el-GR"/>
        </w:rPr>
        <w:t>αόριστος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φανερώνει πως εκείνο που σημαίνει το ρήμα έγινε στο παρελθόν, π.χ.</w:t>
      </w:r>
    </w:p>
    <w:p w:rsidR="000B5D89" w:rsidRPr="00D10915" w:rsidRDefault="000B5D89" w:rsidP="000B5D89">
      <w:pPr>
        <w:numPr>
          <w:ilvl w:val="0"/>
          <w:numId w:val="2"/>
        </w:numPr>
        <w:spacing w:after="0" w:line="279" w:lineRule="atLeast"/>
        <w:ind w:left="774" w:right="54" w:firstLine="172"/>
        <w:jc w:val="both"/>
        <w:rPr>
          <w:rFonts w:ascii="Calibri" w:eastAsia="Times New Roman" w:hAnsi="Calibri" w:cs="Times New Roman"/>
          <w:color w:val="FFC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Χτες το πρωί </w:t>
      </w:r>
      <w:r w:rsidRPr="000B5D8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el-GR"/>
        </w:rPr>
        <w:t>καθάρισα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 xml:space="preserve"> το σπίτι. </w:t>
      </w:r>
      <w:r w:rsidRPr="00D10915">
        <w:rPr>
          <w:rFonts w:ascii="Calibri" w:eastAsia="Times New Roman" w:hAnsi="Calibri" w:cs="Times New Roman"/>
          <w:color w:val="FFC000"/>
          <w:sz w:val="30"/>
          <w:szCs w:val="30"/>
          <w:lang w:eastAsia="el-GR"/>
        </w:rPr>
        <w:t>(παρελθόν-</w:t>
      </w:r>
      <w:proofErr w:type="spellStart"/>
      <w:r w:rsidRPr="00D10915">
        <w:rPr>
          <w:rFonts w:ascii="Calibri" w:eastAsia="Times New Roman" w:hAnsi="Calibri" w:cs="Times New Roman"/>
          <w:color w:val="FFC000"/>
          <w:sz w:val="30"/>
          <w:szCs w:val="30"/>
          <w:lang w:eastAsia="el-GR"/>
        </w:rPr>
        <w:t>κάποι</w:t>
      </w:r>
      <w:proofErr w:type="spellEnd"/>
      <w:r w:rsidRPr="00D10915">
        <w:rPr>
          <w:rFonts w:ascii="Calibri" w:eastAsia="Times New Roman" w:hAnsi="Calibri" w:cs="Times New Roman"/>
          <w:color w:val="FFC000"/>
          <w:sz w:val="30"/>
          <w:szCs w:val="30"/>
          <w:lang w:eastAsia="el-GR"/>
        </w:rPr>
        <w:t>α στιγμή)</w:t>
      </w:r>
    </w:p>
    <w:p w:rsidR="000B5D89" w:rsidRPr="000B5D89" w:rsidRDefault="000B5D89" w:rsidP="000B5D89">
      <w:pPr>
        <w:numPr>
          <w:ilvl w:val="0"/>
          <w:numId w:val="2"/>
        </w:numPr>
        <w:spacing w:after="0" w:line="279" w:lineRule="atLeast"/>
        <w:ind w:left="77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Την προηγούμενη εβδομάδα </w:t>
      </w:r>
      <w:r w:rsidRPr="000B5D8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el-GR"/>
        </w:rPr>
        <w:t>διάβασα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δύο ώρες. (παρελθόν-</w:t>
      </w:r>
      <w:proofErr w:type="spellStart"/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κάποι</w:t>
      </w:r>
      <w:proofErr w:type="spellEnd"/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α στιγμή)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ο </w:t>
      </w:r>
      <w:r w:rsidRPr="001B588B">
        <w:rPr>
          <w:rFonts w:ascii="Calibri" w:eastAsia="Times New Roman" w:hAnsi="Calibri" w:cs="Times New Roman"/>
          <w:b/>
          <w:bCs/>
          <w:color w:val="FFC000"/>
          <w:sz w:val="30"/>
          <w:szCs w:val="30"/>
          <w:lang w:eastAsia="el-GR"/>
        </w:rPr>
        <w:t>υπερσυντέλικος</w:t>
      </w:r>
      <w:r w:rsidRPr="001B588B">
        <w:rPr>
          <w:rFonts w:ascii="Calibri" w:eastAsia="Times New Roman" w:hAnsi="Calibri" w:cs="Times New Roman"/>
          <w:color w:val="FFC000"/>
          <w:sz w:val="30"/>
          <w:szCs w:val="30"/>
          <w:lang w:eastAsia="el-GR"/>
        </w:rPr>
        <w:t> 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 xml:space="preserve">φανερώνει πως εκείνο που σημαίνει το ρήμα </w:t>
      </w:r>
      <w:r w:rsidRPr="00D10915">
        <w:rPr>
          <w:rFonts w:ascii="Calibri" w:eastAsia="Times New Roman" w:hAnsi="Calibri" w:cs="Times New Roman"/>
          <w:color w:val="FFC000"/>
          <w:sz w:val="30"/>
          <w:szCs w:val="30"/>
          <w:lang w:eastAsia="el-GR"/>
        </w:rPr>
        <w:t>ήταν τελειωμένο στο παρελθόν πριν γίνει κάτι άλλο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, π.χ.</w:t>
      </w:r>
    </w:p>
    <w:p w:rsidR="000B5D89" w:rsidRPr="000B5D89" w:rsidRDefault="000B5D89" w:rsidP="000B5D89">
      <w:pPr>
        <w:numPr>
          <w:ilvl w:val="0"/>
          <w:numId w:val="3"/>
        </w:numPr>
        <w:spacing w:after="0" w:line="279" w:lineRule="atLeast"/>
        <w:ind w:left="77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Όταν ήρθες, εγώ </w:t>
      </w:r>
      <w:r w:rsidRPr="000B5D8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el-GR"/>
        </w:rPr>
        <w:t>είχα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  <w:r w:rsidRPr="000B5D8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el-GR"/>
        </w:rPr>
        <w:t>καθαρίσει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το σπίτι. (παρελθόν-</w:t>
      </w:r>
      <w:proofErr w:type="spellStart"/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τελειωμέν</w:t>
      </w:r>
      <w:proofErr w:type="spellEnd"/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ο πριν από κάτι άλλο)</w:t>
      </w:r>
    </w:p>
    <w:p w:rsidR="000B5D89" w:rsidRPr="000B5D89" w:rsidRDefault="000B5D89" w:rsidP="000B5D89">
      <w:pPr>
        <w:numPr>
          <w:ilvl w:val="0"/>
          <w:numId w:val="3"/>
        </w:numPr>
        <w:spacing w:after="0" w:line="279" w:lineRule="atLeast"/>
        <w:ind w:left="77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el-GR"/>
        </w:rPr>
        <w:t>Είχα διαβάσει</w:t>
      </w: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ήδη δύο ώρες, όταν ήρθες. (παρελθόν-</w:t>
      </w:r>
      <w:proofErr w:type="spellStart"/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τελειωμέν</w:t>
      </w:r>
      <w:proofErr w:type="spellEnd"/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ο πριν από κάτι άλλο)</w:t>
      </w:r>
    </w:p>
    <w:p w:rsidR="000B5D89" w:rsidRPr="000B5D89" w:rsidRDefault="000B5D89" w:rsidP="000B5D89">
      <w:pPr>
        <w:spacing w:after="0" w:line="279" w:lineRule="atLeast"/>
        <w:ind w:left="54" w:right="54" w:firstLine="172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</w:pPr>
      <w:r w:rsidRPr="000B5D89">
        <w:rPr>
          <w:rFonts w:ascii="Calibri" w:eastAsia="Times New Roman" w:hAnsi="Calibri" w:cs="Times New Roman"/>
          <w:color w:val="000000"/>
          <w:sz w:val="30"/>
          <w:szCs w:val="30"/>
          <w:lang w:eastAsia="el-GR"/>
        </w:rPr>
        <w:t> </w:t>
      </w:r>
    </w:p>
    <w:p w:rsidR="000B5D89" w:rsidRDefault="000B5D89" w:rsidP="000B5D89">
      <w:pPr>
        <w:pStyle w:val="ca15j"/>
        <w:spacing w:before="0" w:beforeAutospacing="0" w:after="0" w:afterAutospacing="0" w:line="279" w:lineRule="atLeast"/>
        <w:ind w:left="5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b/>
          <w:bCs/>
          <w:color w:val="0000FF"/>
          <w:sz w:val="30"/>
          <w:szCs w:val="30"/>
        </w:rPr>
        <w:t>Παροντικοί</w:t>
      </w:r>
      <w:r>
        <w:rPr>
          <w:rFonts w:ascii="Calibri" w:hAnsi="Calibri"/>
          <w:b/>
          <w:bCs/>
          <w:color w:val="000000"/>
          <w:sz w:val="30"/>
          <w:szCs w:val="30"/>
        </w:rPr>
        <w:t> </w:t>
      </w:r>
      <w:r>
        <w:rPr>
          <w:rFonts w:ascii="Calibri" w:hAnsi="Calibri"/>
          <w:b/>
          <w:bCs/>
          <w:color w:val="0000FF"/>
          <w:sz w:val="30"/>
          <w:szCs w:val="30"/>
        </w:rPr>
        <w:t>χρόνοι</w:t>
      </w:r>
    </w:p>
    <w:p w:rsidR="000B5D89" w:rsidRDefault="000B5D89" w:rsidP="000B5D89">
      <w:pPr>
        <w:pStyle w:val="ca15j"/>
        <w:numPr>
          <w:ilvl w:val="0"/>
          <w:numId w:val="4"/>
        </w:numPr>
        <w:spacing w:before="0" w:beforeAutospacing="0" w:after="0" w:afterAutospacing="0" w:line="279" w:lineRule="atLeast"/>
        <w:ind w:left="77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Ο </w:t>
      </w:r>
      <w:r>
        <w:rPr>
          <w:rFonts w:ascii="Calibri" w:hAnsi="Calibri"/>
          <w:b/>
          <w:bCs/>
          <w:color w:val="0000FF"/>
          <w:sz w:val="30"/>
          <w:szCs w:val="30"/>
        </w:rPr>
        <w:t>ενεστώτας</w:t>
      </w:r>
      <w:r>
        <w:rPr>
          <w:rFonts w:ascii="Calibri" w:hAnsi="Calibri"/>
          <w:b/>
          <w:bCs/>
          <w:color w:val="000000"/>
          <w:sz w:val="30"/>
          <w:szCs w:val="30"/>
        </w:rPr>
        <w:t> </w:t>
      </w:r>
      <w:r>
        <w:rPr>
          <w:rFonts w:ascii="Calibri" w:hAnsi="Calibri"/>
          <w:color w:val="000000"/>
          <w:sz w:val="30"/>
          <w:szCs w:val="30"/>
        </w:rPr>
        <w:t>φανερώνει πως εκείνο που σημαίνει το ρήμα γίνεται </w:t>
      </w:r>
      <w:r>
        <w:rPr>
          <w:rFonts w:ascii="Calibri" w:hAnsi="Calibri"/>
          <w:b/>
          <w:bCs/>
          <w:color w:val="0000FF"/>
          <w:sz w:val="30"/>
          <w:szCs w:val="30"/>
        </w:rPr>
        <w:t>τώρα</w:t>
      </w:r>
      <w:r>
        <w:rPr>
          <w:rFonts w:ascii="Calibri" w:hAnsi="Calibri"/>
          <w:color w:val="000000"/>
          <w:sz w:val="30"/>
          <w:szCs w:val="30"/>
        </w:rPr>
        <w:t> συνέχεια ή με επανάληψη π.χ.</w:t>
      </w:r>
    </w:p>
    <w:p w:rsidR="000B5D89" w:rsidRDefault="000B5D89" w:rsidP="000B5D89">
      <w:pPr>
        <w:pStyle w:val="ca15j"/>
        <w:numPr>
          <w:ilvl w:val="1"/>
          <w:numId w:val="4"/>
        </w:numPr>
        <w:spacing w:before="0" w:beforeAutospacing="0" w:after="0" w:afterAutospacing="0" w:line="279" w:lineRule="atLeast"/>
        <w:ind w:left="149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Όλο το πρωί </w:t>
      </w:r>
      <w:r>
        <w:rPr>
          <w:rFonts w:ascii="Calibri" w:hAnsi="Calibri"/>
          <w:b/>
          <w:bCs/>
          <w:color w:val="0000FF"/>
          <w:sz w:val="30"/>
          <w:szCs w:val="30"/>
        </w:rPr>
        <w:t>καθαρίζω</w:t>
      </w:r>
      <w:r>
        <w:rPr>
          <w:rFonts w:ascii="Calibri" w:hAnsi="Calibri"/>
          <w:color w:val="000000"/>
          <w:sz w:val="30"/>
          <w:szCs w:val="30"/>
        </w:rPr>
        <w:t> το σπίτι. (τώρα-συνέχεια)</w:t>
      </w:r>
    </w:p>
    <w:p w:rsidR="000B5D89" w:rsidRDefault="000B5D89" w:rsidP="000B5D89">
      <w:pPr>
        <w:pStyle w:val="ca15j"/>
        <w:numPr>
          <w:ilvl w:val="1"/>
          <w:numId w:val="4"/>
        </w:numPr>
        <w:spacing w:before="0" w:beforeAutospacing="0" w:after="0" w:afterAutospacing="0" w:line="279" w:lineRule="atLeast"/>
        <w:ind w:left="149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Αυτήν την εβδομάδα κάθε μέρα </w:t>
      </w:r>
      <w:r>
        <w:rPr>
          <w:rFonts w:ascii="Calibri" w:hAnsi="Calibri"/>
          <w:b/>
          <w:bCs/>
          <w:color w:val="0000FF"/>
          <w:sz w:val="30"/>
          <w:szCs w:val="30"/>
        </w:rPr>
        <w:t>διαβάζω</w:t>
      </w:r>
      <w:r>
        <w:rPr>
          <w:rFonts w:ascii="Calibri" w:hAnsi="Calibri"/>
          <w:color w:val="000000"/>
          <w:sz w:val="30"/>
          <w:szCs w:val="30"/>
        </w:rPr>
        <w:t> δύο ώρες (επανάληψη)</w:t>
      </w:r>
    </w:p>
    <w:p w:rsidR="000B5D89" w:rsidRDefault="000B5D89" w:rsidP="000B5D89">
      <w:pPr>
        <w:pStyle w:val="ca15j"/>
        <w:spacing w:before="0" w:beforeAutospacing="0" w:after="0" w:afterAutospacing="0" w:line="279" w:lineRule="atLeast"/>
        <w:ind w:left="774" w:right="54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 </w:t>
      </w:r>
    </w:p>
    <w:p w:rsidR="000B5D89" w:rsidRPr="00D10915" w:rsidRDefault="000B5D89" w:rsidP="000B5D89">
      <w:pPr>
        <w:pStyle w:val="ca15j"/>
        <w:numPr>
          <w:ilvl w:val="0"/>
          <w:numId w:val="4"/>
        </w:numPr>
        <w:spacing w:before="0" w:beforeAutospacing="0" w:after="0" w:afterAutospacing="0" w:line="279" w:lineRule="atLeast"/>
        <w:ind w:left="774" w:right="54" w:firstLine="172"/>
        <w:jc w:val="both"/>
        <w:rPr>
          <w:rFonts w:ascii="Calibri" w:hAnsi="Calibri"/>
          <w:color w:val="365F91" w:themeColor="accent1" w:themeShade="BF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ο </w:t>
      </w:r>
      <w:r>
        <w:rPr>
          <w:rFonts w:ascii="Calibri" w:hAnsi="Calibri"/>
          <w:b/>
          <w:bCs/>
          <w:color w:val="0000FF"/>
          <w:sz w:val="30"/>
          <w:szCs w:val="30"/>
        </w:rPr>
        <w:t>παρακείμενος</w:t>
      </w:r>
      <w:r>
        <w:rPr>
          <w:rFonts w:ascii="Calibri" w:hAnsi="Calibri"/>
          <w:color w:val="000000"/>
          <w:sz w:val="30"/>
          <w:szCs w:val="30"/>
        </w:rPr>
        <w:t xml:space="preserve"> φανερώνει πως εκείνο που σημαίνει το ρήμα </w:t>
      </w:r>
      <w:r w:rsidRPr="00D10915">
        <w:rPr>
          <w:rFonts w:ascii="Calibri" w:hAnsi="Calibri"/>
          <w:color w:val="365F91" w:themeColor="accent1" w:themeShade="BF"/>
          <w:sz w:val="30"/>
          <w:szCs w:val="30"/>
        </w:rPr>
        <w:t>έγινε στο παρελθόν και έχει τελειώσει </w:t>
      </w:r>
      <w:r w:rsidRPr="00D10915">
        <w:rPr>
          <w:rFonts w:ascii="Calibri" w:hAnsi="Calibri"/>
          <w:color w:val="365F91" w:themeColor="accent1" w:themeShade="BF"/>
          <w:sz w:val="30"/>
          <w:szCs w:val="30"/>
          <w:u w:val="single"/>
        </w:rPr>
        <w:t>την ώρα που μιλούμε</w:t>
      </w:r>
      <w:r w:rsidRPr="00D10915">
        <w:rPr>
          <w:rFonts w:ascii="Calibri" w:hAnsi="Calibri"/>
          <w:color w:val="365F91" w:themeColor="accent1" w:themeShade="BF"/>
          <w:sz w:val="30"/>
          <w:szCs w:val="30"/>
        </w:rPr>
        <w:t>, π.χ.</w:t>
      </w:r>
    </w:p>
    <w:p w:rsidR="000B5D89" w:rsidRDefault="000B5D89" w:rsidP="000B5D89">
      <w:pPr>
        <w:pStyle w:val="ca15j"/>
        <w:numPr>
          <w:ilvl w:val="1"/>
          <w:numId w:val="4"/>
        </w:numPr>
        <w:spacing w:before="0" w:beforeAutospacing="0" w:after="0" w:afterAutospacing="0" w:line="279" w:lineRule="atLeast"/>
        <w:ind w:left="149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  <w:u w:val="single"/>
        </w:rPr>
        <w:lastRenderedPageBreak/>
        <w:t>Τώρα</w:t>
      </w:r>
      <w:r>
        <w:rPr>
          <w:rFonts w:ascii="Calibri" w:hAnsi="Calibri"/>
          <w:color w:val="000000"/>
          <w:sz w:val="30"/>
          <w:szCs w:val="30"/>
        </w:rPr>
        <w:t> που ήρθες,</w:t>
      </w:r>
      <w:r>
        <w:rPr>
          <w:rFonts w:ascii="Calibri" w:hAnsi="Calibri"/>
          <w:b/>
          <w:bCs/>
          <w:color w:val="000000"/>
          <w:sz w:val="30"/>
          <w:szCs w:val="30"/>
        </w:rPr>
        <w:t> </w:t>
      </w:r>
      <w:r>
        <w:rPr>
          <w:rFonts w:ascii="Calibri" w:hAnsi="Calibri"/>
          <w:b/>
          <w:bCs/>
          <w:color w:val="0000FF"/>
          <w:sz w:val="30"/>
          <w:szCs w:val="30"/>
        </w:rPr>
        <w:t>έχω καθαρίσει</w:t>
      </w:r>
      <w:r>
        <w:rPr>
          <w:rFonts w:ascii="Calibri" w:hAnsi="Calibri"/>
          <w:color w:val="000000"/>
          <w:sz w:val="30"/>
          <w:szCs w:val="30"/>
        </w:rPr>
        <w:t> ήδη το σπίτι. (έχει τελειώσει τώρα)</w:t>
      </w:r>
    </w:p>
    <w:p w:rsidR="000B5D89" w:rsidRDefault="000B5D89" w:rsidP="000B5D89">
      <w:pPr>
        <w:pStyle w:val="ca15j"/>
        <w:spacing w:before="0" w:beforeAutospacing="0" w:after="0" w:afterAutospacing="0" w:line="279" w:lineRule="atLeast"/>
        <w:ind w:left="5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b/>
          <w:bCs/>
          <w:color w:val="FF0000"/>
          <w:sz w:val="30"/>
          <w:szCs w:val="30"/>
        </w:rPr>
        <w:t>Μελλοντικοί</w:t>
      </w:r>
      <w:r>
        <w:rPr>
          <w:rFonts w:ascii="Calibri" w:hAnsi="Calibri"/>
          <w:b/>
          <w:bCs/>
          <w:color w:val="000000"/>
          <w:sz w:val="30"/>
          <w:szCs w:val="30"/>
        </w:rPr>
        <w:t> </w:t>
      </w:r>
      <w:r>
        <w:rPr>
          <w:rFonts w:ascii="Calibri" w:hAnsi="Calibri"/>
          <w:b/>
          <w:bCs/>
          <w:color w:val="FF0000"/>
          <w:sz w:val="30"/>
          <w:szCs w:val="30"/>
        </w:rPr>
        <w:t>χρόνοι</w:t>
      </w:r>
    </w:p>
    <w:p w:rsidR="000B5D89" w:rsidRDefault="000B5D89" w:rsidP="000B5D89">
      <w:pPr>
        <w:pStyle w:val="ca15j"/>
        <w:numPr>
          <w:ilvl w:val="0"/>
          <w:numId w:val="5"/>
        </w:numPr>
        <w:spacing w:before="0" w:beforeAutospacing="0" w:after="0" w:afterAutospacing="0" w:line="279" w:lineRule="atLeast"/>
        <w:ind w:left="77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Ο </w:t>
      </w:r>
      <w:r>
        <w:rPr>
          <w:rFonts w:ascii="Calibri" w:hAnsi="Calibri"/>
          <w:b/>
          <w:bCs/>
          <w:color w:val="FF0000"/>
          <w:sz w:val="30"/>
          <w:szCs w:val="30"/>
        </w:rPr>
        <w:t>εξακολουθητικός μέλλοντας</w:t>
      </w:r>
      <w:r>
        <w:rPr>
          <w:rFonts w:ascii="Calibri" w:hAnsi="Calibri"/>
          <w:b/>
          <w:bCs/>
          <w:color w:val="000000"/>
          <w:sz w:val="30"/>
          <w:szCs w:val="30"/>
        </w:rPr>
        <w:t> </w:t>
      </w:r>
      <w:r>
        <w:rPr>
          <w:rFonts w:ascii="Calibri" w:hAnsi="Calibri"/>
          <w:color w:val="000000"/>
          <w:sz w:val="30"/>
          <w:szCs w:val="30"/>
        </w:rPr>
        <w:t>φανερώνει πως εκείνο που σημαίνει το ρήμα θα γίνεται συνέχεια ή με επανάληψη, π.χ.</w:t>
      </w:r>
    </w:p>
    <w:p w:rsidR="000B5D89" w:rsidRDefault="000B5D89" w:rsidP="000B5D89">
      <w:pPr>
        <w:pStyle w:val="ca15j"/>
        <w:numPr>
          <w:ilvl w:val="1"/>
          <w:numId w:val="5"/>
        </w:numPr>
        <w:spacing w:before="0" w:beforeAutospacing="0" w:after="0" w:afterAutospacing="0" w:line="279" w:lineRule="atLeast"/>
        <w:ind w:left="149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Όλο το πρωί </w:t>
      </w:r>
      <w:r>
        <w:rPr>
          <w:rFonts w:ascii="Calibri" w:hAnsi="Calibri"/>
          <w:b/>
          <w:bCs/>
          <w:color w:val="FF0000"/>
          <w:sz w:val="30"/>
          <w:szCs w:val="30"/>
        </w:rPr>
        <w:t>θα καθαρίζω</w:t>
      </w:r>
      <w:r>
        <w:rPr>
          <w:rFonts w:ascii="Calibri" w:hAnsi="Calibri"/>
          <w:color w:val="000000"/>
          <w:sz w:val="30"/>
          <w:szCs w:val="30"/>
        </w:rPr>
        <w:t> το σπίτι. (μέλλον-συνέχεια)</w:t>
      </w:r>
    </w:p>
    <w:p w:rsidR="000B5D89" w:rsidRDefault="000B5D89" w:rsidP="000B5D89">
      <w:pPr>
        <w:pStyle w:val="ca15j"/>
        <w:numPr>
          <w:ilvl w:val="1"/>
          <w:numId w:val="5"/>
        </w:numPr>
        <w:spacing w:before="0" w:beforeAutospacing="0" w:after="0" w:afterAutospacing="0" w:line="279" w:lineRule="atLeast"/>
        <w:ind w:left="149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Την επόμενη εβδομάδα κάθε μέρα </w:t>
      </w:r>
      <w:r>
        <w:rPr>
          <w:rFonts w:ascii="Calibri" w:hAnsi="Calibri"/>
          <w:b/>
          <w:bCs/>
          <w:color w:val="FF0000"/>
          <w:sz w:val="30"/>
          <w:szCs w:val="30"/>
        </w:rPr>
        <w:t>θα διαβάζω</w:t>
      </w:r>
      <w:r>
        <w:rPr>
          <w:rFonts w:ascii="Calibri" w:hAnsi="Calibri"/>
          <w:b/>
          <w:bCs/>
          <w:color w:val="000000"/>
          <w:sz w:val="30"/>
          <w:szCs w:val="30"/>
        </w:rPr>
        <w:t> </w:t>
      </w:r>
      <w:r>
        <w:rPr>
          <w:rFonts w:ascii="Calibri" w:hAnsi="Calibri"/>
          <w:color w:val="000000"/>
          <w:sz w:val="30"/>
          <w:szCs w:val="30"/>
        </w:rPr>
        <w:t>δύο ώρες. (μέλλον-</w:t>
      </w:r>
      <w:proofErr w:type="spellStart"/>
      <w:r>
        <w:rPr>
          <w:rFonts w:ascii="Calibri" w:hAnsi="Calibri"/>
          <w:color w:val="000000"/>
          <w:sz w:val="30"/>
          <w:szCs w:val="30"/>
        </w:rPr>
        <w:t>επανάληψ</w:t>
      </w:r>
      <w:proofErr w:type="spellEnd"/>
      <w:r>
        <w:rPr>
          <w:rFonts w:ascii="Calibri" w:hAnsi="Calibri"/>
          <w:color w:val="000000"/>
          <w:sz w:val="30"/>
          <w:szCs w:val="30"/>
        </w:rPr>
        <w:t>η)</w:t>
      </w:r>
    </w:p>
    <w:p w:rsidR="000B5D89" w:rsidRDefault="000B5D89" w:rsidP="000B5D89">
      <w:pPr>
        <w:pStyle w:val="ca15j"/>
        <w:spacing w:before="0" w:beforeAutospacing="0" w:after="0" w:afterAutospacing="0" w:line="279" w:lineRule="atLeast"/>
        <w:ind w:left="774" w:right="54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 </w:t>
      </w:r>
    </w:p>
    <w:p w:rsidR="000B5D89" w:rsidRDefault="000B5D89" w:rsidP="000B5D89">
      <w:pPr>
        <w:pStyle w:val="ca15j"/>
        <w:numPr>
          <w:ilvl w:val="0"/>
          <w:numId w:val="5"/>
        </w:numPr>
        <w:spacing w:before="0" w:beforeAutospacing="0" w:after="0" w:afterAutospacing="0" w:line="279" w:lineRule="atLeast"/>
        <w:ind w:left="77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ο </w:t>
      </w:r>
      <w:r>
        <w:rPr>
          <w:rFonts w:ascii="Calibri" w:hAnsi="Calibri"/>
          <w:b/>
          <w:bCs/>
          <w:color w:val="FF0000"/>
          <w:sz w:val="30"/>
          <w:szCs w:val="30"/>
        </w:rPr>
        <w:t>στιγμιαίος μέλλοντας</w:t>
      </w:r>
      <w:r>
        <w:rPr>
          <w:rFonts w:ascii="Calibri" w:hAnsi="Calibri"/>
          <w:color w:val="000000"/>
          <w:sz w:val="30"/>
          <w:szCs w:val="30"/>
        </w:rPr>
        <w:t> φανερώνει πως εκείνο που σημαίνει το ρήμα θα γίνει στο μέλλον χωρίς συνέχεια ή επανάληψη, π.χ.</w:t>
      </w:r>
    </w:p>
    <w:p w:rsidR="000B5D89" w:rsidRDefault="000B5D89" w:rsidP="000B5D89">
      <w:pPr>
        <w:pStyle w:val="ca15j"/>
        <w:numPr>
          <w:ilvl w:val="1"/>
          <w:numId w:val="5"/>
        </w:numPr>
        <w:spacing w:before="0" w:beforeAutospacing="0" w:after="0" w:afterAutospacing="0" w:line="279" w:lineRule="atLeast"/>
        <w:ind w:left="149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Αύριο το πρωί </w:t>
      </w:r>
      <w:r>
        <w:rPr>
          <w:rFonts w:ascii="Calibri" w:hAnsi="Calibri"/>
          <w:b/>
          <w:bCs/>
          <w:color w:val="FF0000"/>
          <w:sz w:val="30"/>
          <w:szCs w:val="30"/>
        </w:rPr>
        <w:t>θα καθαρίσω</w:t>
      </w:r>
      <w:r>
        <w:rPr>
          <w:rFonts w:ascii="Calibri" w:hAnsi="Calibri"/>
          <w:color w:val="000000"/>
          <w:sz w:val="30"/>
          <w:szCs w:val="30"/>
        </w:rPr>
        <w:t> το σπίτι. (μέλλον-</w:t>
      </w:r>
      <w:proofErr w:type="spellStart"/>
      <w:r>
        <w:rPr>
          <w:rFonts w:ascii="Calibri" w:hAnsi="Calibri"/>
          <w:color w:val="000000"/>
          <w:sz w:val="30"/>
          <w:szCs w:val="30"/>
        </w:rPr>
        <w:t>κάποι</w:t>
      </w:r>
      <w:proofErr w:type="spellEnd"/>
      <w:r>
        <w:rPr>
          <w:rFonts w:ascii="Calibri" w:hAnsi="Calibri"/>
          <w:color w:val="000000"/>
          <w:sz w:val="30"/>
          <w:szCs w:val="30"/>
        </w:rPr>
        <w:t>α στιγμή)</w:t>
      </w:r>
    </w:p>
    <w:p w:rsidR="000B5D89" w:rsidRDefault="000B5D89" w:rsidP="000B5D89">
      <w:pPr>
        <w:pStyle w:val="ca15j"/>
        <w:numPr>
          <w:ilvl w:val="1"/>
          <w:numId w:val="5"/>
        </w:numPr>
        <w:spacing w:before="0" w:beforeAutospacing="0" w:after="0" w:afterAutospacing="0" w:line="279" w:lineRule="atLeast"/>
        <w:ind w:left="149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Την επόμενη εβδομάδα </w:t>
      </w:r>
      <w:r>
        <w:rPr>
          <w:rFonts w:ascii="Calibri" w:hAnsi="Calibri"/>
          <w:b/>
          <w:bCs/>
          <w:color w:val="FF0000"/>
          <w:sz w:val="30"/>
          <w:szCs w:val="30"/>
        </w:rPr>
        <w:t>θα διαβάσω</w:t>
      </w:r>
      <w:r>
        <w:rPr>
          <w:rFonts w:ascii="Calibri" w:hAnsi="Calibri"/>
          <w:color w:val="000000"/>
          <w:sz w:val="30"/>
          <w:szCs w:val="30"/>
        </w:rPr>
        <w:t> δύο ώρες. (μέλλον-</w:t>
      </w:r>
      <w:proofErr w:type="spellStart"/>
      <w:r>
        <w:rPr>
          <w:rFonts w:ascii="Calibri" w:hAnsi="Calibri"/>
          <w:color w:val="000000"/>
          <w:sz w:val="30"/>
          <w:szCs w:val="30"/>
        </w:rPr>
        <w:t>κάποι</w:t>
      </w:r>
      <w:proofErr w:type="spellEnd"/>
      <w:r>
        <w:rPr>
          <w:rFonts w:ascii="Calibri" w:hAnsi="Calibri"/>
          <w:color w:val="000000"/>
          <w:sz w:val="30"/>
          <w:szCs w:val="30"/>
        </w:rPr>
        <w:t>α στιγμή)</w:t>
      </w:r>
    </w:p>
    <w:p w:rsidR="000B5D89" w:rsidRDefault="000B5D89" w:rsidP="000B5D89">
      <w:pPr>
        <w:pStyle w:val="ca15j"/>
        <w:spacing w:before="0" w:beforeAutospacing="0" w:after="0" w:afterAutospacing="0" w:line="279" w:lineRule="atLeast"/>
        <w:ind w:left="774" w:right="54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 </w:t>
      </w:r>
    </w:p>
    <w:p w:rsidR="000B5D89" w:rsidRDefault="000B5D89" w:rsidP="000B5D89">
      <w:pPr>
        <w:pStyle w:val="ca15j"/>
        <w:numPr>
          <w:ilvl w:val="0"/>
          <w:numId w:val="5"/>
        </w:numPr>
        <w:spacing w:before="0" w:beforeAutospacing="0" w:after="0" w:afterAutospacing="0" w:line="279" w:lineRule="atLeast"/>
        <w:ind w:left="77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ο </w:t>
      </w:r>
      <w:r>
        <w:rPr>
          <w:rFonts w:ascii="Calibri" w:hAnsi="Calibri"/>
          <w:b/>
          <w:bCs/>
          <w:color w:val="FF0000"/>
          <w:sz w:val="30"/>
          <w:szCs w:val="30"/>
        </w:rPr>
        <w:t>συντελεσμένος μέλλοντας</w:t>
      </w:r>
      <w:r>
        <w:rPr>
          <w:rFonts w:ascii="Calibri" w:hAnsi="Calibri"/>
          <w:color w:val="000000"/>
          <w:sz w:val="30"/>
          <w:szCs w:val="30"/>
        </w:rPr>
        <w:t> φανερώνει πως εκείνο που σημαίνει το ρήμα θα είναι τελειωμένο στο μέλλον, αφού πρώτα γίνει κάτι άλλο, π.χ.</w:t>
      </w:r>
    </w:p>
    <w:p w:rsidR="000B5D89" w:rsidRDefault="000B5D89" w:rsidP="000B5D89">
      <w:pPr>
        <w:pStyle w:val="ca15j"/>
        <w:numPr>
          <w:ilvl w:val="1"/>
          <w:numId w:val="5"/>
        </w:numPr>
        <w:spacing w:before="0" w:beforeAutospacing="0" w:after="0" w:afterAutospacing="0" w:line="279" w:lineRule="atLeast"/>
        <w:ind w:left="149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Όταν θα έρθεις, εγώ </w:t>
      </w:r>
      <w:r>
        <w:rPr>
          <w:rFonts w:ascii="Calibri" w:hAnsi="Calibri"/>
          <w:b/>
          <w:bCs/>
          <w:color w:val="FF0000"/>
          <w:sz w:val="30"/>
          <w:szCs w:val="30"/>
        </w:rPr>
        <w:t>θα έχω καθαρίσει</w:t>
      </w:r>
      <w:r>
        <w:rPr>
          <w:rFonts w:ascii="Calibri" w:hAnsi="Calibri"/>
          <w:color w:val="000000"/>
          <w:sz w:val="30"/>
          <w:szCs w:val="30"/>
        </w:rPr>
        <w:t> το σπίτι. (μέλλον-</w:t>
      </w:r>
      <w:proofErr w:type="spellStart"/>
      <w:r>
        <w:rPr>
          <w:rFonts w:ascii="Calibri" w:hAnsi="Calibri"/>
          <w:color w:val="000000"/>
          <w:sz w:val="30"/>
          <w:szCs w:val="30"/>
        </w:rPr>
        <w:t>τελειωμέν</w:t>
      </w:r>
      <w:proofErr w:type="spellEnd"/>
      <w:r>
        <w:rPr>
          <w:rFonts w:ascii="Calibri" w:hAnsi="Calibri"/>
          <w:color w:val="000000"/>
          <w:sz w:val="30"/>
          <w:szCs w:val="30"/>
        </w:rPr>
        <w:t>ο μετά από κάτι άλλο)</w:t>
      </w:r>
    </w:p>
    <w:p w:rsidR="000B5D89" w:rsidRDefault="000B5D89" w:rsidP="000B5D89">
      <w:pPr>
        <w:pStyle w:val="ca15j"/>
        <w:numPr>
          <w:ilvl w:val="1"/>
          <w:numId w:val="5"/>
        </w:numPr>
        <w:spacing w:before="0" w:beforeAutospacing="0" w:after="0" w:afterAutospacing="0" w:line="279" w:lineRule="atLeast"/>
        <w:ind w:left="149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Ως τα ξημερώματα </w:t>
      </w:r>
      <w:r>
        <w:rPr>
          <w:rFonts w:ascii="Calibri" w:hAnsi="Calibri"/>
          <w:b/>
          <w:bCs/>
          <w:color w:val="FF0000"/>
          <w:sz w:val="30"/>
          <w:szCs w:val="30"/>
        </w:rPr>
        <w:t>θα έχω διαβάσει</w:t>
      </w:r>
      <w:r>
        <w:rPr>
          <w:rFonts w:ascii="Calibri" w:hAnsi="Calibri"/>
          <w:color w:val="000000"/>
          <w:sz w:val="30"/>
          <w:szCs w:val="30"/>
        </w:rPr>
        <w:t> όλο το βιβλίο. (μέλλον-</w:t>
      </w:r>
      <w:proofErr w:type="spellStart"/>
      <w:r>
        <w:rPr>
          <w:rFonts w:ascii="Calibri" w:hAnsi="Calibri"/>
          <w:color w:val="000000"/>
          <w:sz w:val="30"/>
          <w:szCs w:val="30"/>
        </w:rPr>
        <w:t>τελειωμέν</w:t>
      </w:r>
      <w:proofErr w:type="spellEnd"/>
      <w:r>
        <w:rPr>
          <w:rFonts w:ascii="Calibri" w:hAnsi="Calibri"/>
          <w:color w:val="000000"/>
          <w:sz w:val="30"/>
          <w:szCs w:val="30"/>
        </w:rPr>
        <w:t>ο μετά από κάτι άλλο)</w:t>
      </w:r>
    </w:p>
    <w:p w:rsidR="000B5D89" w:rsidRDefault="000B5D89" w:rsidP="000B5D89">
      <w:pPr>
        <w:pStyle w:val="ca15j"/>
        <w:spacing w:before="0" w:beforeAutospacing="0" w:after="0" w:afterAutospacing="0" w:line="279" w:lineRule="atLeast"/>
        <w:ind w:left="5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 </w:t>
      </w:r>
    </w:p>
    <w:p w:rsidR="000B5D89" w:rsidRDefault="000B5D89" w:rsidP="000B5D89">
      <w:pPr>
        <w:pStyle w:val="ca16"/>
        <w:spacing w:before="0" w:beforeAutospacing="0" w:after="0" w:afterAutospacing="0" w:line="298" w:lineRule="atLeast"/>
        <w:ind w:left="54" w:right="54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Ασκήσεις</w:t>
      </w:r>
    </w:p>
    <w:p w:rsidR="000B5D89" w:rsidRDefault="000B5D89" w:rsidP="000B5D89">
      <w:pPr>
        <w:pStyle w:val="ca15j"/>
        <w:spacing w:before="0" w:beforeAutospacing="0" w:after="0" w:afterAutospacing="0" w:line="279" w:lineRule="atLeast"/>
        <w:ind w:left="54" w:right="54" w:firstLine="172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 </w:t>
      </w:r>
    </w:p>
    <w:p w:rsidR="000B5D89" w:rsidRDefault="00B53A02" w:rsidP="000B5D89">
      <w:pPr>
        <w:pStyle w:val="ca15j"/>
        <w:numPr>
          <w:ilvl w:val="0"/>
          <w:numId w:val="6"/>
        </w:numPr>
        <w:spacing w:before="0" w:beforeAutospacing="0" w:after="0" w:afterAutospacing="0" w:line="279" w:lineRule="atLeast"/>
        <w:ind w:left="774" w:right="54" w:firstLine="172"/>
        <w:jc w:val="both"/>
        <w:rPr>
          <w:rFonts w:ascii="Calibri" w:hAnsi="Calibri"/>
          <w:color w:val="000000"/>
          <w:sz w:val="30"/>
          <w:szCs w:val="30"/>
        </w:rPr>
      </w:pPr>
      <w:hyperlink r:id="rId5" w:tgtFrame="_blank" w:history="1"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Να βρ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ε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ις σε ποια χρονική βαθμίδα ανήκουν τα παρακάτω ρήματα</w:t>
        </w:r>
      </w:hyperlink>
      <w:r w:rsidR="000B5D89">
        <w:rPr>
          <w:rFonts w:ascii="Calibri" w:hAnsi="Calibri"/>
          <w:color w:val="000000"/>
          <w:sz w:val="30"/>
          <w:szCs w:val="30"/>
        </w:rPr>
        <w:t> </w:t>
      </w:r>
      <w:r w:rsidR="000B5D89">
        <w:rPr>
          <w:rFonts w:ascii="Calibri" w:hAnsi="Calibri"/>
          <w:noProof/>
          <w:color w:val="000080"/>
          <w:sz w:val="30"/>
          <w:szCs w:val="30"/>
        </w:rPr>
        <w:drawing>
          <wp:inline distT="0" distB="0" distL="0" distR="0">
            <wp:extent cx="238760" cy="184150"/>
            <wp:effectExtent l="19050" t="0" r="8890" b="0"/>
            <wp:docPr id="11" name="Εικόνα 11" descr="do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89" w:rsidRDefault="00B53A02" w:rsidP="000B5D89">
      <w:pPr>
        <w:pStyle w:val="ca15j"/>
        <w:numPr>
          <w:ilvl w:val="0"/>
          <w:numId w:val="6"/>
        </w:numPr>
        <w:spacing w:before="0" w:beforeAutospacing="0" w:after="0" w:afterAutospacing="0" w:line="279" w:lineRule="atLeast"/>
        <w:ind w:left="774" w:right="54" w:firstLine="172"/>
        <w:jc w:val="both"/>
        <w:rPr>
          <w:rFonts w:ascii="Calibri" w:hAnsi="Calibri"/>
          <w:color w:val="000000"/>
          <w:sz w:val="30"/>
          <w:szCs w:val="30"/>
        </w:rPr>
      </w:pPr>
      <w:hyperlink r:id="rId8" w:tgtFrame="_blank" w:history="1"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Να βρεις σε ποια χρονική βαθμίδα ανήκουν τα παρακάτω ρή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μ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ατα</w:t>
        </w:r>
      </w:hyperlink>
      <w:r w:rsidR="000B5D89">
        <w:rPr>
          <w:rFonts w:ascii="Calibri" w:hAnsi="Calibri"/>
          <w:color w:val="000000"/>
          <w:sz w:val="30"/>
          <w:szCs w:val="30"/>
        </w:rPr>
        <w:t> </w:t>
      </w:r>
      <w:r w:rsidR="000B5D89">
        <w:rPr>
          <w:rFonts w:ascii="Calibri" w:hAnsi="Calibri"/>
          <w:noProof/>
          <w:color w:val="000080"/>
          <w:sz w:val="30"/>
          <w:szCs w:val="30"/>
        </w:rPr>
        <w:drawing>
          <wp:inline distT="0" distB="0" distL="0" distR="0">
            <wp:extent cx="238760" cy="184150"/>
            <wp:effectExtent l="19050" t="0" r="8890" b="0"/>
            <wp:docPr id="12" name="Εικόνα 12" descr="do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89" w:rsidRDefault="00B53A02" w:rsidP="000B5D89">
      <w:pPr>
        <w:pStyle w:val="ca15j"/>
        <w:numPr>
          <w:ilvl w:val="0"/>
          <w:numId w:val="6"/>
        </w:numPr>
        <w:spacing w:before="0" w:beforeAutospacing="0" w:after="0" w:afterAutospacing="0" w:line="279" w:lineRule="atLeast"/>
        <w:ind w:left="774" w:right="54" w:firstLine="172"/>
        <w:jc w:val="both"/>
        <w:rPr>
          <w:rFonts w:ascii="Calibri" w:hAnsi="Calibri"/>
          <w:color w:val="000000"/>
          <w:sz w:val="30"/>
          <w:szCs w:val="30"/>
        </w:rPr>
      </w:pPr>
      <w:hyperlink r:id="rId10" w:tgtFrame="_blank" w:history="1"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 xml:space="preserve">Να ταιριάξεις τους τύπους των ρημάτων με τον κατάλληλο 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χ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ρόνο</w:t>
        </w:r>
      </w:hyperlink>
      <w:r w:rsidR="000B5D89">
        <w:rPr>
          <w:rFonts w:ascii="Calibri" w:hAnsi="Calibri"/>
          <w:color w:val="000000"/>
          <w:sz w:val="30"/>
          <w:szCs w:val="30"/>
        </w:rPr>
        <w:t> </w:t>
      </w:r>
      <w:r w:rsidR="000B5D89">
        <w:rPr>
          <w:rFonts w:ascii="Calibri" w:hAnsi="Calibri"/>
          <w:noProof/>
          <w:color w:val="000080"/>
          <w:sz w:val="30"/>
          <w:szCs w:val="30"/>
        </w:rPr>
        <w:drawing>
          <wp:inline distT="0" distB="0" distL="0" distR="0">
            <wp:extent cx="238760" cy="184150"/>
            <wp:effectExtent l="19050" t="0" r="8890" b="0"/>
            <wp:docPr id="15" name="Εικόνα 15" descr="do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89" w:rsidRDefault="00B53A02" w:rsidP="000B5D89">
      <w:pPr>
        <w:pStyle w:val="ca15j"/>
        <w:numPr>
          <w:ilvl w:val="0"/>
          <w:numId w:val="6"/>
        </w:numPr>
        <w:spacing w:before="0" w:beforeAutospacing="0" w:after="0" w:afterAutospacing="0" w:line="279" w:lineRule="atLeast"/>
        <w:ind w:left="774" w:right="54" w:firstLine="172"/>
        <w:jc w:val="both"/>
        <w:rPr>
          <w:rFonts w:ascii="Calibri" w:hAnsi="Calibri"/>
          <w:color w:val="000000"/>
          <w:sz w:val="30"/>
          <w:szCs w:val="30"/>
        </w:rPr>
      </w:pPr>
      <w:hyperlink r:id="rId12" w:tgtFrame="_blank" w:history="1"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Να ται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ρ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ιάξεις τους τύπους των ρημάτων με τον κατάλληλο χρόνο</w:t>
        </w:r>
      </w:hyperlink>
      <w:r w:rsidR="000B5D89">
        <w:rPr>
          <w:rFonts w:ascii="Calibri" w:hAnsi="Calibri"/>
          <w:color w:val="000000"/>
          <w:sz w:val="30"/>
          <w:szCs w:val="30"/>
        </w:rPr>
        <w:t> </w:t>
      </w:r>
      <w:r w:rsidR="000B5D89">
        <w:rPr>
          <w:rFonts w:ascii="Calibri" w:hAnsi="Calibri"/>
          <w:noProof/>
          <w:color w:val="000080"/>
          <w:sz w:val="30"/>
          <w:szCs w:val="30"/>
        </w:rPr>
        <w:drawing>
          <wp:inline distT="0" distB="0" distL="0" distR="0">
            <wp:extent cx="238760" cy="184150"/>
            <wp:effectExtent l="19050" t="0" r="8890" b="0"/>
            <wp:docPr id="16" name="Εικόνα 16" descr="doc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c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89" w:rsidRDefault="00B53A02" w:rsidP="000B5D89">
      <w:pPr>
        <w:pStyle w:val="ca15j"/>
        <w:numPr>
          <w:ilvl w:val="0"/>
          <w:numId w:val="6"/>
        </w:numPr>
        <w:spacing w:before="0" w:beforeAutospacing="0" w:after="0" w:afterAutospacing="0" w:line="279" w:lineRule="atLeast"/>
        <w:ind w:left="774" w:right="54" w:firstLine="172"/>
        <w:jc w:val="both"/>
        <w:rPr>
          <w:rFonts w:ascii="Calibri" w:hAnsi="Calibri"/>
          <w:color w:val="000000"/>
          <w:sz w:val="30"/>
          <w:szCs w:val="30"/>
        </w:rPr>
      </w:pPr>
      <w:hyperlink r:id="rId14" w:tgtFrame="_blank" w:history="1"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Να τα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ι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ριάξεις τους τύπους των ρημάτων με τον κατάλληλο χρόνο</w:t>
        </w:r>
      </w:hyperlink>
      <w:r w:rsidR="000B5D89">
        <w:rPr>
          <w:rFonts w:ascii="Calibri" w:hAnsi="Calibri"/>
          <w:color w:val="000000"/>
          <w:sz w:val="30"/>
          <w:szCs w:val="30"/>
        </w:rPr>
        <w:t> </w:t>
      </w:r>
      <w:r w:rsidR="000B5D89">
        <w:rPr>
          <w:rFonts w:ascii="Calibri" w:hAnsi="Calibri"/>
          <w:noProof/>
          <w:color w:val="000080"/>
          <w:sz w:val="30"/>
          <w:szCs w:val="30"/>
        </w:rPr>
        <w:drawing>
          <wp:inline distT="0" distB="0" distL="0" distR="0">
            <wp:extent cx="238760" cy="184150"/>
            <wp:effectExtent l="19050" t="0" r="8890" b="0"/>
            <wp:docPr id="17" name="Εικόνα 17" descr="doc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c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89" w:rsidRDefault="00B53A02" w:rsidP="000B5D89">
      <w:pPr>
        <w:pStyle w:val="ca15j"/>
        <w:numPr>
          <w:ilvl w:val="0"/>
          <w:numId w:val="6"/>
        </w:numPr>
        <w:spacing w:before="0" w:beforeAutospacing="0" w:after="0" w:afterAutospacing="0" w:line="279" w:lineRule="atLeast"/>
        <w:ind w:left="774" w:right="54" w:firstLine="172"/>
        <w:jc w:val="both"/>
        <w:rPr>
          <w:rFonts w:ascii="Calibri" w:hAnsi="Calibri"/>
          <w:color w:val="000000"/>
          <w:sz w:val="30"/>
          <w:szCs w:val="30"/>
        </w:rPr>
      </w:pPr>
      <w:hyperlink r:id="rId16" w:tgtFrame="_blank" w:history="1"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 xml:space="preserve">Να ταιριάξεις τους τύπους των ρημάτων με τον κατάλληλο 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χ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ρόνο</w:t>
        </w:r>
      </w:hyperlink>
      <w:r w:rsidR="000B5D89">
        <w:rPr>
          <w:rFonts w:ascii="Calibri" w:hAnsi="Calibri"/>
          <w:color w:val="000000"/>
          <w:sz w:val="30"/>
          <w:szCs w:val="30"/>
        </w:rPr>
        <w:t> </w:t>
      </w:r>
      <w:r w:rsidR="000B5D89">
        <w:rPr>
          <w:rFonts w:ascii="Calibri" w:hAnsi="Calibri"/>
          <w:noProof/>
          <w:color w:val="000080"/>
          <w:sz w:val="30"/>
          <w:szCs w:val="30"/>
        </w:rPr>
        <w:drawing>
          <wp:inline distT="0" distB="0" distL="0" distR="0">
            <wp:extent cx="238760" cy="184150"/>
            <wp:effectExtent l="19050" t="0" r="8890" b="0"/>
            <wp:docPr id="18" name="Εικόνα 18" descr="doc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c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89" w:rsidRDefault="00B53A02" w:rsidP="000B5D89">
      <w:pPr>
        <w:pStyle w:val="ca15j"/>
        <w:numPr>
          <w:ilvl w:val="0"/>
          <w:numId w:val="6"/>
        </w:numPr>
        <w:spacing w:before="0" w:beforeAutospacing="0" w:after="0" w:afterAutospacing="0" w:line="279" w:lineRule="atLeast"/>
        <w:ind w:left="774" w:right="54" w:firstLine="172"/>
        <w:jc w:val="both"/>
        <w:rPr>
          <w:rFonts w:ascii="Calibri" w:hAnsi="Calibri"/>
          <w:color w:val="000000"/>
          <w:sz w:val="30"/>
          <w:szCs w:val="30"/>
        </w:rPr>
      </w:pPr>
      <w:hyperlink r:id="rId18" w:tgtFrame="_blank" w:history="1">
        <w:r w:rsidR="000B5D89">
          <w:rPr>
            <w:rStyle w:val="-"/>
            <w:rFonts w:ascii="Calibri" w:hAnsi="Calibri"/>
            <w:sz w:val="30"/>
            <w:szCs w:val="30"/>
            <w:u w:val="none"/>
          </w:rPr>
          <w:t>Σχημά</w:t>
        </w:r>
        <w:r w:rsidR="000B5D89">
          <w:rPr>
            <w:rStyle w:val="-"/>
            <w:rFonts w:ascii="Calibri" w:hAnsi="Calibri"/>
            <w:sz w:val="30"/>
            <w:szCs w:val="30"/>
            <w:u w:val="none"/>
          </w:rPr>
          <w:t>τ</w:t>
        </w:r>
        <w:r w:rsidR="000B5D89">
          <w:rPr>
            <w:rStyle w:val="-"/>
            <w:rFonts w:ascii="Calibri" w:hAnsi="Calibri"/>
            <w:sz w:val="30"/>
            <w:szCs w:val="30"/>
            <w:u w:val="none"/>
          </w:rPr>
          <w:t>ισε τους χρόνους του ρήματος ντύνω στην ενεργητική και παθητική φωνή</w:t>
        </w:r>
      </w:hyperlink>
      <w:r w:rsidR="000B5D89">
        <w:rPr>
          <w:rFonts w:ascii="Calibri" w:hAnsi="Calibri"/>
          <w:color w:val="000000"/>
          <w:sz w:val="30"/>
          <w:szCs w:val="30"/>
        </w:rPr>
        <w:t> </w:t>
      </w:r>
      <w:r w:rsidR="000B5D89">
        <w:rPr>
          <w:rFonts w:ascii="Calibri" w:hAnsi="Calibri"/>
          <w:noProof/>
          <w:color w:val="000080"/>
          <w:sz w:val="30"/>
          <w:szCs w:val="30"/>
        </w:rPr>
        <w:drawing>
          <wp:inline distT="0" distB="0" distL="0" distR="0">
            <wp:extent cx="238760" cy="184150"/>
            <wp:effectExtent l="19050" t="0" r="8890" b="0"/>
            <wp:docPr id="19" name="Εικόνα 19" descr="doc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c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89" w:rsidRDefault="00B53A02" w:rsidP="000B5D89">
      <w:pPr>
        <w:pStyle w:val="ca15j"/>
        <w:numPr>
          <w:ilvl w:val="0"/>
          <w:numId w:val="6"/>
        </w:numPr>
        <w:spacing w:before="0" w:beforeAutospacing="0" w:after="0" w:afterAutospacing="0" w:line="279" w:lineRule="atLeast"/>
        <w:ind w:left="774" w:right="54" w:firstLine="172"/>
        <w:jc w:val="both"/>
        <w:rPr>
          <w:rFonts w:ascii="Calibri" w:hAnsi="Calibri"/>
          <w:color w:val="000000"/>
          <w:sz w:val="30"/>
          <w:szCs w:val="30"/>
        </w:rPr>
      </w:pPr>
      <w:hyperlink r:id="rId20" w:tgtFrame="_blank" w:history="1"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 xml:space="preserve">Σχημάτισε τους χρόνους του ρήματος απαντώ στην ενεργητική και 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π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αθητική φωνή</w:t>
        </w:r>
      </w:hyperlink>
      <w:r w:rsidR="000B5D89">
        <w:rPr>
          <w:rFonts w:ascii="Calibri" w:hAnsi="Calibri"/>
          <w:color w:val="000000"/>
          <w:sz w:val="30"/>
          <w:szCs w:val="30"/>
        </w:rPr>
        <w:t> </w:t>
      </w:r>
      <w:r w:rsidR="000B5D89">
        <w:rPr>
          <w:rFonts w:ascii="Calibri" w:hAnsi="Calibri"/>
          <w:noProof/>
          <w:color w:val="000080"/>
          <w:sz w:val="30"/>
          <w:szCs w:val="30"/>
        </w:rPr>
        <w:drawing>
          <wp:inline distT="0" distB="0" distL="0" distR="0">
            <wp:extent cx="238760" cy="184150"/>
            <wp:effectExtent l="19050" t="0" r="8890" b="0"/>
            <wp:docPr id="20" name="Εικόνα 20" descr="doc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c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89" w:rsidRDefault="00B53A02" w:rsidP="000B5D89">
      <w:pPr>
        <w:pStyle w:val="ca15j"/>
        <w:numPr>
          <w:ilvl w:val="0"/>
          <w:numId w:val="6"/>
        </w:numPr>
        <w:spacing w:before="0" w:beforeAutospacing="0" w:after="0" w:afterAutospacing="0" w:line="279" w:lineRule="atLeast"/>
        <w:ind w:left="774" w:right="54" w:firstLine="172"/>
        <w:jc w:val="both"/>
        <w:rPr>
          <w:rFonts w:ascii="Calibri" w:hAnsi="Calibri"/>
          <w:color w:val="000000"/>
          <w:sz w:val="30"/>
          <w:szCs w:val="30"/>
        </w:rPr>
      </w:pPr>
      <w:hyperlink r:id="rId22" w:tgtFrame="_blank" w:history="1"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Σχημάτισε στην ενεργητική φωνή στο α' ενικό πρόσωπο της οριστι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κ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ής τους χρόνους των ρημάτων που ζητούνται.</w:t>
        </w:r>
      </w:hyperlink>
      <w:r w:rsidR="000B5D89">
        <w:rPr>
          <w:rFonts w:ascii="Calibri" w:hAnsi="Calibri"/>
          <w:color w:val="000000"/>
          <w:sz w:val="30"/>
          <w:szCs w:val="30"/>
        </w:rPr>
        <w:t> </w:t>
      </w:r>
      <w:r w:rsidR="000B5D89">
        <w:rPr>
          <w:rFonts w:ascii="Calibri" w:hAnsi="Calibri"/>
          <w:noProof/>
          <w:color w:val="000080"/>
          <w:sz w:val="30"/>
          <w:szCs w:val="30"/>
        </w:rPr>
        <w:drawing>
          <wp:inline distT="0" distB="0" distL="0" distR="0">
            <wp:extent cx="238760" cy="184150"/>
            <wp:effectExtent l="19050" t="0" r="8890" b="0"/>
            <wp:docPr id="21" name="Εικόνα 21" descr="doc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c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89" w:rsidRDefault="00B53A02" w:rsidP="000B5D89">
      <w:pPr>
        <w:pStyle w:val="ca15j"/>
        <w:numPr>
          <w:ilvl w:val="0"/>
          <w:numId w:val="6"/>
        </w:numPr>
        <w:spacing w:before="0" w:beforeAutospacing="0" w:after="0" w:afterAutospacing="0" w:line="279" w:lineRule="atLeast"/>
        <w:ind w:left="774" w:right="54" w:firstLine="172"/>
        <w:jc w:val="both"/>
        <w:rPr>
          <w:rFonts w:ascii="Calibri" w:hAnsi="Calibri"/>
          <w:color w:val="000000"/>
          <w:sz w:val="30"/>
          <w:szCs w:val="30"/>
        </w:rPr>
      </w:pPr>
      <w:hyperlink r:id="rId24" w:tgtFrame="_blank" w:history="1"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Σχημάτισε στην παθητική φωνή στο α' ενικό πρόσωπο της οριστικής τ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ο</w:t>
        </w:r>
        <w:r w:rsidR="000B5D89">
          <w:rPr>
            <w:rStyle w:val="-"/>
            <w:rFonts w:ascii="Calibri" w:hAnsi="Calibri"/>
            <w:color w:val="000080"/>
            <w:sz w:val="30"/>
            <w:szCs w:val="30"/>
            <w:u w:val="none"/>
          </w:rPr>
          <w:t>υς χρόνους των ρημάτων που ζητούνται.</w:t>
        </w:r>
      </w:hyperlink>
      <w:r w:rsidR="000B5D89">
        <w:rPr>
          <w:rFonts w:ascii="Calibri" w:hAnsi="Calibri"/>
          <w:color w:val="000000"/>
          <w:sz w:val="30"/>
          <w:szCs w:val="30"/>
        </w:rPr>
        <w:t> </w:t>
      </w:r>
      <w:r w:rsidR="000B5D89">
        <w:rPr>
          <w:rFonts w:ascii="Calibri" w:hAnsi="Calibri"/>
          <w:noProof/>
          <w:color w:val="000080"/>
          <w:sz w:val="30"/>
          <w:szCs w:val="30"/>
        </w:rPr>
        <w:drawing>
          <wp:inline distT="0" distB="0" distL="0" distR="0">
            <wp:extent cx="238760" cy="184150"/>
            <wp:effectExtent l="19050" t="0" r="8890" b="0"/>
            <wp:docPr id="22" name="Εικόνα 22" descr="doc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c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F5" w:rsidRDefault="009978F5"/>
    <w:sectPr w:rsidR="009978F5" w:rsidSect="009978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539"/>
    <w:multiLevelType w:val="multilevel"/>
    <w:tmpl w:val="0732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71A2"/>
    <w:multiLevelType w:val="multilevel"/>
    <w:tmpl w:val="3E82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273E0"/>
    <w:multiLevelType w:val="multilevel"/>
    <w:tmpl w:val="374A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27BE4"/>
    <w:multiLevelType w:val="multilevel"/>
    <w:tmpl w:val="EAC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C107A"/>
    <w:multiLevelType w:val="multilevel"/>
    <w:tmpl w:val="7C48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50139"/>
    <w:multiLevelType w:val="multilevel"/>
    <w:tmpl w:val="50C8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B5D89"/>
    <w:rsid w:val="000B5D89"/>
    <w:rsid w:val="001B588B"/>
    <w:rsid w:val="009978F5"/>
    <w:rsid w:val="00B46F41"/>
    <w:rsid w:val="00B53A02"/>
    <w:rsid w:val="00D1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16">
    <w:name w:val="ca16"/>
    <w:basedOn w:val="a"/>
    <w:rsid w:val="000B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a15j">
    <w:name w:val="ca15j"/>
    <w:basedOn w:val="a"/>
    <w:rsid w:val="000B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B5D8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B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5D8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109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ipap/Ellinikos%20Politismos/Yliko/askisis%20nea/xro-va-2.htm" TargetMode="External"/><Relationship Id="rId13" Type="http://schemas.openxmlformats.org/officeDocument/2006/relationships/hyperlink" Target="http://users.sch.gr/ipap/Ellinikos%20Politismos/Yliko/Theoria%20Nea/xronoi-2.doc" TargetMode="External"/><Relationship Id="rId18" Type="http://schemas.openxmlformats.org/officeDocument/2006/relationships/hyperlink" Target="http://users.sch.gr/ipap/Ellinikos%20Politismos/Yliko/askisis%20nea/xronoi-rim-NE-8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sers.sch.gr/ipap/Ellinikos%20Politismos/Yliko/Theoria%20Nea/xronoi-rim-NE-9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users.sch.gr/ipap/Ellinikos%20Politismos/Yliko/askisis%20nea/xronoi-2.htm" TargetMode="External"/><Relationship Id="rId17" Type="http://schemas.openxmlformats.org/officeDocument/2006/relationships/hyperlink" Target="http://users.sch.gr/ipap/Ellinikos%20Politismos/Yliko/Theoria%20Nea/xronoi-rim-NE-13.doc" TargetMode="External"/><Relationship Id="rId25" Type="http://schemas.openxmlformats.org/officeDocument/2006/relationships/hyperlink" Target="http://users.sch.gr/ipap/Ellinikos%20Politismos/Yliko/Theoria%20Nea/xronoi-rim-NE-1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users.sch.gr/ipap/Ellinikos%20Politismos/Yliko/askisis%20nea/xronoi-rim-NE-13.htm" TargetMode="External"/><Relationship Id="rId20" Type="http://schemas.openxmlformats.org/officeDocument/2006/relationships/hyperlink" Target="http://users.sch.gr/ipap/Ellinikos%20Politismos/Yliko/askisis%20nea/xronoi-rim-NE-9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ers.sch.gr/ipap/Ellinikos%20Politismos/Yliko/Theoria%20Nea/xro-va-1.doc" TargetMode="External"/><Relationship Id="rId11" Type="http://schemas.openxmlformats.org/officeDocument/2006/relationships/hyperlink" Target="http://users.sch.gr/ipap/Ellinikos%20Politismos/Yliko/Theoria%20Nea/xronoi-1.doc" TargetMode="External"/><Relationship Id="rId24" Type="http://schemas.openxmlformats.org/officeDocument/2006/relationships/hyperlink" Target="http://users.sch.gr/ipap/Ellinikos%20Politismos/Yliko/askisis%20nea/xronoi-rim-NE-11.htm" TargetMode="External"/><Relationship Id="rId5" Type="http://schemas.openxmlformats.org/officeDocument/2006/relationships/hyperlink" Target="http://users.sch.gr/ipap/Ellinikos%20Politismos/Yliko/askisis%20nea/xro-va-1.htm" TargetMode="External"/><Relationship Id="rId15" Type="http://schemas.openxmlformats.org/officeDocument/2006/relationships/hyperlink" Target="http://users.sch.gr/ipap/Ellinikos%20Politismos/Yliko/Theoria%20Nea/xronoi-rim-NE-12.doc" TargetMode="External"/><Relationship Id="rId23" Type="http://schemas.openxmlformats.org/officeDocument/2006/relationships/hyperlink" Target="http://users.sch.gr/ipap/Ellinikos%20Politismos/Yliko/Theoria%20Nea/xronoi-rim-NE-10.doc" TargetMode="External"/><Relationship Id="rId10" Type="http://schemas.openxmlformats.org/officeDocument/2006/relationships/hyperlink" Target="http://users.sch.gr/ipap/Ellinikos%20Politismos/Yliko/askisis%20nea/xronoi-1.htm" TargetMode="External"/><Relationship Id="rId19" Type="http://schemas.openxmlformats.org/officeDocument/2006/relationships/hyperlink" Target="http://users.sch.gr/ipap/Ellinikos%20Politismos/Yliko/Theoria%20Nea/xronoi-rim-NE-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sch.gr/ipap/Ellinikos%20Politismos/Yliko/Theoria%20Nea/xro-va-2.doc" TargetMode="External"/><Relationship Id="rId14" Type="http://schemas.openxmlformats.org/officeDocument/2006/relationships/hyperlink" Target="http://users.sch.gr/ipap/Ellinikos%20Politismos/Yliko/askisis%20nea/xronoi-rim-NE-12.htm" TargetMode="External"/><Relationship Id="rId22" Type="http://schemas.openxmlformats.org/officeDocument/2006/relationships/hyperlink" Target="http://users.sch.gr/ipap/Ellinikos%20Politismos/Yliko/askisis%20nea/xronoi-rim-NE-10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2020-04-02T19:56:00Z</dcterms:created>
  <dcterms:modified xsi:type="dcterms:W3CDTF">2020-04-02T20:43:00Z</dcterms:modified>
</cp:coreProperties>
</file>