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0" w:rsidRDefault="0060436B">
      <w:r>
        <w:t>Να βρείτε με τον νου τα παρακάτω ποσοστά στα 100</w:t>
      </w:r>
    </w:p>
    <w:p w:rsidR="0060436B" w:rsidRDefault="0060436B" w:rsidP="0060436B">
      <w:pPr>
        <w:pStyle w:val="a3"/>
        <w:numPr>
          <w:ilvl w:val="0"/>
          <w:numId w:val="1"/>
        </w:numPr>
      </w:pPr>
      <w:r>
        <w:t>Σε μια τάξη υπάρχουν 20 παιδιά. Τα 10 από αυτά είναι κορίτσια. Ποιο είναι το ποσοστό  % των κοριτσιών στην τάξη;</w:t>
      </w:r>
    </w:p>
    <w:p w:rsidR="00EF0A3B" w:rsidRDefault="00EF0A3B" w:rsidP="00EF0A3B">
      <w:pPr>
        <w:pStyle w:val="a3"/>
        <w:ind w:left="786"/>
      </w:pPr>
    </w:p>
    <w:p w:rsidR="0060436B" w:rsidRDefault="0060436B" w:rsidP="0060436B">
      <w:pPr>
        <w:pStyle w:val="a3"/>
        <w:numPr>
          <w:ilvl w:val="0"/>
          <w:numId w:val="1"/>
        </w:numPr>
      </w:pPr>
      <w:r>
        <w:t>Σε ένα μικρό θέατρο υπάρχουν 120 θέσεις. Είναι κατειλημμένες οι 60 θέσεις. Ποιο είναι το ποσοστό % των κατειλημμένων θέσεων.</w:t>
      </w:r>
    </w:p>
    <w:p w:rsidR="00EF0A3B" w:rsidRDefault="00EF0A3B" w:rsidP="00EF0A3B">
      <w:pPr>
        <w:pStyle w:val="a3"/>
        <w:ind w:left="786"/>
      </w:pPr>
    </w:p>
    <w:p w:rsidR="0060436B" w:rsidRDefault="0060436B" w:rsidP="0060436B">
      <w:pPr>
        <w:pStyle w:val="a3"/>
        <w:numPr>
          <w:ilvl w:val="0"/>
          <w:numId w:val="1"/>
        </w:numPr>
      </w:pPr>
      <w:r>
        <w:t>Σε μια τάξη υπάρχουν 20 παιδιά. Τα 5 από αυτά φοράνε γυαλιά. Ποιο είναι το ποσοστό % των παιδιών που φοράνε γυαλιά;</w:t>
      </w:r>
    </w:p>
    <w:p w:rsidR="00EF0A3B" w:rsidRDefault="00EF0A3B" w:rsidP="00EF0A3B">
      <w:pPr>
        <w:pStyle w:val="a3"/>
        <w:ind w:left="786"/>
      </w:pPr>
    </w:p>
    <w:p w:rsidR="0060436B" w:rsidRDefault="0060436B" w:rsidP="0060436B">
      <w:pPr>
        <w:pStyle w:val="a3"/>
        <w:numPr>
          <w:ilvl w:val="0"/>
          <w:numId w:val="1"/>
        </w:numPr>
      </w:pPr>
      <w:r>
        <w:t>Ο Δημήτρης παίζει μπάσκετ και στον τελευταίο αγώνα ευστόχησε στις 15 από τις 20 ελεύθερες βολές που εκτέλεσε. Ποιο ήταν το ποσοστό  % ευστοχίας του Δημήτρη;</w:t>
      </w:r>
    </w:p>
    <w:p w:rsidR="00EF0A3B" w:rsidRDefault="00EF0A3B" w:rsidP="00EF0A3B">
      <w:pPr>
        <w:pStyle w:val="a3"/>
        <w:ind w:left="786"/>
      </w:pPr>
    </w:p>
    <w:p w:rsidR="0060436B" w:rsidRDefault="0060436B" w:rsidP="0060436B">
      <w:pPr>
        <w:pStyle w:val="a3"/>
        <w:numPr>
          <w:ilvl w:val="0"/>
          <w:numId w:val="1"/>
        </w:numPr>
      </w:pPr>
      <w:r>
        <w:t>Σε έναν διαγωνισμό μαθηματικών συμμετείχαν 80 παιδιά. Από αυτά τα 20 έγραψαν  Άριστα. Ποιο είναι το ποσοστό % από αυτά που έγραψαν Άριστα;</w:t>
      </w:r>
    </w:p>
    <w:p w:rsidR="00EF0A3B" w:rsidRDefault="00EF0A3B" w:rsidP="00EF0A3B">
      <w:pPr>
        <w:ind w:left="426"/>
      </w:pPr>
    </w:p>
    <w:p w:rsidR="00EF0A3B" w:rsidRDefault="00EF0A3B" w:rsidP="0060436B">
      <w:pPr>
        <w:pStyle w:val="a3"/>
        <w:numPr>
          <w:ilvl w:val="0"/>
          <w:numId w:val="1"/>
        </w:numPr>
      </w:pPr>
      <w:r>
        <w:t>Σε μια ασφαλιστική εταιρεία δουλεύουν 40 υπάλληλοι. Σήμερα λείπουν οι 10. Ποιο είναι το ποσοστό % των υπαλλήλων που λείπουν σήμερα με άδεια;</w:t>
      </w:r>
    </w:p>
    <w:p w:rsidR="00EF0A3B" w:rsidRDefault="00EF0A3B" w:rsidP="00EF0A3B">
      <w:pPr>
        <w:ind w:left="426"/>
      </w:pPr>
    </w:p>
    <w:p w:rsidR="00EF0A3B" w:rsidRDefault="00EF0A3B" w:rsidP="0060436B">
      <w:pPr>
        <w:pStyle w:val="a3"/>
        <w:numPr>
          <w:ilvl w:val="0"/>
          <w:numId w:val="1"/>
        </w:numPr>
      </w:pPr>
      <w:r>
        <w:t>Ο Διονύσης παίρνει μηνιαίο μισθό 800€. Κάθε μήνα ξοδεύει τα 600€. Ποιο είναι το ποσοστό % του μισθού που ξοδεύει ο Διονύσης;</w:t>
      </w:r>
    </w:p>
    <w:p w:rsidR="00EF0A3B" w:rsidRDefault="00EF0A3B" w:rsidP="00EF0A3B">
      <w:pPr>
        <w:pStyle w:val="a3"/>
        <w:ind w:left="786"/>
      </w:pPr>
    </w:p>
    <w:p w:rsidR="00EF0A3B" w:rsidRDefault="00EF0A3B" w:rsidP="0060436B">
      <w:pPr>
        <w:pStyle w:val="a3"/>
        <w:numPr>
          <w:ilvl w:val="0"/>
          <w:numId w:val="1"/>
        </w:numPr>
      </w:pPr>
      <w:r>
        <w:t>Σε ένα ψηφοδέλτιο υπάρχουν 60 υποψήφιοι. Από αυτούς οι 45 είναι άνδρες. Ποιο είναι το ποσοστό % των αντρών που είναι στο ψηφοδέλτιο;</w:t>
      </w:r>
    </w:p>
    <w:p w:rsidR="00EF0A3B" w:rsidRDefault="00EF0A3B" w:rsidP="00EF0A3B">
      <w:pPr>
        <w:pStyle w:val="a3"/>
        <w:ind w:left="786"/>
      </w:pPr>
    </w:p>
    <w:p w:rsidR="0060436B" w:rsidRDefault="00EF0A3B" w:rsidP="0060436B">
      <w:pPr>
        <w:pStyle w:val="a3"/>
        <w:numPr>
          <w:ilvl w:val="0"/>
          <w:numId w:val="1"/>
        </w:numPr>
      </w:pPr>
      <w:r>
        <w:t xml:space="preserve">Σε μια κατασκήνωση υπάρχουν 180 παιδιά. Πόσα παιδιά είναι: το 50% ;    το 25% ; το 75% ; </w:t>
      </w:r>
    </w:p>
    <w:sectPr w:rsidR="0060436B" w:rsidSect="00EE6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052"/>
    <w:multiLevelType w:val="hybridMultilevel"/>
    <w:tmpl w:val="4A506B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0436B"/>
    <w:rsid w:val="0060436B"/>
    <w:rsid w:val="00EE64D0"/>
    <w:rsid w:val="00E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2020-05-04T18:11:00Z</dcterms:created>
  <dcterms:modified xsi:type="dcterms:W3CDTF">2020-05-04T18:31:00Z</dcterms:modified>
</cp:coreProperties>
</file>