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342B" w14:textId="77777777" w:rsidR="009C4054" w:rsidRDefault="00D916C4" w:rsidP="00BD3EF9">
      <w:pPr>
        <w:spacing w:line="240" w:lineRule="auto"/>
        <w:rPr>
          <w:sz w:val="48"/>
          <w:szCs w:val="48"/>
        </w:rPr>
      </w:pPr>
      <w:r w:rsidRPr="00D916C4">
        <w:rPr>
          <w:sz w:val="48"/>
          <w:szCs w:val="48"/>
        </w:rPr>
        <w:t xml:space="preserve">Εξίσωση στην οποία άγνωστος είναι </w:t>
      </w:r>
      <w:r w:rsidRPr="009C4054">
        <w:rPr>
          <w:b/>
          <w:bCs/>
          <w:color w:val="FF0066"/>
          <w:sz w:val="48"/>
          <w:szCs w:val="48"/>
        </w:rPr>
        <w:t xml:space="preserve">προσθετέος  </w:t>
      </w:r>
      <w:r w:rsidRPr="009C4054">
        <w:rPr>
          <w:sz w:val="48"/>
          <w:szCs w:val="48"/>
        </w:rPr>
        <w:t xml:space="preserve">  </w:t>
      </w:r>
      <w:r w:rsidRPr="009C4054">
        <w:rPr>
          <w:sz w:val="48"/>
          <w:szCs w:val="48"/>
        </w:rPr>
        <w:t xml:space="preserve"> </w:t>
      </w:r>
      <w:r w:rsidRPr="009C4054">
        <w:rPr>
          <w:sz w:val="48"/>
          <w:szCs w:val="48"/>
        </w:rPr>
        <w:t xml:space="preserve"> </w:t>
      </w:r>
    </w:p>
    <w:p w14:paraId="5919403C" w14:textId="6B7578DC" w:rsidR="00D916C4" w:rsidRPr="009C4054" w:rsidRDefault="009C4054" w:rsidP="00BD3EF9">
      <w:pPr>
        <w:spacing w:line="240" w:lineRule="auto"/>
        <w:rPr>
          <w:sz w:val="48"/>
          <w:szCs w:val="48"/>
        </w:rPr>
      </w:pPr>
      <w:r>
        <w:rPr>
          <w:sz w:val="72"/>
          <w:szCs w:val="72"/>
        </w:rPr>
        <w:t xml:space="preserve">  </w:t>
      </w:r>
      <w:r w:rsidR="00D916C4" w:rsidRPr="009C4054">
        <w:rPr>
          <w:sz w:val="72"/>
          <w:szCs w:val="72"/>
        </w:rPr>
        <w:t>2+</w:t>
      </w:r>
      <w:r w:rsidR="00D916C4" w:rsidRPr="009C4054">
        <w:rPr>
          <w:color w:val="FF0066"/>
          <w:sz w:val="72"/>
          <w:szCs w:val="72"/>
        </w:rPr>
        <w:t>Χ</w:t>
      </w:r>
      <w:r w:rsidR="00D916C4" w:rsidRPr="009C4054">
        <w:rPr>
          <w:sz w:val="72"/>
          <w:szCs w:val="72"/>
        </w:rPr>
        <w:t xml:space="preserve"> =10      </w:t>
      </w:r>
      <w:r w:rsidR="00D916C4" w:rsidRPr="009C4054">
        <w:rPr>
          <w:sz w:val="48"/>
          <w:szCs w:val="48"/>
        </w:rPr>
        <w:t xml:space="preserve">   </w:t>
      </w:r>
      <w:r w:rsidR="00BD3EF9">
        <w:rPr>
          <w:sz w:val="48"/>
          <w:szCs w:val="48"/>
        </w:rPr>
        <w:t xml:space="preserve">               </w:t>
      </w:r>
      <w:r w:rsidR="00BD3EF9" w:rsidRPr="00BD3EF9">
        <w:rPr>
          <w:b/>
          <w:bCs/>
          <w:color w:val="00B050"/>
          <w:sz w:val="48"/>
          <w:szCs w:val="48"/>
        </w:rPr>
        <w:t xml:space="preserve">ΑΦΑΙΡΕΣΗ </w:t>
      </w:r>
      <w:r w:rsidR="00BD3EF9">
        <w:rPr>
          <w:sz w:val="48"/>
          <w:szCs w:val="48"/>
        </w:rPr>
        <w:t>( Άθροισμα – Άλλο προσθετέο)</w:t>
      </w:r>
      <w:r w:rsidR="00D916C4" w:rsidRPr="009C4054">
        <w:rPr>
          <w:sz w:val="48"/>
          <w:szCs w:val="48"/>
        </w:rPr>
        <w:t xml:space="preserve">   </w:t>
      </w:r>
    </w:p>
    <w:p w14:paraId="1B9B227B" w14:textId="77777777" w:rsidR="009C4054" w:rsidRDefault="00D916C4" w:rsidP="00BD3EF9">
      <w:pPr>
        <w:spacing w:line="240" w:lineRule="auto"/>
        <w:rPr>
          <w:sz w:val="48"/>
          <w:szCs w:val="48"/>
        </w:rPr>
      </w:pPr>
      <w:r w:rsidRPr="009C4054">
        <w:rPr>
          <w:sz w:val="48"/>
          <w:szCs w:val="48"/>
        </w:rPr>
        <w:t>Εξίσωση στην οποία</w:t>
      </w:r>
      <w:r w:rsidRPr="009C4054">
        <w:rPr>
          <w:sz w:val="48"/>
          <w:szCs w:val="48"/>
        </w:rPr>
        <w:t xml:space="preserve"> ο</w:t>
      </w:r>
      <w:r w:rsidRPr="009C4054">
        <w:rPr>
          <w:sz w:val="48"/>
          <w:szCs w:val="48"/>
        </w:rPr>
        <w:t xml:space="preserve"> άγνωστος είναι </w:t>
      </w:r>
      <w:r w:rsidRPr="009C4054">
        <w:rPr>
          <w:b/>
          <w:bCs/>
          <w:color w:val="538135" w:themeColor="accent6" w:themeShade="BF"/>
          <w:sz w:val="48"/>
          <w:szCs w:val="48"/>
        </w:rPr>
        <w:t>μειωτέος</w:t>
      </w:r>
      <w:r w:rsidRPr="009C4054">
        <w:rPr>
          <w:color w:val="538135" w:themeColor="accent6" w:themeShade="BF"/>
          <w:sz w:val="48"/>
          <w:szCs w:val="48"/>
        </w:rPr>
        <w:t xml:space="preserve"> </w:t>
      </w:r>
      <w:r w:rsidRPr="009C4054">
        <w:rPr>
          <w:sz w:val="48"/>
          <w:szCs w:val="48"/>
        </w:rPr>
        <w:t xml:space="preserve">     </w:t>
      </w:r>
    </w:p>
    <w:p w14:paraId="1F7BD91D" w14:textId="52923D30" w:rsidR="00EB29D7" w:rsidRPr="00BD3EF9" w:rsidRDefault="00D916C4" w:rsidP="00BD3EF9">
      <w:pPr>
        <w:spacing w:line="240" w:lineRule="auto"/>
        <w:rPr>
          <w:b/>
          <w:bCs/>
          <w:sz w:val="48"/>
          <w:szCs w:val="48"/>
        </w:rPr>
      </w:pPr>
      <w:r w:rsidRPr="009C4054">
        <w:rPr>
          <w:sz w:val="72"/>
          <w:szCs w:val="72"/>
        </w:rPr>
        <w:t xml:space="preserve">  </w:t>
      </w:r>
      <w:r w:rsidRPr="009C4054">
        <w:rPr>
          <w:color w:val="00B050"/>
          <w:sz w:val="72"/>
          <w:szCs w:val="72"/>
        </w:rPr>
        <w:t>Χ</w:t>
      </w:r>
      <w:r w:rsidRPr="009C4054">
        <w:rPr>
          <w:sz w:val="72"/>
          <w:szCs w:val="72"/>
        </w:rPr>
        <w:t xml:space="preserve"> – 5 = 5   </w:t>
      </w:r>
      <w:r w:rsidR="00BD3EF9">
        <w:rPr>
          <w:sz w:val="72"/>
          <w:szCs w:val="72"/>
        </w:rPr>
        <w:t xml:space="preserve">      </w:t>
      </w:r>
      <w:r w:rsidRPr="009C4054">
        <w:rPr>
          <w:sz w:val="72"/>
          <w:szCs w:val="72"/>
        </w:rPr>
        <w:t xml:space="preserve">    </w:t>
      </w:r>
      <w:r w:rsidRPr="009C4054">
        <w:rPr>
          <w:sz w:val="48"/>
          <w:szCs w:val="48"/>
        </w:rPr>
        <w:t xml:space="preserve">  </w:t>
      </w:r>
      <w:r w:rsidR="00BD3EF9">
        <w:rPr>
          <w:sz w:val="48"/>
          <w:szCs w:val="48"/>
        </w:rPr>
        <w:t xml:space="preserve">    </w:t>
      </w:r>
      <w:r w:rsidR="00BD3EF9" w:rsidRPr="00BD3EF9">
        <w:rPr>
          <w:b/>
          <w:bCs/>
          <w:color w:val="FF0066"/>
          <w:sz w:val="48"/>
          <w:szCs w:val="48"/>
        </w:rPr>
        <w:t>ΠΡΟΣΘΕΣΗ</w:t>
      </w:r>
      <w:r w:rsidRPr="00BD3EF9">
        <w:rPr>
          <w:b/>
          <w:bCs/>
          <w:color w:val="FF0066"/>
          <w:sz w:val="48"/>
          <w:szCs w:val="48"/>
        </w:rPr>
        <w:t xml:space="preserve">  </w:t>
      </w:r>
    </w:p>
    <w:p w14:paraId="29F9842D" w14:textId="77777777" w:rsidR="009C4054" w:rsidRDefault="00D916C4" w:rsidP="00BD3EF9">
      <w:pPr>
        <w:spacing w:line="240" w:lineRule="auto"/>
        <w:rPr>
          <w:sz w:val="48"/>
          <w:szCs w:val="48"/>
        </w:rPr>
      </w:pPr>
      <w:r w:rsidRPr="009C4054">
        <w:rPr>
          <w:sz w:val="48"/>
          <w:szCs w:val="48"/>
        </w:rPr>
        <w:t xml:space="preserve">Εξίσωση στην οποία άγνωστος είναι </w:t>
      </w:r>
      <w:r w:rsidRPr="009C4054">
        <w:rPr>
          <w:b/>
          <w:bCs/>
          <w:color w:val="538135" w:themeColor="accent6" w:themeShade="BF"/>
          <w:sz w:val="48"/>
          <w:szCs w:val="48"/>
        </w:rPr>
        <w:t>αφαιρετέος</w:t>
      </w:r>
      <w:r w:rsidRPr="009C4054">
        <w:rPr>
          <w:color w:val="538135" w:themeColor="accent6" w:themeShade="BF"/>
          <w:sz w:val="48"/>
          <w:szCs w:val="48"/>
        </w:rPr>
        <w:t xml:space="preserve"> </w:t>
      </w:r>
      <w:r w:rsidRPr="009C4054">
        <w:rPr>
          <w:sz w:val="48"/>
          <w:szCs w:val="48"/>
        </w:rPr>
        <w:t xml:space="preserve">  </w:t>
      </w:r>
    </w:p>
    <w:p w14:paraId="128D64B3" w14:textId="410B04FB" w:rsidR="00D916C4" w:rsidRPr="00BD3EF9" w:rsidRDefault="00D916C4" w:rsidP="00BD3EF9">
      <w:pPr>
        <w:spacing w:line="240" w:lineRule="auto"/>
        <w:rPr>
          <w:sz w:val="72"/>
          <w:szCs w:val="72"/>
        </w:rPr>
      </w:pPr>
      <w:r w:rsidRPr="009C4054">
        <w:rPr>
          <w:sz w:val="48"/>
          <w:szCs w:val="48"/>
        </w:rPr>
        <w:t xml:space="preserve">  </w:t>
      </w:r>
      <w:r w:rsidRPr="009C4054">
        <w:rPr>
          <w:sz w:val="72"/>
          <w:szCs w:val="72"/>
        </w:rPr>
        <w:t xml:space="preserve">10 – </w:t>
      </w:r>
      <w:r w:rsidRPr="009C4054">
        <w:rPr>
          <w:color w:val="00B050"/>
          <w:sz w:val="72"/>
          <w:szCs w:val="72"/>
        </w:rPr>
        <w:t>Χ</w:t>
      </w:r>
      <w:r w:rsidRPr="009C4054">
        <w:rPr>
          <w:sz w:val="72"/>
          <w:szCs w:val="72"/>
        </w:rPr>
        <w:t xml:space="preserve"> = </w:t>
      </w:r>
      <w:r w:rsidR="00770682">
        <w:rPr>
          <w:sz w:val="72"/>
          <w:szCs w:val="72"/>
        </w:rPr>
        <w:t xml:space="preserve">2 </w:t>
      </w:r>
      <w:r w:rsidRPr="009C4054">
        <w:rPr>
          <w:sz w:val="72"/>
          <w:szCs w:val="72"/>
        </w:rPr>
        <w:t xml:space="preserve">     </w:t>
      </w:r>
      <w:r w:rsidRPr="009C4054">
        <w:rPr>
          <w:b/>
          <w:bCs/>
          <w:sz w:val="72"/>
          <w:szCs w:val="72"/>
        </w:rPr>
        <w:t xml:space="preserve">   </w:t>
      </w:r>
      <w:r w:rsidR="00BD3EF9">
        <w:rPr>
          <w:b/>
          <w:bCs/>
          <w:sz w:val="72"/>
          <w:szCs w:val="72"/>
        </w:rPr>
        <w:t xml:space="preserve">      </w:t>
      </w:r>
      <w:r w:rsidR="00BD3EF9" w:rsidRPr="00BD3EF9">
        <w:rPr>
          <w:b/>
          <w:bCs/>
          <w:color w:val="00B050"/>
          <w:sz w:val="48"/>
          <w:szCs w:val="48"/>
        </w:rPr>
        <w:t>ΑΦΑΙΡΕΣΗ</w:t>
      </w:r>
      <w:r w:rsidR="00BD3EF9">
        <w:rPr>
          <w:b/>
          <w:bCs/>
          <w:color w:val="00B050"/>
          <w:sz w:val="48"/>
          <w:szCs w:val="48"/>
        </w:rPr>
        <w:t xml:space="preserve"> </w:t>
      </w:r>
      <w:r w:rsidR="00BD3EF9" w:rsidRPr="00BD3EF9">
        <w:rPr>
          <w:sz w:val="48"/>
          <w:szCs w:val="48"/>
        </w:rPr>
        <w:t>(Μειωτέος – Διαφορά)</w:t>
      </w:r>
    </w:p>
    <w:p w14:paraId="7FA6500C" w14:textId="77777777" w:rsidR="009C4054" w:rsidRDefault="00D916C4" w:rsidP="00BD3EF9">
      <w:pPr>
        <w:spacing w:line="240" w:lineRule="auto"/>
        <w:rPr>
          <w:sz w:val="48"/>
          <w:szCs w:val="48"/>
        </w:rPr>
      </w:pPr>
      <w:r w:rsidRPr="009C4054">
        <w:rPr>
          <w:sz w:val="48"/>
          <w:szCs w:val="48"/>
        </w:rPr>
        <w:t xml:space="preserve">Εξίσωση στην οποία άγνωστος είναι </w:t>
      </w:r>
      <w:r w:rsidRPr="009C4054">
        <w:rPr>
          <w:b/>
          <w:bCs/>
          <w:color w:val="2E74B5" w:themeColor="accent5" w:themeShade="BF"/>
          <w:sz w:val="48"/>
          <w:szCs w:val="48"/>
        </w:rPr>
        <w:t>παράγ. γινομένου</w:t>
      </w:r>
      <w:r w:rsidRPr="009C4054">
        <w:rPr>
          <w:color w:val="2E74B5" w:themeColor="accent5" w:themeShade="BF"/>
          <w:sz w:val="48"/>
          <w:szCs w:val="48"/>
        </w:rPr>
        <w:t xml:space="preserve"> </w:t>
      </w:r>
    </w:p>
    <w:p w14:paraId="33D7C5BF" w14:textId="3EF74156" w:rsidR="00D916C4" w:rsidRPr="009C4054" w:rsidRDefault="009C4054" w:rsidP="00BD3EF9">
      <w:pPr>
        <w:spacing w:line="240" w:lineRule="auto"/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  </w:t>
      </w:r>
      <w:r w:rsidR="00D916C4" w:rsidRPr="009C4054">
        <w:rPr>
          <w:sz w:val="72"/>
          <w:szCs w:val="72"/>
        </w:rPr>
        <w:t xml:space="preserve">2 * </w:t>
      </w:r>
      <w:r w:rsidR="00D916C4" w:rsidRPr="009C4054">
        <w:rPr>
          <w:color w:val="2E74B5" w:themeColor="accent5" w:themeShade="BF"/>
          <w:sz w:val="72"/>
          <w:szCs w:val="72"/>
        </w:rPr>
        <w:t xml:space="preserve">Χ </w:t>
      </w:r>
      <w:r w:rsidR="00D916C4" w:rsidRPr="009C4054">
        <w:rPr>
          <w:sz w:val="72"/>
          <w:szCs w:val="72"/>
        </w:rPr>
        <w:t xml:space="preserve">= 10    </w:t>
      </w:r>
      <w:r w:rsidR="00BD3EF9">
        <w:rPr>
          <w:sz w:val="72"/>
          <w:szCs w:val="72"/>
        </w:rPr>
        <w:t xml:space="preserve">          </w:t>
      </w:r>
      <w:r w:rsidR="00BD3EF9" w:rsidRPr="00BD3EF9">
        <w:rPr>
          <w:b/>
          <w:bCs/>
          <w:color w:val="FFC000"/>
          <w:sz w:val="48"/>
          <w:szCs w:val="48"/>
        </w:rPr>
        <w:t>ΔΙΑΙΡΕΣΗ</w:t>
      </w:r>
      <w:r w:rsidR="00BD3EF9">
        <w:rPr>
          <w:sz w:val="72"/>
          <w:szCs w:val="72"/>
        </w:rPr>
        <w:t xml:space="preserve"> </w:t>
      </w:r>
      <w:r w:rsidR="00BD3EF9" w:rsidRPr="00BD3EF9">
        <w:rPr>
          <w:sz w:val="48"/>
          <w:szCs w:val="48"/>
        </w:rPr>
        <w:t>(Γινόμενο :</w:t>
      </w:r>
      <w:r w:rsidR="00BD3EF9">
        <w:rPr>
          <w:sz w:val="72"/>
          <w:szCs w:val="72"/>
        </w:rPr>
        <w:t xml:space="preserve"> </w:t>
      </w:r>
      <w:r w:rsidR="00BD3EF9">
        <w:rPr>
          <w:sz w:val="48"/>
          <w:szCs w:val="48"/>
        </w:rPr>
        <w:t>Άλλο παράγοντα)</w:t>
      </w:r>
      <w:r w:rsidR="00BD3EF9">
        <w:rPr>
          <w:sz w:val="72"/>
          <w:szCs w:val="72"/>
        </w:rPr>
        <w:t xml:space="preserve"> </w:t>
      </w:r>
    </w:p>
    <w:p w14:paraId="54C86E20" w14:textId="77777777" w:rsidR="009C4054" w:rsidRDefault="00D916C4" w:rsidP="00BD3EF9">
      <w:pPr>
        <w:spacing w:line="240" w:lineRule="auto"/>
        <w:rPr>
          <w:b/>
          <w:bCs/>
          <w:sz w:val="48"/>
          <w:szCs w:val="48"/>
        </w:rPr>
      </w:pPr>
      <w:r w:rsidRPr="009C4054">
        <w:rPr>
          <w:sz w:val="48"/>
          <w:szCs w:val="48"/>
        </w:rPr>
        <w:t xml:space="preserve">Εξίσωση στην οποία άγνωστος είναι </w:t>
      </w:r>
      <w:r w:rsidRPr="009C4054">
        <w:rPr>
          <w:b/>
          <w:bCs/>
          <w:color w:val="FFC000"/>
          <w:sz w:val="48"/>
          <w:szCs w:val="48"/>
        </w:rPr>
        <w:t>διαιρετέος</w:t>
      </w:r>
    </w:p>
    <w:p w14:paraId="2F54397A" w14:textId="78B83E5C" w:rsidR="00D916C4" w:rsidRPr="00BD3EF9" w:rsidRDefault="00D916C4" w:rsidP="00BD3EF9">
      <w:pPr>
        <w:spacing w:line="240" w:lineRule="auto"/>
        <w:rPr>
          <w:b/>
          <w:bCs/>
          <w:color w:val="0070C0"/>
          <w:sz w:val="48"/>
          <w:szCs w:val="48"/>
        </w:rPr>
      </w:pPr>
      <w:r w:rsidRPr="009C4054">
        <w:rPr>
          <w:color w:val="FFC000"/>
          <w:sz w:val="72"/>
          <w:szCs w:val="72"/>
        </w:rPr>
        <w:t xml:space="preserve">  Χ</w:t>
      </w:r>
      <w:r w:rsidRPr="009C4054">
        <w:rPr>
          <w:sz w:val="72"/>
          <w:szCs w:val="72"/>
        </w:rPr>
        <w:t xml:space="preserve"> : 2 = 5 </w:t>
      </w:r>
      <w:r w:rsidR="00BD3EF9">
        <w:rPr>
          <w:sz w:val="72"/>
          <w:szCs w:val="72"/>
        </w:rPr>
        <w:t xml:space="preserve">                </w:t>
      </w:r>
      <w:r w:rsidR="00BD3EF9" w:rsidRPr="00BD3EF9">
        <w:rPr>
          <w:b/>
          <w:bCs/>
          <w:color w:val="0070C0"/>
          <w:sz w:val="48"/>
          <w:szCs w:val="48"/>
        </w:rPr>
        <w:t>ΠΟΛΛΑΠΛΑΣΙΑΣΜΟ</w:t>
      </w:r>
    </w:p>
    <w:p w14:paraId="2BB9947B" w14:textId="77777777" w:rsidR="009C4054" w:rsidRPr="00770682" w:rsidRDefault="00D916C4" w:rsidP="00BD3EF9">
      <w:pPr>
        <w:spacing w:line="240" w:lineRule="auto"/>
        <w:rPr>
          <w:sz w:val="52"/>
          <w:szCs w:val="52"/>
        </w:rPr>
      </w:pPr>
      <w:r w:rsidRPr="00770682">
        <w:rPr>
          <w:sz w:val="52"/>
          <w:szCs w:val="52"/>
        </w:rPr>
        <w:t xml:space="preserve">Εξίσωση στην οποία άγνωστος είναι </w:t>
      </w:r>
      <w:r w:rsidRPr="00770682">
        <w:rPr>
          <w:b/>
          <w:bCs/>
          <w:color w:val="FFC000"/>
          <w:sz w:val="52"/>
          <w:szCs w:val="52"/>
        </w:rPr>
        <w:t>διαιρέτης</w:t>
      </w:r>
      <w:r w:rsidRPr="00770682">
        <w:rPr>
          <w:color w:val="FFC000"/>
          <w:sz w:val="52"/>
          <w:szCs w:val="52"/>
        </w:rPr>
        <w:t xml:space="preserve">  </w:t>
      </w:r>
    </w:p>
    <w:p w14:paraId="0F969281" w14:textId="5E4C3BE1" w:rsidR="00D916C4" w:rsidRPr="00770682" w:rsidRDefault="00D916C4" w:rsidP="00BD3EF9">
      <w:pPr>
        <w:spacing w:line="240" w:lineRule="auto"/>
        <w:rPr>
          <w:b/>
          <w:bCs/>
          <w:sz w:val="52"/>
          <w:szCs w:val="52"/>
        </w:rPr>
      </w:pPr>
      <w:r w:rsidRPr="00770682">
        <w:rPr>
          <w:sz w:val="52"/>
          <w:szCs w:val="52"/>
        </w:rPr>
        <w:t xml:space="preserve">   10 : </w:t>
      </w:r>
      <w:r w:rsidRPr="00770682">
        <w:rPr>
          <w:color w:val="FFC000"/>
          <w:sz w:val="52"/>
          <w:szCs w:val="52"/>
        </w:rPr>
        <w:t>Χ</w:t>
      </w:r>
      <w:r w:rsidRPr="00770682">
        <w:rPr>
          <w:sz w:val="52"/>
          <w:szCs w:val="52"/>
        </w:rPr>
        <w:t xml:space="preserve"> = 2                </w:t>
      </w:r>
      <w:r w:rsidR="00BD3EF9" w:rsidRPr="00770682">
        <w:rPr>
          <w:b/>
          <w:bCs/>
          <w:color w:val="FFC000"/>
          <w:sz w:val="52"/>
          <w:szCs w:val="52"/>
        </w:rPr>
        <w:t>ΔΙΑΙΡΕΣΗ</w:t>
      </w:r>
      <w:r w:rsidR="00BD3EF9" w:rsidRPr="00770682">
        <w:rPr>
          <w:b/>
          <w:bCs/>
          <w:color w:val="FFC000"/>
          <w:sz w:val="52"/>
          <w:szCs w:val="52"/>
        </w:rPr>
        <w:t xml:space="preserve"> </w:t>
      </w:r>
      <w:r w:rsidR="00BD3EF9" w:rsidRPr="00770682">
        <w:rPr>
          <w:sz w:val="52"/>
          <w:szCs w:val="52"/>
        </w:rPr>
        <w:t>( Διαιρετέο : Πηλίκο)</w:t>
      </w:r>
    </w:p>
    <w:p w14:paraId="3E7A4057" w14:textId="1E7F072D" w:rsidR="00D916C4" w:rsidRPr="00D916C4" w:rsidRDefault="00D916C4">
      <w:pPr>
        <w:rPr>
          <w:sz w:val="48"/>
          <w:szCs w:val="48"/>
        </w:rPr>
      </w:pPr>
    </w:p>
    <w:sectPr w:rsidR="00D916C4" w:rsidRPr="00D916C4" w:rsidSect="00D916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C4"/>
    <w:rsid w:val="00770682"/>
    <w:rsid w:val="009C4054"/>
    <w:rsid w:val="00BD3EF9"/>
    <w:rsid w:val="00D916C4"/>
    <w:rsid w:val="00E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FC98"/>
  <w15:chartTrackingRefBased/>
  <w15:docId w15:val="{C59B6664-CCDF-4713-BD77-1AC46CC0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C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Αρβανίτη</dc:creator>
  <cp:keywords/>
  <dc:description/>
  <cp:lastModifiedBy>Έφη Αρβανίτη</cp:lastModifiedBy>
  <cp:revision>1</cp:revision>
  <dcterms:created xsi:type="dcterms:W3CDTF">2021-01-25T21:23:00Z</dcterms:created>
  <dcterms:modified xsi:type="dcterms:W3CDTF">2021-01-25T22:06:00Z</dcterms:modified>
</cp:coreProperties>
</file>