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5D408" w14:textId="5A8CB84F" w:rsidR="00F4633A" w:rsidRDefault="00F4633A" w:rsidP="00F8034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54CA3" wp14:editId="5978187E">
                <wp:simplePos x="0" y="0"/>
                <wp:positionH relativeFrom="column">
                  <wp:posOffset>-523875</wp:posOffset>
                </wp:positionH>
                <wp:positionV relativeFrom="paragraph">
                  <wp:posOffset>152400</wp:posOffset>
                </wp:positionV>
                <wp:extent cx="6179185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1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29CBF5" w14:textId="595D0C85" w:rsidR="00F4633A" w:rsidRPr="00F4633A" w:rsidRDefault="00F4633A" w:rsidP="00F4633A">
                            <w:pPr>
                              <w:jc w:val="center"/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633A">
                              <w:rPr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Κοινή δραστηριότητα ομάδων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054CA3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41.25pt;margin-top:12pt;width:486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" filled="f" stroked="f">
                <v:fill o:detectmouseclick="t"/>
                <v:textbox style="mso-fit-shape-to-text:t">
                  <w:txbxContent>
                    <w:p w14:paraId="5A29CBF5" w14:textId="595D0C85" w:rsidR="00F4633A" w:rsidRPr="00F4633A" w:rsidRDefault="00F4633A" w:rsidP="00F4633A">
                      <w:pPr>
                        <w:jc w:val="center"/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4633A">
                        <w:rPr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Κοινή δραστηριότητα ομάδων</w:t>
                      </w:r>
                    </w:p>
                  </w:txbxContent>
                </v:textbox>
              </v:shape>
            </w:pict>
          </mc:Fallback>
        </mc:AlternateContent>
      </w:r>
    </w:p>
    <w:p w14:paraId="05224E75" w14:textId="1D517F48" w:rsidR="00F4633A" w:rsidRDefault="00F4633A" w:rsidP="00F4633A">
      <w:pPr>
        <w:jc w:val="center"/>
        <w:rPr>
          <w:sz w:val="28"/>
          <w:szCs w:val="28"/>
        </w:rPr>
      </w:pPr>
    </w:p>
    <w:p w14:paraId="7DB1D028" w14:textId="77777777" w:rsidR="00F4633A" w:rsidRDefault="00F4633A" w:rsidP="00F80340">
      <w:pPr>
        <w:rPr>
          <w:sz w:val="28"/>
          <w:szCs w:val="28"/>
        </w:rPr>
      </w:pPr>
    </w:p>
    <w:p w14:paraId="1536EF50" w14:textId="10288638" w:rsidR="00F80340" w:rsidRPr="00F80340" w:rsidRDefault="00F80340" w:rsidP="00F80340">
      <w:pPr>
        <w:rPr>
          <w:sz w:val="28"/>
          <w:szCs w:val="28"/>
        </w:rPr>
      </w:pPr>
      <w:r w:rsidRPr="00F80340">
        <w:rPr>
          <w:sz w:val="28"/>
          <w:szCs w:val="28"/>
        </w:rPr>
        <w:t>Διαβάστε</w:t>
      </w:r>
      <w:r w:rsidRPr="00F80340">
        <w:rPr>
          <w:sz w:val="28"/>
          <w:szCs w:val="28"/>
        </w:rPr>
        <w:t xml:space="preserve"> τι</w:t>
      </w:r>
      <w:r>
        <w:rPr>
          <w:sz w:val="28"/>
          <w:szCs w:val="28"/>
        </w:rPr>
        <w:t>ς</w:t>
      </w:r>
      <w:r w:rsidRPr="00F80340">
        <w:rPr>
          <w:sz w:val="28"/>
          <w:szCs w:val="28"/>
        </w:rPr>
        <w:t xml:space="preserve"> παρακάτω </w:t>
      </w:r>
      <w:r w:rsidRPr="00F80340">
        <w:rPr>
          <w:sz w:val="28"/>
          <w:szCs w:val="28"/>
        </w:rPr>
        <w:t>λέξεις</w:t>
      </w:r>
      <w:r w:rsidRPr="00F80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ή </w:t>
      </w:r>
      <w:r w:rsidRPr="00F80340">
        <w:rPr>
          <w:sz w:val="28"/>
          <w:szCs w:val="28"/>
        </w:rPr>
        <w:t>φράσει</w:t>
      </w:r>
      <w:r>
        <w:rPr>
          <w:sz w:val="28"/>
          <w:szCs w:val="28"/>
        </w:rPr>
        <w:t xml:space="preserve">ς </w:t>
      </w:r>
      <w:r w:rsidRPr="00F80340"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συζητείσ</w:t>
      </w:r>
      <w:r w:rsidRPr="00F80340">
        <w:rPr>
          <w:rFonts w:ascii="Calibri" w:hAnsi="Calibri" w:cs="Calibri"/>
          <w:sz w:val="28"/>
          <w:szCs w:val="28"/>
        </w:rPr>
        <w:t>τε</w:t>
      </w:r>
      <w:r w:rsidRPr="00F80340">
        <w:rPr>
          <w:sz w:val="28"/>
          <w:szCs w:val="28"/>
        </w:rPr>
        <w:t xml:space="preserve"> </w:t>
      </w:r>
      <w:r w:rsidRPr="00F80340">
        <w:rPr>
          <w:rFonts w:ascii="Calibri" w:hAnsi="Calibri" w:cs="Calibri"/>
          <w:sz w:val="28"/>
          <w:szCs w:val="28"/>
        </w:rPr>
        <w:t>ανά</w:t>
      </w:r>
      <w:r w:rsidRPr="00F80340">
        <w:rPr>
          <w:sz w:val="28"/>
          <w:szCs w:val="28"/>
        </w:rPr>
        <w:t xml:space="preserve"> </w:t>
      </w:r>
      <w:r w:rsidRPr="00F80340">
        <w:rPr>
          <w:rFonts w:ascii="Calibri" w:hAnsi="Calibri" w:cs="Calibri"/>
          <w:sz w:val="28"/>
          <w:szCs w:val="28"/>
        </w:rPr>
        <w:t>ομάδα</w:t>
      </w:r>
      <w:r w:rsidRPr="00F80340">
        <w:rPr>
          <w:sz w:val="28"/>
          <w:szCs w:val="28"/>
        </w:rPr>
        <w:t xml:space="preserve"> </w:t>
      </w:r>
      <w:r w:rsidRPr="00F80340">
        <w:rPr>
          <w:rFonts w:ascii="Calibri" w:hAnsi="Calibri" w:cs="Calibri"/>
          <w:sz w:val="28"/>
          <w:szCs w:val="28"/>
        </w:rPr>
        <w:t>και</w:t>
      </w:r>
      <w:r w:rsidRPr="00F80340">
        <w:rPr>
          <w:sz w:val="28"/>
          <w:szCs w:val="28"/>
        </w:rPr>
        <w:t xml:space="preserve"> </w:t>
      </w:r>
    </w:p>
    <w:p w14:paraId="1871153D" w14:textId="32D8CB97" w:rsidR="00C32EF3" w:rsidRDefault="00F80340" w:rsidP="00F80340">
      <w:pPr>
        <w:rPr>
          <w:sz w:val="28"/>
          <w:szCs w:val="28"/>
        </w:rPr>
      </w:pPr>
      <w:r w:rsidRPr="00F80340">
        <w:rPr>
          <w:sz w:val="28"/>
          <w:szCs w:val="28"/>
        </w:rPr>
        <w:t>ταξινομείστε</w:t>
      </w:r>
      <w:r w:rsidRPr="00F80340">
        <w:rPr>
          <w:sz w:val="28"/>
          <w:szCs w:val="28"/>
        </w:rPr>
        <w:t xml:space="preserve"> </w:t>
      </w:r>
      <w:r>
        <w:rPr>
          <w:sz w:val="28"/>
          <w:szCs w:val="28"/>
        </w:rPr>
        <w:t>τις στις στήλες</w:t>
      </w:r>
      <w:r w:rsidRPr="00F80340">
        <w:rPr>
          <w:sz w:val="28"/>
          <w:szCs w:val="28"/>
        </w:rPr>
        <w:t xml:space="preserve">, όπου </w:t>
      </w:r>
      <w:r w:rsidRPr="00F80340">
        <w:rPr>
          <w:sz w:val="28"/>
          <w:szCs w:val="28"/>
        </w:rPr>
        <w:t>ταιριάζουν</w:t>
      </w:r>
      <w:r>
        <w:rPr>
          <w:sz w:val="28"/>
          <w:szCs w:val="28"/>
        </w:rPr>
        <w:t>:</w:t>
      </w:r>
    </w:p>
    <w:tbl>
      <w:tblPr>
        <w:tblStyle w:val="a3"/>
        <w:tblW w:w="8203" w:type="dxa"/>
        <w:tblLook w:val="04A0" w:firstRow="1" w:lastRow="0" w:firstColumn="1" w:lastColumn="0" w:noHBand="0" w:noVBand="1"/>
      </w:tblPr>
      <w:tblGrid>
        <w:gridCol w:w="2734"/>
        <w:gridCol w:w="2734"/>
        <w:gridCol w:w="2735"/>
      </w:tblGrid>
      <w:tr w:rsidR="00F80340" w14:paraId="0FE977B0" w14:textId="77777777" w:rsidTr="00F4633A">
        <w:trPr>
          <w:trHeight w:val="1455"/>
        </w:trPr>
        <w:tc>
          <w:tcPr>
            <w:tcW w:w="2734" w:type="dxa"/>
            <w:vAlign w:val="center"/>
          </w:tcPr>
          <w:p w14:paraId="081EC630" w14:textId="30FDD087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στάθμης της θάλασσας</w:t>
            </w:r>
          </w:p>
        </w:tc>
        <w:tc>
          <w:tcPr>
            <w:tcW w:w="2734" w:type="dxa"/>
            <w:vAlign w:val="center"/>
          </w:tcPr>
          <w:p w14:paraId="1FA5DFE1" w14:textId="3CDD77F5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Λιώσιμο πάγων στους πόλους</w:t>
            </w:r>
          </w:p>
        </w:tc>
        <w:tc>
          <w:tcPr>
            <w:tcW w:w="2735" w:type="dxa"/>
            <w:vAlign w:val="center"/>
          </w:tcPr>
          <w:p w14:paraId="398A764F" w14:textId="27E0B226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Έναρξη φαινομένου του θερμοκηπίου</w:t>
            </w:r>
          </w:p>
        </w:tc>
      </w:tr>
      <w:tr w:rsidR="00F80340" w14:paraId="36FA9BE5" w14:textId="77777777" w:rsidTr="00F4633A">
        <w:trPr>
          <w:trHeight w:val="1522"/>
        </w:trPr>
        <w:tc>
          <w:tcPr>
            <w:tcW w:w="2734" w:type="dxa"/>
            <w:vAlign w:val="center"/>
          </w:tcPr>
          <w:p w14:paraId="0AA15D41" w14:textId="5B8BD8EB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Υπερθέρμανση του πλανήτη</w:t>
            </w:r>
          </w:p>
        </w:tc>
        <w:tc>
          <w:tcPr>
            <w:tcW w:w="2734" w:type="dxa"/>
            <w:vAlign w:val="center"/>
          </w:tcPr>
          <w:p w14:paraId="6B833092" w14:textId="2DD122F2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της συγκέντρωσης αερίων του θερμοκηπίου</w:t>
            </w:r>
          </w:p>
        </w:tc>
        <w:tc>
          <w:tcPr>
            <w:tcW w:w="2735" w:type="dxa"/>
            <w:vAlign w:val="center"/>
          </w:tcPr>
          <w:p w14:paraId="22EB4674" w14:textId="025F5107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Ρύθμιση θερμοστάτη σε υψηλές θερμοκρασίες</w:t>
            </w:r>
          </w:p>
        </w:tc>
      </w:tr>
      <w:tr w:rsidR="00F80340" w14:paraId="441EE83F" w14:textId="77777777" w:rsidTr="00F4633A">
        <w:trPr>
          <w:trHeight w:val="1455"/>
        </w:trPr>
        <w:tc>
          <w:tcPr>
            <w:tcW w:w="2734" w:type="dxa"/>
            <w:vAlign w:val="center"/>
          </w:tcPr>
          <w:p w14:paraId="473B6C2B" w14:textId="45959CA9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Καταστροφή δασικών εκτάσεων</w:t>
            </w:r>
          </w:p>
        </w:tc>
        <w:tc>
          <w:tcPr>
            <w:tcW w:w="2734" w:type="dxa"/>
            <w:vAlign w:val="center"/>
          </w:tcPr>
          <w:p w14:paraId="4DB18E81" w14:textId="640F595C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Όξινα νερά στους ωκεανούς</w:t>
            </w:r>
          </w:p>
        </w:tc>
        <w:tc>
          <w:tcPr>
            <w:tcW w:w="2735" w:type="dxa"/>
            <w:vAlign w:val="center"/>
          </w:tcPr>
          <w:p w14:paraId="2FB4BF62" w14:textId="064CCB6F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Εργοστάσια – βιομηχανία</w:t>
            </w:r>
          </w:p>
        </w:tc>
      </w:tr>
      <w:tr w:rsidR="00F80340" w14:paraId="1A289129" w14:textId="77777777" w:rsidTr="00F4633A">
        <w:trPr>
          <w:trHeight w:val="1522"/>
        </w:trPr>
        <w:tc>
          <w:tcPr>
            <w:tcW w:w="2734" w:type="dxa"/>
            <w:vAlign w:val="center"/>
          </w:tcPr>
          <w:p w14:paraId="70C083F6" w14:textId="5E7D0C11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Καύση ορυκτών καυσίμων και άνθρακα</w:t>
            </w:r>
          </w:p>
        </w:tc>
        <w:tc>
          <w:tcPr>
            <w:tcW w:w="2734" w:type="dxa"/>
            <w:vAlign w:val="center"/>
          </w:tcPr>
          <w:p w14:paraId="249374B9" w14:textId="4D64DDDE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υπερκατανάλωση</w:t>
            </w:r>
          </w:p>
        </w:tc>
        <w:tc>
          <w:tcPr>
            <w:tcW w:w="2735" w:type="dxa"/>
            <w:vAlign w:val="center"/>
          </w:tcPr>
          <w:p w14:paraId="47F19687" w14:textId="75B2AFC9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Οικοσυστήματα και είδη σε κίνδυνο</w:t>
            </w:r>
          </w:p>
        </w:tc>
      </w:tr>
      <w:tr w:rsidR="00F80340" w14:paraId="3359CDCB" w14:textId="77777777" w:rsidTr="00F4633A">
        <w:trPr>
          <w:trHeight w:val="1455"/>
        </w:trPr>
        <w:tc>
          <w:tcPr>
            <w:tcW w:w="2734" w:type="dxa"/>
            <w:vAlign w:val="center"/>
          </w:tcPr>
          <w:p w14:paraId="21559CC0" w14:textId="5F8165B1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Μεταφορές</w:t>
            </w:r>
          </w:p>
        </w:tc>
        <w:tc>
          <w:tcPr>
            <w:tcW w:w="2734" w:type="dxa"/>
            <w:vAlign w:val="center"/>
          </w:tcPr>
          <w:p w14:paraId="6C6B36D5" w14:textId="22B014DB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θερμοκρασίας των ωκεανών</w:t>
            </w:r>
          </w:p>
        </w:tc>
        <w:tc>
          <w:tcPr>
            <w:tcW w:w="2735" w:type="dxa"/>
            <w:vAlign w:val="center"/>
          </w:tcPr>
          <w:p w14:paraId="68237559" w14:textId="40724FCD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Μη ορθολογική χρήση ενέργειας</w:t>
            </w:r>
          </w:p>
        </w:tc>
      </w:tr>
      <w:tr w:rsidR="00F80340" w14:paraId="625806B9" w14:textId="77777777" w:rsidTr="00F4633A">
        <w:trPr>
          <w:trHeight w:val="1522"/>
        </w:trPr>
        <w:tc>
          <w:tcPr>
            <w:tcW w:w="2734" w:type="dxa"/>
            <w:vAlign w:val="center"/>
          </w:tcPr>
          <w:p w14:paraId="1738C542" w14:textId="44245A58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Κίνδυνος για την ανθρώπινη ζωή και υγεία</w:t>
            </w:r>
          </w:p>
        </w:tc>
        <w:tc>
          <w:tcPr>
            <w:tcW w:w="2734" w:type="dxa"/>
            <w:vAlign w:val="center"/>
          </w:tcPr>
          <w:p w14:paraId="77F426A7" w14:textId="0ABF51EA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Κατασπατάληση φυσικών πόρων</w:t>
            </w:r>
          </w:p>
        </w:tc>
        <w:tc>
          <w:tcPr>
            <w:tcW w:w="2735" w:type="dxa"/>
            <w:vAlign w:val="center"/>
          </w:tcPr>
          <w:p w14:paraId="6C7BBEEA" w14:textId="510BB1A0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Αύξηση των απορριμμάτων</w:t>
            </w:r>
          </w:p>
        </w:tc>
      </w:tr>
      <w:tr w:rsidR="00F80340" w14:paraId="3E6936CF" w14:textId="77777777" w:rsidTr="00F4633A">
        <w:trPr>
          <w:trHeight w:val="1455"/>
        </w:trPr>
        <w:tc>
          <w:tcPr>
            <w:tcW w:w="2734" w:type="dxa"/>
            <w:vAlign w:val="center"/>
          </w:tcPr>
          <w:p w14:paraId="6606E0D0" w14:textId="1C2D151E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Οικονομικές ζημιές</w:t>
            </w:r>
          </w:p>
        </w:tc>
        <w:tc>
          <w:tcPr>
            <w:tcW w:w="2734" w:type="dxa"/>
            <w:vAlign w:val="center"/>
          </w:tcPr>
          <w:p w14:paraId="30EB8433" w14:textId="2AC3FA74" w:rsidR="00F80340" w:rsidRDefault="00F80340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Ακραία καιρικά φαινόμενα</w:t>
            </w:r>
          </w:p>
        </w:tc>
        <w:tc>
          <w:tcPr>
            <w:tcW w:w="2735" w:type="dxa"/>
            <w:vAlign w:val="center"/>
          </w:tcPr>
          <w:p w14:paraId="563B5CF0" w14:textId="33E75A0F" w:rsidR="00F80340" w:rsidRDefault="00D67A75" w:rsidP="00F803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Άσκοπη κατανάλωση ενέργειας</w:t>
            </w:r>
          </w:p>
        </w:tc>
      </w:tr>
    </w:tbl>
    <w:p w14:paraId="42073C9E" w14:textId="1F8ED429" w:rsidR="00F80340" w:rsidRDefault="00F80340" w:rsidP="00F80340">
      <w:pPr>
        <w:rPr>
          <w:sz w:val="28"/>
          <w:szCs w:val="28"/>
        </w:rPr>
      </w:pPr>
    </w:p>
    <w:p w14:paraId="456DD913" w14:textId="222D7FE0" w:rsidR="00F4633A" w:rsidRDefault="00F4633A" w:rsidP="00F80340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-62"/>
        <w:tblW w:w="8266" w:type="dxa"/>
        <w:tblLook w:val="04A0" w:firstRow="1" w:lastRow="0" w:firstColumn="1" w:lastColumn="0" w:noHBand="0" w:noVBand="1"/>
      </w:tblPr>
      <w:tblGrid>
        <w:gridCol w:w="4133"/>
        <w:gridCol w:w="4133"/>
      </w:tblGrid>
      <w:tr w:rsidR="00F4633A" w14:paraId="33D32BDA" w14:textId="77777777" w:rsidTr="00F4633A">
        <w:trPr>
          <w:trHeight w:val="2895"/>
        </w:trPr>
        <w:tc>
          <w:tcPr>
            <w:tcW w:w="4133" w:type="dxa"/>
            <w:vAlign w:val="center"/>
          </w:tcPr>
          <w:p w14:paraId="40BDC61F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Ανθρώπινες δραστηριότητες που συμβάλλουν στην υπερθέρμανση του πλανήτη και στην κλιματική αλλαγή</w:t>
            </w:r>
          </w:p>
        </w:tc>
        <w:tc>
          <w:tcPr>
            <w:tcW w:w="4133" w:type="dxa"/>
            <w:vAlign w:val="center"/>
          </w:tcPr>
          <w:p w14:paraId="4B666F93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Επιπτώσεις της κλιματικής αλλαγής στο περιβάλλον και στον άνθρωπο</w:t>
            </w:r>
          </w:p>
        </w:tc>
      </w:tr>
      <w:tr w:rsidR="00F4633A" w14:paraId="5FD49A1A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47460EAE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65AE03CC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09077128" w14:textId="77777777" w:rsidTr="00F4633A">
        <w:trPr>
          <w:trHeight w:val="731"/>
        </w:trPr>
        <w:tc>
          <w:tcPr>
            <w:tcW w:w="4133" w:type="dxa"/>
            <w:vAlign w:val="center"/>
          </w:tcPr>
          <w:p w14:paraId="7A28ADFC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05A794E3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74DCD22E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7D8CB0D8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196939D8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5A172CBE" w14:textId="77777777" w:rsidTr="00F4633A">
        <w:trPr>
          <w:trHeight w:val="731"/>
        </w:trPr>
        <w:tc>
          <w:tcPr>
            <w:tcW w:w="4133" w:type="dxa"/>
            <w:vAlign w:val="center"/>
          </w:tcPr>
          <w:p w14:paraId="56783030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5BDD767B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48E9AD0C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461C499E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46410F02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7ABAF826" w14:textId="77777777" w:rsidTr="00F4633A">
        <w:trPr>
          <w:trHeight w:val="731"/>
        </w:trPr>
        <w:tc>
          <w:tcPr>
            <w:tcW w:w="4133" w:type="dxa"/>
            <w:vAlign w:val="center"/>
          </w:tcPr>
          <w:p w14:paraId="47A07FB9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7350B84B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6CD3DF82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71CEC103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23CF8FFF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7F85FB65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17326F12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04DBCE4C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5C18C3A1" w14:textId="77777777" w:rsidTr="00F4633A">
        <w:trPr>
          <w:trHeight w:val="731"/>
        </w:trPr>
        <w:tc>
          <w:tcPr>
            <w:tcW w:w="4133" w:type="dxa"/>
            <w:vAlign w:val="center"/>
          </w:tcPr>
          <w:p w14:paraId="520A3DF6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6DF7F256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00134445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3D15D107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0900D5B5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  <w:tr w:rsidR="00F4633A" w14:paraId="69C771DB" w14:textId="77777777" w:rsidTr="00F4633A">
        <w:trPr>
          <w:trHeight w:val="699"/>
        </w:trPr>
        <w:tc>
          <w:tcPr>
            <w:tcW w:w="4133" w:type="dxa"/>
            <w:vAlign w:val="center"/>
          </w:tcPr>
          <w:p w14:paraId="7E2EB16D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3" w:type="dxa"/>
            <w:vAlign w:val="center"/>
          </w:tcPr>
          <w:p w14:paraId="6059A2CD" w14:textId="77777777" w:rsidR="00F4633A" w:rsidRDefault="00F4633A" w:rsidP="00F4633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68F8346" w14:textId="0AABF88A" w:rsidR="00F4633A" w:rsidRDefault="00F4633A" w:rsidP="00F80340">
      <w:pPr>
        <w:rPr>
          <w:sz w:val="28"/>
          <w:szCs w:val="28"/>
        </w:rPr>
      </w:pPr>
    </w:p>
    <w:p w14:paraId="026A6D06" w14:textId="47E53D12" w:rsidR="00F4633A" w:rsidRDefault="00F4633A" w:rsidP="00F80340">
      <w:pPr>
        <w:rPr>
          <w:sz w:val="28"/>
          <w:szCs w:val="28"/>
        </w:rPr>
      </w:pPr>
    </w:p>
    <w:p w14:paraId="4064B6BB" w14:textId="72C2F095" w:rsidR="00F4633A" w:rsidRDefault="00F4633A" w:rsidP="00F80340">
      <w:pPr>
        <w:rPr>
          <w:sz w:val="28"/>
          <w:szCs w:val="28"/>
        </w:rPr>
      </w:pPr>
    </w:p>
    <w:p w14:paraId="3B947D5D" w14:textId="4A9A2EBA" w:rsidR="00F4633A" w:rsidRDefault="00F4633A" w:rsidP="00F80340">
      <w:pPr>
        <w:rPr>
          <w:sz w:val="28"/>
          <w:szCs w:val="28"/>
        </w:rPr>
      </w:pPr>
    </w:p>
    <w:p w14:paraId="78271043" w14:textId="77777777" w:rsidR="00D67A75" w:rsidRPr="00F80340" w:rsidRDefault="00D67A75" w:rsidP="00F80340">
      <w:pPr>
        <w:rPr>
          <w:sz w:val="28"/>
          <w:szCs w:val="28"/>
        </w:rPr>
      </w:pPr>
    </w:p>
    <w:sectPr w:rsidR="00D67A75" w:rsidRPr="00F80340" w:rsidSect="00F4633A">
      <w:pgSz w:w="11906" w:h="16838"/>
      <w:pgMar w:top="1440" w:right="1800" w:bottom="1440" w:left="1800" w:header="708" w:footer="708" w:gutter="0"/>
      <w:pgBorders>
        <w:top w:val="trees" w:sz="19" w:space="1" w:color="auto"/>
        <w:left w:val="trees" w:sz="19" w:space="4" w:color="auto"/>
        <w:bottom w:val="trees" w:sz="19" w:space="1" w:color="auto"/>
        <w:right w:val="trees" w:sz="19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73"/>
    <w:rsid w:val="00480B73"/>
    <w:rsid w:val="00C32EF3"/>
    <w:rsid w:val="00D67A75"/>
    <w:rsid w:val="00F4633A"/>
    <w:rsid w:val="00F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20D39"/>
  <w15:chartTrackingRefBased/>
  <w15:docId w15:val="{3D8F29E0-3FDB-487D-B4F8-5A952E8B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2</cp:revision>
  <dcterms:created xsi:type="dcterms:W3CDTF">2021-09-24T20:16:00Z</dcterms:created>
  <dcterms:modified xsi:type="dcterms:W3CDTF">2021-09-24T20:40:00Z</dcterms:modified>
</cp:coreProperties>
</file>