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5" w:rsidRDefault="00CB71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Όνομα:………………………….. Ημερομηνία:………………………….</w:t>
      </w:r>
    </w:p>
    <w:p w:rsidR="00CB7198" w:rsidRPr="00682922" w:rsidRDefault="00CB7198" w:rsidP="00845A71">
      <w:pPr>
        <w:jc w:val="center"/>
        <w:rPr>
          <w:rFonts w:asciiTheme="majorHAnsi" w:hAnsiTheme="majorHAnsi"/>
          <w:b/>
          <w:sz w:val="28"/>
          <w:szCs w:val="28"/>
        </w:rPr>
      </w:pPr>
      <w:r w:rsidRPr="00845A71">
        <w:rPr>
          <w:rFonts w:asciiTheme="majorHAnsi" w:hAnsiTheme="majorHAnsi"/>
          <w:b/>
          <w:sz w:val="28"/>
          <w:szCs w:val="28"/>
        </w:rPr>
        <w:t xml:space="preserve">Επαναληπτικές Ασκήσεις </w:t>
      </w:r>
      <w:r w:rsidR="00682922">
        <w:rPr>
          <w:rFonts w:asciiTheme="majorHAnsi" w:hAnsiTheme="majorHAnsi"/>
          <w:b/>
          <w:sz w:val="28"/>
          <w:szCs w:val="28"/>
        </w:rPr>
        <w:t>για το Σαββατοκύριακο</w:t>
      </w:r>
    </w:p>
    <w:p w:rsidR="00CB7198" w:rsidRPr="00CB7198" w:rsidRDefault="00272F33" w:rsidP="00CB7198">
      <w:pPr>
        <w:ind w:left="-567" w:right="-76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CB7198">
        <w:rPr>
          <w:rFonts w:asciiTheme="majorHAnsi" w:hAnsiTheme="majorHAnsi"/>
          <w:b/>
          <w:sz w:val="24"/>
          <w:szCs w:val="24"/>
        </w:rPr>
        <w:t xml:space="preserve">. </w:t>
      </w:r>
      <w:r w:rsidR="00682922">
        <w:rPr>
          <w:rFonts w:asciiTheme="majorHAnsi" w:hAnsiTheme="majorHAnsi"/>
          <w:b/>
          <w:sz w:val="24"/>
          <w:szCs w:val="24"/>
        </w:rPr>
        <w:t>Στο κείμενο που ακολουθεί υπογραμμίζω</w:t>
      </w:r>
      <w:r w:rsidR="00CB7198" w:rsidRPr="00CB7198">
        <w:rPr>
          <w:rFonts w:asciiTheme="majorHAnsi" w:hAnsiTheme="majorHAnsi"/>
          <w:b/>
          <w:sz w:val="24"/>
          <w:szCs w:val="24"/>
        </w:rPr>
        <w:t xml:space="preserve"> </w:t>
      </w:r>
      <w:r w:rsidR="00682922">
        <w:rPr>
          <w:rFonts w:asciiTheme="majorHAnsi" w:hAnsiTheme="majorHAnsi"/>
          <w:b/>
          <w:sz w:val="24"/>
          <w:szCs w:val="24"/>
        </w:rPr>
        <w:t>τις αντωνυμίες και τις τοποθετώ στην κατάλληλη στήλη.</w:t>
      </w:r>
    </w:p>
    <w:p w:rsidR="00CB7198" w:rsidRPr="00CB7198" w:rsidRDefault="00272F33" w:rsidP="00CB7198">
      <w:pPr>
        <w:ind w:left="-567" w:right="-766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106230B" wp14:editId="237B3EEE">
            <wp:simplePos x="0" y="0"/>
            <wp:positionH relativeFrom="column">
              <wp:posOffset>-444500</wp:posOffset>
            </wp:positionH>
            <wp:positionV relativeFrom="paragraph">
              <wp:posOffset>1905</wp:posOffset>
            </wp:positionV>
            <wp:extent cx="20955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04" y="21448"/>
                <wp:lineTo x="21404" y="0"/>
                <wp:lineTo x="0" y="0"/>
              </wp:wrapPolygon>
            </wp:wrapTight>
            <wp:docPr id="2" name="Εικόνα 2" descr="https://i.pinimg.com/564x/6f/23/e4/6f23e460a2708a9cd88b036a2f6bb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f/23/e4/6f23e460a2708a9cd88b036a2f6bb4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98">
        <w:rPr>
          <w:rFonts w:asciiTheme="majorHAnsi" w:hAnsiTheme="majorHAnsi"/>
          <w:sz w:val="24"/>
          <w:szCs w:val="24"/>
        </w:rPr>
        <w:t>Ο ΞΥΛΟΚΟΠΟΣ ΚΑΙ Ο ΕΡΜΗΣ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 xml:space="preserve">Ενώ κάποιος ξυλοκόπος έκοβε ξύλα μόνος του κοντά σ' έναν ποταμό, το τσεκούρι τού ξέφυγε από το χέρι κι έπεσε μέσα στο νερό. Η κοίτη του ήταν βαθιά, το ρέμα ορμητικό, και ο δύστυχος ο άνθρωπος ήταν αδύνατο να πιάσει το </w:t>
      </w:r>
      <w:r w:rsidR="00845A71">
        <w:rPr>
          <w:rFonts w:asciiTheme="majorHAnsi" w:hAnsiTheme="majorHAnsi"/>
          <w:sz w:val="24"/>
          <w:szCs w:val="24"/>
        </w:rPr>
        <w:t xml:space="preserve">δικό του </w:t>
      </w:r>
      <w:r w:rsidRPr="00CB7198">
        <w:rPr>
          <w:rFonts w:asciiTheme="majorHAnsi" w:hAnsiTheme="majorHAnsi"/>
          <w:sz w:val="24"/>
          <w:szCs w:val="24"/>
        </w:rPr>
        <w:t>εργαλείο. Κάθισε στην όχθη απελπισμένος.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>- Τι θα κάμω τώρα; έλεγε. Πώς θα δουλεύω χωρίς τσεκούρι; Αυτό ήταν η ζωή μου. Και είχα δώσει τόσα χρήματα για να το αγοράσω!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>Ο θεός ο Ερμής άκουσε τους θρήνους του φτωχού ανθρώπου, τον λυπήθηκε, τον πλησίασε, βούτηξε έπειτα ο ίδιος στον ποταμό και ανέβασε ένα χρυσό τσεκούρι.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>- Τούτο είναι το τσεκούρι σου;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 xml:space="preserve">- Όχι, είπε εκείνος. Το δικό μου δεν ήταν τέτοιο. Ήταν ένα άλλο, </w:t>
      </w:r>
      <w:r w:rsidR="00845A71">
        <w:rPr>
          <w:rFonts w:asciiTheme="majorHAnsi" w:hAnsiTheme="majorHAnsi"/>
          <w:sz w:val="24"/>
          <w:szCs w:val="24"/>
        </w:rPr>
        <w:t>το οποίο ήταν απλό και σιδερένιο</w:t>
      </w:r>
      <w:r w:rsidRPr="00CB7198">
        <w:rPr>
          <w:rFonts w:asciiTheme="majorHAnsi" w:hAnsiTheme="majorHAnsi"/>
          <w:sz w:val="24"/>
          <w:szCs w:val="24"/>
        </w:rPr>
        <w:t>.</w:t>
      </w:r>
      <w:r w:rsidR="00845A71">
        <w:rPr>
          <w:rFonts w:asciiTheme="majorHAnsi" w:hAnsiTheme="majorHAnsi"/>
          <w:sz w:val="24"/>
          <w:szCs w:val="24"/>
        </w:rPr>
        <w:t xml:space="preserve"> Πού είναι;</w:t>
      </w:r>
    </w:p>
    <w:p w:rsidR="00CB7198" w:rsidRPr="00CB7198" w:rsidRDefault="00845A71" w:rsidP="00CB7198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 θεός δεν σκέφτηκε μόνο τον εαυτό του. </w:t>
      </w:r>
      <w:proofErr w:type="spellStart"/>
      <w:r w:rsidR="00CB7198" w:rsidRPr="00CB7198">
        <w:rPr>
          <w:rFonts w:asciiTheme="majorHAnsi" w:hAnsiTheme="majorHAnsi"/>
          <w:sz w:val="24"/>
          <w:szCs w:val="24"/>
        </w:rPr>
        <w:t>Ξαναβούτηξε</w:t>
      </w:r>
      <w:proofErr w:type="spellEnd"/>
      <w:r w:rsidR="00CB7198" w:rsidRPr="00CB7198">
        <w:rPr>
          <w:rFonts w:asciiTheme="majorHAnsi" w:hAnsiTheme="majorHAnsi"/>
          <w:sz w:val="24"/>
          <w:szCs w:val="24"/>
        </w:rPr>
        <w:t xml:space="preserve"> στο νερό κι έφερε πάνω ένα τσεκούρι ασημένιο.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>- Ούτε αυτό είναι το δικό μου.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>Ο Ερμής ξανακατέβηκε για τρίτη φορά στο βυθό κι έφερε εκείνο που είχε πέσει.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>- Ναι, αυτό είναι που έχασα εγώ, είπε ο άνθρωπος.</w:t>
      </w:r>
    </w:p>
    <w:p w:rsidR="00CB7198" w:rsidRPr="00CB7198" w:rsidRDefault="00CB7198" w:rsidP="00CB7198">
      <w:pPr>
        <w:ind w:left="-567" w:right="-766"/>
        <w:rPr>
          <w:rFonts w:asciiTheme="majorHAnsi" w:hAnsiTheme="majorHAnsi"/>
          <w:sz w:val="24"/>
          <w:szCs w:val="24"/>
        </w:rPr>
      </w:pPr>
      <w:r w:rsidRPr="00CB7198">
        <w:rPr>
          <w:rFonts w:asciiTheme="majorHAnsi" w:hAnsiTheme="majorHAnsi"/>
          <w:sz w:val="24"/>
          <w:szCs w:val="24"/>
        </w:rPr>
        <w:t>Ο Ερμής ευχαριστήθηκε για την τιμιότητά του και του έδωσε και τα τρία.</w:t>
      </w:r>
    </w:p>
    <w:tbl>
      <w:tblPr>
        <w:tblStyle w:val="a4"/>
        <w:tblW w:w="11180" w:type="dxa"/>
        <w:tblInd w:w="-1433" w:type="dxa"/>
        <w:tblLook w:val="04A0" w:firstRow="1" w:lastRow="0" w:firstColumn="1" w:lastColumn="0" w:noHBand="0" w:noVBand="1"/>
      </w:tblPr>
      <w:tblGrid>
        <w:gridCol w:w="1500"/>
        <w:gridCol w:w="1430"/>
        <w:gridCol w:w="1696"/>
        <w:gridCol w:w="1280"/>
        <w:gridCol w:w="1254"/>
        <w:gridCol w:w="1305"/>
        <w:gridCol w:w="1450"/>
        <w:gridCol w:w="1265"/>
      </w:tblGrid>
      <w:tr w:rsidR="00CB7198" w:rsidTr="00CB7198">
        <w:trPr>
          <w:trHeight w:val="683"/>
        </w:trPr>
        <w:tc>
          <w:tcPr>
            <w:tcW w:w="150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Προσωπικές</w:t>
            </w:r>
          </w:p>
        </w:tc>
        <w:tc>
          <w:tcPr>
            <w:tcW w:w="143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Αυτοπαθείς</w:t>
            </w:r>
          </w:p>
        </w:tc>
        <w:tc>
          <w:tcPr>
            <w:tcW w:w="1696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Ερωτηματικές</w:t>
            </w:r>
          </w:p>
        </w:tc>
        <w:tc>
          <w:tcPr>
            <w:tcW w:w="128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Δεικτικές</w:t>
            </w:r>
          </w:p>
        </w:tc>
        <w:tc>
          <w:tcPr>
            <w:tcW w:w="1254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Κτητικές</w:t>
            </w:r>
          </w:p>
        </w:tc>
        <w:tc>
          <w:tcPr>
            <w:tcW w:w="1305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Οριστικές</w:t>
            </w:r>
          </w:p>
        </w:tc>
        <w:tc>
          <w:tcPr>
            <w:tcW w:w="145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Αναφορικές</w:t>
            </w:r>
          </w:p>
        </w:tc>
        <w:tc>
          <w:tcPr>
            <w:tcW w:w="1265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Αόριστες</w:t>
            </w:r>
          </w:p>
        </w:tc>
      </w:tr>
      <w:tr w:rsidR="00CB7198" w:rsidTr="00CB7198">
        <w:trPr>
          <w:trHeight w:val="2134"/>
        </w:trPr>
        <w:tc>
          <w:tcPr>
            <w:tcW w:w="150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6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5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5" w:type="dxa"/>
          </w:tcPr>
          <w:p w:rsidR="00CB7198" w:rsidRDefault="00CB7198" w:rsidP="00CB7198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7198" w:rsidRDefault="00CB7198" w:rsidP="00CB7198">
      <w:pPr>
        <w:pStyle w:val="a3"/>
        <w:rPr>
          <w:rFonts w:asciiTheme="majorHAnsi" w:hAnsiTheme="majorHAnsi"/>
          <w:sz w:val="24"/>
          <w:szCs w:val="24"/>
        </w:rPr>
      </w:pPr>
    </w:p>
    <w:p w:rsidR="00272F33" w:rsidRDefault="00272F33" w:rsidP="00CB7198">
      <w:pPr>
        <w:pStyle w:val="a3"/>
        <w:rPr>
          <w:rFonts w:asciiTheme="majorHAnsi" w:hAnsiTheme="majorHAnsi"/>
          <w:sz w:val="24"/>
          <w:szCs w:val="24"/>
        </w:rPr>
      </w:pPr>
    </w:p>
    <w:p w:rsidR="00682922" w:rsidRDefault="00682922" w:rsidP="00CB7198">
      <w:pPr>
        <w:pStyle w:val="a3"/>
        <w:rPr>
          <w:rFonts w:asciiTheme="majorHAnsi" w:hAnsiTheme="majorHAnsi"/>
          <w:sz w:val="24"/>
          <w:szCs w:val="24"/>
        </w:rPr>
      </w:pPr>
    </w:p>
    <w:p w:rsidR="00682922" w:rsidRDefault="00682922" w:rsidP="00CB7198">
      <w:pPr>
        <w:pStyle w:val="a3"/>
        <w:rPr>
          <w:rFonts w:asciiTheme="majorHAnsi" w:hAnsiTheme="majorHAnsi"/>
          <w:sz w:val="24"/>
          <w:szCs w:val="24"/>
        </w:rPr>
      </w:pPr>
    </w:p>
    <w:p w:rsidR="00682922" w:rsidRDefault="00682922" w:rsidP="00CB7198">
      <w:pPr>
        <w:pStyle w:val="a3"/>
        <w:rPr>
          <w:rFonts w:asciiTheme="majorHAnsi" w:hAnsiTheme="majorHAnsi"/>
          <w:sz w:val="24"/>
          <w:szCs w:val="24"/>
        </w:rPr>
      </w:pPr>
    </w:p>
    <w:p w:rsidR="00682922" w:rsidRPr="00682922" w:rsidRDefault="00682922" w:rsidP="00682922">
      <w:pPr>
        <w:pStyle w:val="a3"/>
        <w:ind w:left="-142"/>
        <w:rPr>
          <w:rFonts w:asciiTheme="majorHAnsi" w:hAnsiTheme="majorHAnsi"/>
          <w:b/>
          <w:sz w:val="24"/>
          <w:szCs w:val="24"/>
        </w:rPr>
      </w:pPr>
      <w:r w:rsidRPr="00682922">
        <w:rPr>
          <w:rFonts w:asciiTheme="majorHAnsi" w:hAnsiTheme="majorHAnsi"/>
          <w:b/>
          <w:sz w:val="24"/>
          <w:szCs w:val="24"/>
        </w:rPr>
        <w:lastRenderedPageBreak/>
        <w:t xml:space="preserve">2. </w:t>
      </w:r>
      <w:r w:rsidRPr="00682922">
        <w:rPr>
          <w:rFonts w:asciiTheme="majorHAnsi" w:hAnsiTheme="majorHAnsi"/>
          <w:b/>
          <w:sz w:val="24"/>
          <w:szCs w:val="24"/>
        </w:rPr>
        <w:t>Σχηματίζω μετοχές σε –</w:t>
      </w:r>
      <w:proofErr w:type="spellStart"/>
      <w:r w:rsidRPr="00682922">
        <w:rPr>
          <w:rFonts w:asciiTheme="majorHAnsi" w:hAnsiTheme="majorHAnsi"/>
          <w:b/>
          <w:sz w:val="24"/>
          <w:szCs w:val="24"/>
        </w:rPr>
        <w:t>οντας</w:t>
      </w:r>
      <w:proofErr w:type="spellEnd"/>
      <w:r w:rsidRPr="00682922">
        <w:rPr>
          <w:rFonts w:asciiTheme="majorHAnsi" w:hAnsiTheme="majorHAnsi"/>
          <w:b/>
          <w:sz w:val="24"/>
          <w:szCs w:val="24"/>
        </w:rPr>
        <w:t xml:space="preserve"> και –</w:t>
      </w:r>
      <w:proofErr w:type="spellStart"/>
      <w:r w:rsidRPr="00682922">
        <w:rPr>
          <w:rFonts w:asciiTheme="majorHAnsi" w:hAnsiTheme="majorHAnsi"/>
          <w:b/>
          <w:sz w:val="24"/>
          <w:szCs w:val="24"/>
        </w:rPr>
        <w:t>ώντας</w:t>
      </w:r>
      <w:proofErr w:type="spellEnd"/>
      <w:r w:rsidRPr="00682922">
        <w:rPr>
          <w:rFonts w:asciiTheme="majorHAnsi" w:hAnsiTheme="majorHAnsi"/>
          <w:b/>
          <w:sz w:val="24"/>
          <w:szCs w:val="24"/>
        </w:rPr>
        <w:t xml:space="preserve"> από τα ρήματα της παρένθεσης και τα γράφω στην πρόταση που ταιριάζουν:</w:t>
      </w:r>
    </w:p>
    <w:p w:rsidR="00682922" w:rsidRPr="00682922" w:rsidRDefault="00682922" w:rsidP="00682922">
      <w:pPr>
        <w:pStyle w:val="a3"/>
        <w:spacing w:line="360" w:lineRule="auto"/>
        <w:ind w:left="-142" w:right="-766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(κυνηγώ, παραπατώ, δουλεύω, οδηγώ, φωνάζω, ρωτώ, τρώω, καίω, περνώ, καμαρώνω)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Η φωτιά πέρασε από το δάσος, _______________ τα πάντα.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Βγήκε στον δρόμο _______________ βοήθεια.</w:t>
      </w:r>
      <w:bookmarkStart w:id="0" w:name="_GoBack"/>
      <w:bookmarkEnd w:id="0"/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_______________ πας στην πόλη.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Λένε ότι _______________ έρχεται η όρεξη.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_______________ τα πολλά, χάνεις και τα λίγα.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Διάβηκε _______________ το στενό δρομάκι.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_______________ από το βιβλιοπωλείο αγόρασε μου ένα μολύβι.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Γελάει, _______________ για τα αστεία που είπε.</w:t>
      </w:r>
    </w:p>
    <w:p w:rsidR="00682922" w:rsidRP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Απόκτησε τα απαραίτητα για να ζήσει _______________ μέρα και νύχτα.</w:t>
      </w:r>
    </w:p>
    <w:p w:rsidR="00682922" w:rsidRDefault="00682922" w:rsidP="00682922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• Ο πατέρας μου μας πήγε στο χωριό _______________ πολύ προσεκτικά.</w:t>
      </w:r>
    </w:p>
    <w:p w:rsidR="00682922" w:rsidRDefault="00682922" w:rsidP="00682922">
      <w:pPr>
        <w:pStyle w:val="a3"/>
        <w:rPr>
          <w:rFonts w:asciiTheme="majorHAnsi" w:hAnsiTheme="majorHAnsi"/>
          <w:sz w:val="24"/>
          <w:szCs w:val="24"/>
        </w:rPr>
      </w:pPr>
    </w:p>
    <w:p w:rsidR="00682922" w:rsidRPr="00682922" w:rsidRDefault="00682922" w:rsidP="00682922">
      <w:pPr>
        <w:pStyle w:val="a3"/>
        <w:ind w:left="0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 xml:space="preserve">3. Στις παρακάτω προτάσεις </w:t>
      </w:r>
      <w:r w:rsidRPr="00682922">
        <w:rPr>
          <w:rFonts w:asciiTheme="majorHAnsi" w:hAnsiTheme="majorHAnsi"/>
          <w:b/>
          <w:sz w:val="24"/>
          <w:szCs w:val="24"/>
        </w:rPr>
        <w:t>κυκλώνω τους τροπικούς προσδιορισμούς</w:t>
      </w:r>
      <w:r w:rsidRPr="00682922">
        <w:rPr>
          <w:rFonts w:asciiTheme="majorHAnsi" w:hAnsiTheme="majorHAnsi"/>
          <w:sz w:val="24"/>
          <w:szCs w:val="24"/>
        </w:rPr>
        <w:t xml:space="preserve"> και γράφω στην παρένθεση εάν </w:t>
      </w:r>
      <w:r w:rsidRPr="00682922">
        <w:rPr>
          <w:rFonts w:asciiTheme="majorHAnsi" w:hAnsiTheme="majorHAnsi"/>
          <w:b/>
          <w:sz w:val="24"/>
          <w:szCs w:val="24"/>
        </w:rPr>
        <w:t>είναι τροπικό επίρρημα, μετοχή ενεργητικής φωνής ή φράση με πρόθεση</w:t>
      </w:r>
      <w:r w:rsidRPr="00682922">
        <w:rPr>
          <w:rFonts w:asciiTheme="majorHAnsi" w:hAnsiTheme="majorHAnsi"/>
          <w:sz w:val="24"/>
          <w:szCs w:val="24"/>
        </w:rPr>
        <w:t>:</w:t>
      </w:r>
    </w:p>
    <w:p w:rsidR="00682922" w:rsidRDefault="00682922" w:rsidP="00682922">
      <w:pPr>
        <w:pStyle w:val="a3"/>
        <w:rPr>
          <w:rFonts w:asciiTheme="majorHAnsi" w:hAnsiTheme="majorHAnsi"/>
          <w:sz w:val="24"/>
          <w:szCs w:val="24"/>
        </w:rPr>
      </w:pPr>
    </w:p>
    <w:p w:rsidR="00682922" w:rsidRPr="00682922" w:rsidRDefault="00682922" w:rsidP="00682922">
      <w:pPr>
        <w:pStyle w:val="a3"/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Η εκλογική διαδικασία πραγματοποιήθηκε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 w:rsidRPr="00682922">
        <w:rPr>
          <w:rFonts w:asciiTheme="majorHAnsi" w:hAnsiTheme="majorHAnsi"/>
          <w:sz w:val="24"/>
          <w:szCs w:val="24"/>
        </w:rPr>
        <w:t>με διαφάνεια.</w:t>
      </w:r>
      <w:r>
        <w:rPr>
          <w:rFonts w:asciiTheme="majorHAnsi" w:hAnsiTheme="majorHAnsi"/>
          <w:sz w:val="24"/>
          <w:szCs w:val="24"/>
        </w:rPr>
        <w:t xml:space="preserve"> (…………………………………..)</w:t>
      </w:r>
    </w:p>
    <w:p w:rsidR="00682922" w:rsidRPr="00682922" w:rsidRDefault="00682922" w:rsidP="00682922">
      <w:pPr>
        <w:pStyle w:val="a3"/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Η Φωτεινή σηκώθηκε και έφυγε</w:t>
      </w:r>
      <w:r>
        <w:rPr>
          <w:rFonts w:asciiTheme="majorHAnsi" w:hAnsiTheme="majorHAnsi"/>
          <w:sz w:val="24"/>
          <w:szCs w:val="24"/>
        </w:rPr>
        <w:t xml:space="preserve"> φωνάζοντας σε όλους μας</w:t>
      </w:r>
      <w:r w:rsidRPr="00682922">
        <w:rPr>
          <w:rFonts w:asciiTheme="majorHAnsi" w:hAnsiTheme="majorHAnsi"/>
          <w:sz w:val="24"/>
          <w:szCs w:val="24"/>
        </w:rPr>
        <w:t>.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(…………………………………..)</w:t>
      </w:r>
    </w:p>
    <w:p w:rsidR="00682922" w:rsidRPr="00682922" w:rsidRDefault="00682922" w:rsidP="00682922">
      <w:pPr>
        <w:pStyle w:val="a3"/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 xml:space="preserve">Του μιλούσε </w:t>
      </w:r>
      <w:r>
        <w:rPr>
          <w:rFonts w:asciiTheme="majorHAnsi" w:hAnsiTheme="majorHAnsi"/>
          <w:sz w:val="24"/>
          <w:szCs w:val="24"/>
        </w:rPr>
        <w:t xml:space="preserve">γρήγορα και </w:t>
      </w:r>
      <w:r w:rsidRPr="00682922">
        <w:rPr>
          <w:rFonts w:asciiTheme="majorHAnsi" w:hAnsiTheme="majorHAnsi"/>
          <w:sz w:val="24"/>
          <w:szCs w:val="24"/>
        </w:rPr>
        <w:t>χαμηλόφωνα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 w:rsidRPr="00682922">
        <w:rPr>
          <w:rFonts w:asciiTheme="majorHAnsi" w:hAnsiTheme="majorHAnsi"/>
          <w:sz w:val="24"/>
          <w:szCs w:val="24"/>
        </w:rPr>
        <w:t>στο αυτί.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(…………………………………..)</w:t>
      </w:r>
    </w:p>
    <w:p w:rsidR="00682922" w:rsidRPr="00682922" w:rsidRDefault="00682922" w:rsidP="00682922">
      <w:pPr>
        <w:pStyle w:val="a3"/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Προσπάθησε να τον σταματήσει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 w:rsidRPr="00682922">
        <w:rPr>
          <w:rFonts w:asciiTheme="majorHAnsi" w:hAnsiTheme="majorHAnsi"/>
          <w:sz w:val="24"/>
          <w:szCs w:val="24"/>
        </w:rPr>
        <w:t>με το ζόρι.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(…………………………………..)</w:t>
      </w:r>
    </w:p>
    <w:p w:rsidR="00682922" w:rsidRPr="00682922" w:rsidRDefault="00682922" w:rsidP="00682922">
      <w:pPr>
        <w:pStyle w:val="a3"/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 xml:space="preserve">Εξήγησε </w:t>
      </w:r>
      <w:r>
        <w:rPr>
          <w:rFonts w:asciiTheme="majorHAnsi" w:hAnsiTheme="majorHAnsi"/>
          <w:sz w:val="24"/>
          <w:szCs w:val="24"/>
        </w:rPr>
        <w:t xml:space="preserve">λεπτομερώς </w:t>
      </w:r>
      <w:r w:rsidRPr="00682922">
        <w:rPr>
          <w:rFonts w:asciiTheme="majorHAnsi" w:hAnsiTheme="majorHAnsi"/>
          <w:sz w:val="24"/>
          <w:szCs w:val="24"/>
        </w:rPr>
        <w:t>το πρόβλημά του.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(…………………………………..)</w:t>
      </w:r>
    </w:p>
    <w:p w:rsidR="00682922" w:rsidRPr="00682922" w:rsidRDefault="00682922" w:rsidP="00682922">
      <w:pPr>
        <w:pStyle w:val="a3"/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Δεν ήθελε να έρθει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χωρίς παρέα</w:t>
      </w:r>
      <w:r w:rsidRPr="00682922">
        <w:rPr>
          <w:rFonts w:asciiTheme="majorHAnsi" w:hAnsiTheme="majorHAnsi"/>
          <w:sz w:val="24"/>
          <w:szCs w:val="24"/>
        </w:rPr>
        <w:t>.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(…………………………………..)</w:t>
      </w:r>
    </w:p>
    <w:p w:rsidR="00682922" w:rsidRPr="00682922" w:rsidRDefault="00682922" w:rsidP="00682922">
      <w:pPr>
        <w:pStyle w:val="a3"/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>Ο Αντώνης ξενύχτησε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 w:rsidRPr="00682922">
        <w:rPr>
          <w:rFonts w:asciiTheme="majorHAnsi" w:hAnsiTheme="majorHAnsi"/>
          <w:sz w:val="24"/>
          <w:szCs w:val="24"/>
        </w:rPr>
        <w:t>διαβάζοντας.</w:t>
      </w:r>
      <w:r w:rsidRPr="006829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(…………………………………..)</w:t>
      </w:r>
    </w:p>
    <w:p w:rsidR="00682922" w:rsidRPr="00682922" w:rsidRDefault="00682922" w:rsidP="00682922">
      <w:pPr>
        <w:pStyle w:val="a3"/>
        <w:rPr>
          <w:rFonts w:asciiTheme="majorHAnsi" w:hAnsiTheme="majorHAnsi"/>
          <w:sz w:val="24"/>
          <w:szCs w:val="24"/>
        </w:rPr>
      </w:pPr>
      <w:r w:rsidRPr="00682922">
        <w:rPr>
          <w:rFonts w:asciiTheme="majorHAnsi" w:hAnsiTheme="majorHAnsi"/>
          <w:sz w:val="24"/>
          <w:szCs w:val="24"/>
        </w:rPr>
        <w:t xml:space="preserve"> </w:t>
      </w:r>
    </w:p>
    <w:sectPr w:rsidR="00682922" w:rsidRPr="00682922" w:rsidSect="00CB7198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5D5"/>
    <w:multiLevelType w:val="hybridMultilevel"/>
    <w:tmpl w:val="81087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08FC"/>
    <w:multiLevelType w:val="multilevel"/>
    <w:tmpl w:val="BD3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67D39"/>
    <w:multiLevelType w:val="multilevel"/>
    <w:tmpl w:val="9EBA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8"/>
    <w:rsid w:val="00272F33"/>
    <w:rsid w:val="00682922"/>
    <w:rsid w:val="007D06D5"/>
    <w:rsid w:val="00845A71"/>
    <w:rsid w:val="00A319E2"/>
    <w:rsid w:val="00C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98"/>
    <w:pPr>
      <w:ind w:left="720"/>
      <w:contextualSpacing/>
    </w:pPr>
  </w:style>
  <w:style w:type="table" w:styleId="a4">
    <w:name w:val="Table Grid"/>
    <w:basedOn w:val="a1"/>
    <w:uiPriority w:val="59"/>
    <w:rsid w:val="00CB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98"/>
    <w:pPr>
      <w:ind w:left="720"/>
      <w:contextualSpacing/>
    </w:pPr>
  </w:style>
  <w:style w:type="table" w:styleId="a4">
    <w:name w:val="Table Grid"/>
    <w:basedOn w:val="a1"/>
    <w:uiPriority w:val="59"/>
    <w:rsid w:val="00CB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2022-03-27T14:43:00Z</dcterms:created>
  <dcterms:modified xsi:type="dcterms:W3CDTF">2022-03-28T16:36:00Z</dcterms:modified>
</cp:coreProperties>
</file>