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CE" w:rsidRDefault="00985ECE" w:rsidP="009A0745">
      <w:pPr>
        <w:ind w:left="-5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Διαγώνισμα στο 1</w:t>
      </w:r>
      <w:r w:rsidRPr="00985ECE">
        <w:rPr>
          <w:b/>
          <w:bCs/>
          <w:sz w:val="32"/>
          <w:szCs w:val="32"/>
          <w:vertAlign w:val="superscript"/>
        </w:rPr>
        <w:t>ο</w:t>
      </w:r>
      <w:r w:rsidR="009A0745">
        <w:rPr>
          <w:b/>
          <w:bCs/>
          <w:sz w:val="32"/>
          <w:szCs w:val="32"/>
        </w:rPr>
        <w:t xml:space="preserve"> – </w:t>
      </w:r>
      <w:r w:rsidR="009A0745" w:rsidRPr="009A0745">
        <w:rPr>
          <w:b/>
          <w:bCs/>
          <w:sz w:val="32"/>
          <w:szCs w:val="32"/>
        </w:rPr>
        <w:t>2</w:t>
      </w:r>
      <w:r w:rsidRPr="00985ECE">
        <w:rPr>
          <w:b/>
          <w:bCs/>
          <w:sz w:val="32"/>
          <w:szCs w:val="32"/>
          <w:vertAlign w:val="superscript"/>
        </w:rPr>
        <w:t>ο</w:t>
      </w:r>
      <w:r w:rsidR="009A0745">
        <w:rPr>
          <w:b/>
          <w:bCs/>
          <w:sz w:val="32"/>
          <w:szCs w:val="32"/>
        </w:rPr>
        <w:t xml:space="preserve"> </w:t>
      </w:r>
      <w:r w:rsidR="00DF007C">
        <w:rPr>
          <w:b/>
          <w:bCs/>
          <w:sz w:val="32"/>
          <w:szCs w:val="32"/>
        </w:rPr>
        <w:t xml:space="preserve"> </w:t>
      </w:r>
      <w:r w:rsidR="009A0745">
        <w:rPr>
          <w:b/>
          <w:bCs/>
          <w:sz w:val="32"/>
          <w:szCs w:val="32"/>
        </w:rPr>
        <w:t>κεφ. της Φυσικής</w:t>
      </w:r>
    </w:p>
    <w:p w:rsidR="00985ECE" w:rsidRDefault="00985ECE" w:rsidP="00985ECE">
      <w:pPr>
        <w:ind w:left="-540"/>
        <w:rPr>
          <w:b/>
          <w:bCs/>
          <w:sz w:val="32"/>
          <w:szCs w:val="32"/>
        </w:rPr>
      </w:pPr>
    </w:p>
    <w:p w:rsidR="00985ECE" w:rsidRDefault="00985ECE" w:rsidP="00985ECE">
      <w:pPr>
        <w:ind w:left="-540" w:right="-1234"/>
        <w:rPr>
          <w:sz w:val="28"/>
          <w:szCs w:val="28"/>
        </w:rPr>
      </w:pPr>
      <w:proofErr w:type="spellStart"/>
      <w:r>
        <w:rPr>
          <w:sz w:val="28"/>
          <w:szCs w:val="28"/>
        </w:rPr>
        <w:t>Ονομ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μο</w:t>
      </w:r>
      <w:proofErr w:type="spellEnd"/>
      <w:r>
        <w:rPr>
          <w:sz w:val="28"/>
          <w:szCs w:val="28"/>
        </w:rPr>
        <w:t>: ………………………………………………………………………..........</w:t>
      </w:r>
    </w:p>
    <w:p w:rsidR="00985ECE" w:rsidRDefault="00985ECE" w:rsidP="00985ECE">
      <w:pPr>
        <w:ind w:left="-540" w:right="-1234"/>
        <w:rPr>
          <w:sz w:val="28"/>
          <w:szCs w:val="28"/>
        </w:rPr>
      </w:pPr>
    </w:p>
    <w:p w:rsidR="00985ECE" w:rsidRDefault="009A0745" w:rsidP="00F84A33">
      <w:pPr>
        <w:numPr>
          <w:ilvl w:val="0"/>
          <w:numId w:val="1"/>
        </w:numPr>
        <w:ind w:right="-1234"/>
        <w:rPr>
          <w:sz w:val="28"/>
          <w:szCs w:val="28"/>
        </w:rPr>
      </w:pPr>
      <w:r w:rsidRPr="006D2ACD">
        <w:rPr>
          <w:color w:val="993300"/>
          <w:sz w:val="28"/>
          <w:szCs w:val="28"/>
        </w:rPr>
        <w:t xml:space="preserve">Ποια μίγματα ονομάζουμε </w:t>
      </w:r>
      <w:r w:rsidR="00F84A33">
        <w:rPr>
          <w:color w:val="993300"/>
          <w:sz w:val="28"/>
          <w:szCs w:val="28"/>
        </w:rPr>
        <w:t>ετερογενή; Γράψτε 2 παραδείγματα ετερο</w:t>
      </w:r>
      <w:r w:rsidRPr="006D2ACD">
        <w:rPr>
          <w:color w:val="993300"/>
          <w:sz w:val="28"/>
          <w:szCs w:val="28"/>
        </w:rPr>
        <w:t>γενών μιγμάτων</w:t>
      </w:r>
      <w:r w:rsidR="00985ECE" w:rsidRPr="006D2ACD">
        <w:rPr>
          <w:color w:val="993300"/>
          <w:sz w:val="28"/>
          <w:szCs w:val="28"/>
        </w:rPr>
        <w:t>.</w:t>
      </w:r>
      <w:r w:rsidR="00F84A33">
        <w:rPr>
          <w:color w:val="993300"/>
          <w:sz w:val="28"/>
          <w:szCs w:val="28"/>
        </w:rPr>
        <w:t xml:space="preserve"> </w:t>
      </w:r>
      <w:r w:rsidR="007C073D">
        <w:rPr>
          <w:sz w:val="28"/>
          <w:szCs w:val="28"/>
        </w:rPr>
        <w:t xml:space="preserve"> </w:t>
      </w:r>
      <w:r w:rsidR="007C073D" w:rsidRPr="007C073D">
        <w:rPr>
          <w:color w:val="0000FF"/>
          <w:sz w:val="28"/>
          <w:szCs w:val="28"/>
        </w:rPr>
        <w:t xml:space="preserve">( </w:t>
      </w:r>
      <w:r w:rsidR="00BF309A">
        <w:rPr>
          <w:color w:val="0000FF"/>
          <w:sz w:val="28"/>
          <w:szCs w:val="28"/>
        </w:rPr>
        <w:t>2</w:t>
      </w:r>
      <w:r w:rsidR="00F84A33">
        <w:rPr>
          <w:color w:val="0000FF"/>
          <w:sz w:val="28"/>
          <w:szCs w:val="28"/>
        </w:rPr>
        <w:t xml:space="preserve"> βαθμοί</w:t>
      </w:r>
      <w:r w:rsidR="007C073D" w:rsidRPr="007C073D">
        <w:rPr>
          <w:color w:val="0000FF"/>
          <w:sz w:val="28"/>
          <w:szCs w:val="28"/>
        </w:rPr>
        <w:t xml:space="preserve"> )</w:t>
      </w:r>
    </w:p>
    <w:p w:rsidR="009A0745" w:rsidRDefault="009A0745" w:rsidP="00985ECE">
      <w:pPr>
        <w:ind w:right="-1234"/>
        <w:rPr>
          <w:sz w:val="28"/>
          <w:szCs w:val="28"/>
        </w:rPr>
      </w:pPr>
    </w:p>
    <w:p w:rsidR="009A0745" w:rsidRDefault="003F4E98" w:rsidP="00985ECE">
      <w:pPr>
        <w:ind w:right="-1234"/>
        <w:rPr>
          <w:sz w:val="28"/>
          <w:szCs w:val="28"/>
        </w:rPr>
      </w:pPr>
      <w:r>
        <w:rPr>
          <w:sz w:val="28"/>
          <w:szCs w:val="28"/>
        </w:rPr>
        <w:t>Ετερογενή μίγματα ονομάζουμε τα μίγματα στα οποία διακρίνουμε τα συστατικά τους, όπως οι φακές με το  ρύζι και το νερό με το λάδι,</w:t>
      </w:r>
    </w:p>
    <w:p w:rsidR="009A0745" w:rsidRDefault="009A0745" w:rsidP="00985ECE">
      <w:pPr>
        <w:ind w:right="-1234"/>
        <w:rPr>
          <w:sz w:val="28"/>
          <w:szCs w:val="28"/>
        </w:rPr>
      </w:pPr>
    </w:p>
    <w:p w:rsidR="009A0745" w:rsidRDefault="009A0745" w:rsidP="00985ECE">
      <w:pPr>
        <w:ind w:right="-1234"/>
        <w:rPr>
          <w:sz w:val="28"/>
          <w:szCs w:val="28"/>
        </w:rPr>
      </w:pPr>
    </w:p>
    <w:p w:rsidR="00985ECE" w:rsidRPr="007C073D" w:rsidRDefault="00F84A33" w:rsidP="009A0745">
      <w:pPr>
        <w:numPr>
          <w:ilvl w:val="0"/>
          <w:numId w:val="1"/>
        </w:numPr>
        <w:ind w:right="-1234"/>
        <w:rPr>
          <w:color w:val="0000FF"/>
          <w:sz w:val="28"/>
          <w:szCs w:val="28"/>
        </w:rPr>
      </w:pPr>
      <w:r>
        <w:rPr>
          <w:color w:val="993300"/>
          <w:sz w:val="28"/>
          <w:szCs w:val="28"/>
        </w:rPr>
        <w:t>Τι είναι η μάζα και πώς τη</w:t>
      </w:r>
      <w:r w:rsidR="009A0745" w:rsidRPr="006D2ACD">
        <w:rPr>
          <w:color w:val="993300"/>
          <w:sz w:val="28"/>
          <w:szCs w:val="28"/>
        </w:rPr>
        <w:t xml:space="preserve"> μετράμε;</w:t>
      </w:r>
      <w:r w:rsidR="007C073D" w:rsidRPr="009A0745">
        <w:rPr>
          <w:sz w:val="28"/>
          <w:szCs w:val="28"/>
        </w:rPr>
        <w:t xml:space="preserve"> </w:t>
      </w:r>
      <w:r w:rsidR="00204ACA">
        <w:rPr>
          <w:color w:val="993300"/>
          <w:sz w:val="28"/>
          <w:szCs w:val="28"/>
        </w:rPr>
        <w:t xml:space="preserve">Αναφέρατε και  τις μονάδες μέτρησης της μάζας. </w:t>
      </w:r>
      <w:r w:rsidR="009A0745">
        <w:rPr>
          <w:color w:val="0000FF"/>
          <w:sz w:val="28"/>
          <w:szCs w:val="28"/>
        </w:rPr>
        <w:t>( 2</w:t>
      </w:r>
      <w:r w:rsidR="007C073D" w:rsidRPr="007C073D">
        <w:rPr>
          <w:color w:val="0000FF"/>
          <w:sz w:val="28"/>
          <w:szCs w:val="28"/>
        </w:rPr>
        <w:t xml:space="preserve"> βαθμοί )</w:t>
      </w:r>
    </w:p>
    <w:p w:rsidR="00851E06" w:rsidRDefault="00851E06" w:rsidP="00851E06">
      <w:pPr>
        <w:ind w:right="-1234"/>
        <w:rPr>
          <w:sz w:val="28"/>
          <w:szCs w:val="28"/>
        </w:rPr>
      </w:pPr>
    </w:p>
    <w:p w:rsidR="009A0745" w:rsidRDefault="003F4E98" w:rsidP="009A0745">
      <w:pPr>
        <w:ind w:right="-1234"/>
        <w:rPr>
          <w:sz w:val="28"/>
          <w:szCs w:val="28"/>
        </w:rPr>
      </w:pPr>
      <w:r>
        <w:rPr>
          <w:sz w:val="28"/>
          <w:szCs w:val="28"/>
        </w:rPr>
        <w:t>Μάζα είναι μια χαρακτηριστική ιδιότητα της ύλης που δείχνει την ποσότητα της ύλης από την οποία αποτελείται ένα σώμα. Τη μετράμε με το ζυγό σύγκρισης ή ισορροπίας. Μονάδες μέτρησης είναι το κιλό, ο τόνος και το γραμμάριο.</w:t>
      </w:r>
    </w:p>
    <w:p w:rsidR="009A0745" w:rsidRDefault="009A0745" w:rsidP="009A0745">
      <w:pPr>
        <w:ind w:right="-1234"/>
        <w:rPr>
          <w:sz w:val="28"/>
          <w:szCs w:val="28"/>
        </w:rPr>
      </w:pPr>
    </w:p>
    <w:p w:rsidR="009A0745" w:rsidRDefault="009A0745" w:rsidP="009A0745">
      <w:pPr>
        <w:ind w:right="-1234"/>
        <w:rPr>
          <w:sz w:val="28"/>
          <w:szCs w:val="28"/>
        </w:rPr>
      </w:pPr>
    </w:p>
    <w:p w:rsidR="00985ECE" w:rsidRPr="007C073D" w:rsidRDefault="009A0745" w:rsidP="009F7203">
      <w:pPr>
        <w:numPr>
          <w:ilvl w:val="0"/>
          <w:numId w:val="1"/>
        </w:numPr>
        <w:ind w:right="-1234"/>
        <w:rPr>
          <w:color w:val="0000FF"/>
          <w:sz w:val="28"/>
          <w:szCs w:val="28"/>
        </w:rPr>
      </w:pPr>
      <w:r w:rsidRPr="006D2ACD">
        <w:rPr>
          <w:color w:val="993300"/>
          <w:sz w:val="28"/>
          <w:szCs w:val="28"/>
        </w:rPr>
        <w:t>Πού διαλύ</w:t>
      </w:r>
      <w:r w:rsidR="00F84A33">
        <w:rPr>
          <w:color w:val="993300"/>
          <w:sz w:val="28"/>
          <w:szCs w:val="28"/>
        </w:rPr>
        <w:t>εται περισσότερο αλάτι, σε λίγο νερό ή σε πολύ</w:t>
      </w:r>
      <w:r w:rsidRPr="006D2ACD">
        <w:rPr>
          <w:color w:val="993300"/>
          <w:sz w:val="28"/>
          <w:szCs w:val="28"/>
        </w:rPr>
        <w:t xml:space="preserve">; </w:t>
      </w:r>
      <w:r w:rsidRPr="006D2FA9">
        <w:rPr>
          <w:b/>
          <w:bCs/>
          <w:i/>
          <w:iCs/>
          <w:color w:val="993300"/>
          <w:sz w:val="28"/>
          <w:szCs w:val="28"/>
          <w:u w:val="single"/>
        </w:rPr>
        <w:t>Γιατί;</w:t>
      </w:r>
      <w:r w:rsidR="007C073D">
        <w:rPr>
          <w:sz w:val="28"/>
          <w:szCs w:val="28"/>
        </w:rPr>
        <w:t xml:space="preserve"> </w:t>
      </w:r>
      <w:r w:rsidR="007C073D" w:rsidRPr="007C073D">
        <w:rPr>
          <w:color w:val="0000FF"/>
          <w:sz w:val="28"/>
          <w:szCs w:val="28"/>
        </w:rPr>
        <w:t xml:space="preserve">( </w:t>
      </w:r>
      <w:r w:rsidR="009F7203">
        <w:rPr>
          <w:color w:val="0000FF"/>
          <w:sz w:val="28"/>
          <w:szCs w:val="28"/>
        </w:rPr>
        <w:t>1 βαθμός</w:t>
      </w:r>
      <w:r>
        <w:rPr>
          <w:color w:val="0000FF"/>
          <w:sz w:val="28"/>
          <w:szCs w:val="28"/>
        </w:rPr>
        <w:t xml:space="preserve"> )</w:t>
      </w:r>
    </w:p>
    <w:p w:rsidR="00923BC9" w:rsidRDefault="00923BC9" w:rsidP="00923BC9">
      <w:pPr>
        <w:ind w:right="-1234"/>
        <w:rPr>
          <w:sz w:val="28"/>
          <w:szCs w:val="28"/>
        </w:rPr>
      </w:pPr>
    </w:p>
    <w:p w:rsidR="009A0745" w:rsidRDefault="003F4E98" w:rsidP="009A0745">
      <w:pPr>
        <w:ind w:right="-1234"/>
        <w:rPr>
          <w:sz w:val="28"/>
          <w:szCs w:val="28"/>
        </w:rPr>
      </w:pPr>
      <w:r>
        <w:rPr>
          <w:sz w:val="28"/>
          <w:szCs w:val="28"/>
        </w:rPr>
        <w:t>Περισσότερο αλάτι διαλύεται στο πολύ νερό, γιατί η διαλυτότητα αυξάνεται με την αύξηση της ποσότητας του διαλύτη.</w:t>
      </w:r>
    </w:p>
    <w:p w:rsidR="009A0745" w:rsidRDefault="009A0745" w:rsidP="009A0745">
      <w:pPr>
        <w:ind w:right="-1234"/>
        <w:rPr>
          <w:sz w:val="28"/>
          <w:szCs w:val="28"/>
        </w:rPr>
      </w:pPr>
    </w:p>
    <w:p w:rsidR="00DC6254" w:rsidRDefault="00DC6254" w:rsidP="00923BC9">
      <w:pPr>
        <w:ind w:right="-1234"/>
        <w:rPr>
          <w:sz w:val="28"/>
          <w:szCs w:val="28"/>
        </w:rPr>
      </w:pPr>
    </w:p>
    <w:p w:rsidR="00923BC9" w:rsidRDefault="009A0745" w:rsidP="00923BC9">
      <w:pPr>
        <w:numPr>
          <w:ilvl w:val="0"/>
          <w:numId w:val="1"/>
        </w:numPr>
        <w:ind w:right="-1234"/>
        <w:rPr>
          <w:sz w:val="28"/>
          <w:szCs w:val="28"/>
        </w:rPr>
      </w:pPr>
      <w:r w:rsidRPr="006D2ACD">
        <w:rPr>
          <w:color w:val="993300"/>
          <w:sz w:val="28"/>
          <w:szCs w:val="28"/>
        </w:rPr>
        <w:t>Ποιο σώμα σηκώνεις πιο εύκολα;</w:t>
      </w:r>
      <w:r>
        <w:rPr>
          <w:sz w:val="28"/>
          <w:szCs w:val="28"/>
        </w:rPr>
        <w:t xml:space="preserve"> </w:t>
      </w:r>
      <w:r w:rsidRPr="007C073D">
        <w:rPr>
          <w:color w:val="0000FF"/>
          <w:sz w:val="28"/>
          <w:szCs w:val="28"/>
        </w:rPr>
        <w:t xml:space="preserve">( </w:t>
      </w:r>
      <w:r>
        <w:rPr>
          <w:color w:val="0000FF"/>
          <w:sz w:val="28"/>
          <w:szCs w:val="28"/>
        </w:rPr>
        <w:t>2 βαθμοί )</w:t>
      </w:r>
    </w:p>
    <w:p w:rsidR="009A0745" w:rsidRDefault="009A0745" w:rsidP="009A0745">
      <w:pPr>
        <w:ind w:right="-1234"/>
        <w:rPr>
          <w:sz w:val="28"/>
          <w:szCs w:val="28"/>
        </w:rPr>
      </w:pPr>
    </w:p>
    <w:p w:rsidR="009A0745" w:rsidRDefault="009A0745" w:rsidP="009A0745">
      <w:pPr>
        <w:ind w:right="-1234"/>
        <w:rPr>
          <w:sz w:val="28"/>
          <w:szCs w:val="28"/>
        </w:rPr>
      </w:pPr>
      <w:smartTag w:uri="urn:schemas-microsoft-com:office:smarttags" w:element="metricconverter">
        <w:smartTagPr>
          <w:attr w:name="ProductID" w:val="1 κιλό"/>
        </w:smartTagPr>
        <w:r>
          <w:rPr>
            <w:sz w:val="28"/>
            <w:szCs w:val="28"/>
          </w:rPr>
          <w:t>1 κιλό</w:t>
        </w:r>
      </w:smartTag>
      <w:r w:rsidR="00F84A33">
        <w:rPr>
          <w:sz w:val="28"/>
          <w:szCs w:val="28"/>
        </w:rPr>
        <w:t xml:space="preserve"> χρυσό</w:t>
      </w:r>
      <w:r>
        <w:rPr>
          <w:sz w:val="28"/>
          <w:szCs w:val="28"/>
        </w:rPr>
        <w:t xml:space="preserve"> ή </w:t>
      </w:r>
      <w:smartTag w:uri="urn:schemas-microsoft-com:office:smarttags" w:element="metricconverter">
        <w:smartTagPr>
          <w:attr w:name="ProductID" w:val="1 κιλό"/>
        </w:smartTagPr>
        <w:r>
          <w:rPr>
            <w:sz w:val="28"/>
            <w:szCs w:val="28"/>
          </w:rPr>
          <w:t>1 κιλό</w:t>
        </w:r>
      </w:smartTag>
      <w:r w:rsidR="00F84A33">
        <w:rPr>
          <w:sz w:val="28"/>
          <w:szCs w:val="28"/>
        </w:rPr>
        <w:t xml:space="preserve"> χαρτί</w:t>
      </w:r>
      <w:r>
        <w:rPr>
          <w:sz w:val="28"/>
          <w:szCs w:val="28"/>
        </w:rPr>
        <w:t xml:space="preserve">; </w:t>
      </w:r>
      <w:r w:rsidR="003F4E98">
        <w:rPr>
          <w:b/>
          <w:color w:val="FF0000"/>
          <w:sz w:val="28"/>
          <w:szCs w:val="28"/>
        </w:rPr>
        <w:t>το ίδιο</w:t>
      </w:r>
    </w:p>
    <w:p w:rsidR="009A0745" w:rsidRDefault="009A0745" w:rsidP="009A0745">
      <w:pPr>
        <w:ind w:right="-1234"/>
        <w:rPr>
          <w:sz w:val="28"/>
          <w:szCs w:val="28"/>
        </w:rPr>
      </w:pPr>
    </w:p>
    <w:p w:rsidR="009A0745" w:rsidRDefault="00F84A33" w:rsidP="00440D9E">
      <w:pPr>
        <w:ind w:right="-1234"/>
        <w:rPr>
          <w:sz w:val="28"/>
          <w:szCs w:val="28"/>
        </w:rPr>
      </w:pPr>
      <w:r>
        <w:rPr>
          <w:sz w:val="28"/>
          <w:szCs w:val="28"/>
        </w:rPr>
        <w:t>1κιλό αλουμίνιο</w:t>
      </w:r>
      <w:r w:rsidR="009A0745">
        <w:rPr>
          <w:sz w:val="28"/>
          <w:szCs w:val="28"/>
        </w:rPr>
        <w:t xml:space="preserve"> ή </w:t>
      </w:r>
      <w:smartTag w:uri="urn:schemas-microsoft-com:office:smarttags" w:element="metricconverter">
        <w:smartTagPr>
          <w:attr w:name="ProductID" w:val="1 λίτρο"/>
        </w:smartTagPr>
        <w:r w:rsidR="009A0745">
          <w:rPr>
            <w:sz w:val="28"/>
            <w:szCs w:val="28"/>
          </w:rPr>
          <w:t>1 λίτρο</w:t>
        </w:r>
      </w:smartTag>
      <w:r w:rsidR="00440D9E">
        <w:rPr>
          <w:sz w:val="28"/>
          <w:szCs w:val="28"/>
        </w:rPr>
        <w:t xml:space="preserve"> κουτί γάλα άδειο</w:t>
      </w:r>
      <w:r w:rsidR="009A0745">
        <w:rPr>
          <w:sz w:val="28"/>
          <w:szCs w:val="28"/>
        </w:rPr>
        <w:t xml:space="preserve">; </w:t>
      </w:r>
      <w:r w:rsidR="003F4E98">
        <w:rPr>
          <w:b/>
          <w:color w:val="FF0000"/>
          <w:sz w:val="28"/>
          <w:szCs w:val="28"/>
        </w:rPr>
        <w:t>1 λίτρο γάλα άδειο</w:t>
      </w:r>
    </w:p>
    <w:p w:rsidR="009A0745" w:rsidRDefault="009A0745" w:rsidP="009A0745">
      <w:pPr>
        <w:ind w:right="-1234"/>
        <w:rPr>
          <w:sz w:val="28"/>
          <w:szCs w:val="28"/>
        </w:rPr>
      </w:pPr>
    </w:p>
    <w:p w:rsidR="009A0745" w:rsidRDefault="009A0745" w:rsidP="009A0745">
      <w:pPr>
        <w:ind w:right="-1234"/>
        <w:rPr>
          <w:sz w:val="28"/>
          <w:szCs w:val="28"/>
        </w:rPr>
      </w:pPr>
      <w:smartTag w:uri="urn:schemas-microsoft-com:office:smarttags" w:element="metricconverter">
        <w:smartTagPr>
          <w:attr w:name="ProductID" w:val="1 λίτρο"/>
        </w:smartTagPr>
        <w:r>
          <w:rPr>
            <w:sz w:val="28"/>
            <w:szCs w:val="28"/>
          </w:rPr>
          <w:t>1 λίτρο</w:t>
        </w:r>
      </w:smartTag>
      <w:r w:rsidR="00F84A33">
        <w:rPr>
          <w:sz w:val="28"/>
          <w:szCs w:val="28"/>
        </w:rPr>
        <w:t xml:space="preserve"> σίδηρο</w:t>
      </w:r>
      <w:r>
        <w:rPr>
          <w:sz w:val="28"/>
          <w:szCs w:val="28"/>
        </w:rPr>
        <w:t xml:space="preserve"> ή </w:t>
      </w:r>
      <w:smartTag w:uri="urn:schemas-microsoft-com:office:smarttags" w:element="metricconverter">
        <w:smartTagPr>
          <w:attr w:name="ProductID" w:val="1 λίτρο"/>
        </w:smartTagPr>
        <w:r>
          <w:rPr>
            <w:sz w:val="28"/>
            <w:szCs w:val="28"/>
          </w:rPr>
          <w:t>1 λίτρο</w:t>
        </w:r>
      </w:smartTag>
      <w:r w:rsidR="00F84A33">
        <w:rPr>
          <w:sz w:val="28"/>
          <w:szCs w:val="28"/>
        </w:rPr>
        <w:t xml:space="preserve"> γάλα</w:t>
      </w:r>
      <w:r>
        <w:rPr>
          <w:sz w:val="28"/>
          <w:szCs w:val="28"/>
        </w:rPr>
        <w:t xml:space="preserve">; </w:t>
      </w:r>
      <w:r w:rsidR="003F4E98">
        <w:rPr>
          <w:b/>
          <w:color w:val="FF0000"/>
          <w:sz w:val="28"/>
          <w:szCs w:val="28"/>
        </w:rPr>
        <w:t>1 λίτρο γάλα</w:t>
      </w:r>
    </w:p>
    <w:p w:rsidR="00923BC9" w:rsidRDefault="00923BC9" w:rsidP="00923BC9">
      <w:pPr>
        <w:ind w:right="-1234"/>
        <w:rPr>
          <w:sz w:val="28"/>
          <w:szCs w:val="28"/>
        </w:rPr>
      </w:pPr>
    </w:p>
    <w:p w:rsidR="00DC6254" w:rsidRPr="006D2ACD" w:rsidRDefault="009A0745" w:rsidP="009F7203">
      <w:pPr>
        <w:numPr>
          <w:ilvl w:val="0"/>
          <w:numId w:val="1"/>
        </w:numPr>
        <w:ind w:right="-1234"/>
        <w:rPr>
          <w:color w:val="993300"/>
          <w:sz w:val="28"/>
          <w:szCs w:val="28"/>
        </w:rPr>
      </w:pPr>
      <w:r w:rsidRPr="006D2ACD">
        <w:rPr>
          <w:color w:val="993300"/>
          <w:sz w:val="28"/>
          <w:szCs w:val="28"/>
        </w:rPr>
        <w:t>Απάντησε με σωστό (Σ) ή λάθος (Λ)</w:t>
      </w:r>
      <w:r w:rsidR="00CC67BD">
        <w:rPr>
          <w:color w:val="993300"/>
          <w:sz w:val="28"/>
          <w:szCs w:val="28"/>
        </w:rPr>
        <w:t xml:space="preserve"> </w:t>
      </w:r>
      <w:r w:rsidR="00CC67BD" w:rsidRPr="007C073D">
        <w:rPr>
          <w:color w:val="0000FF"/>
          <w:sz w:val="28"/>
          <w:szCs w:val="28"/>
        </w:rPr>
        <w:t xml:space="preserve">( </w:t>
      </w:r>
      <w:r w:rsidR="009F7203">
        <w:rPr>
          <w:color w:val="0000FF"/>
          <w:sz w:val="28"/>
          <w:szCs w:val="28"/>
        </w:rPr>
        <w:t>2</w:t>
      </w:r>
      <w:r w:rsidR="00CC67BD">
        <w:rPr>
          <w:color w:val="0000FF"/>
          <w:sz w:val="28"/>
          <w:szCs w:val="28"/>
        </w:rPr>
        <w:t xml:space="preserve"> βαθμοί )</w:t>
      </w:r>
    </w:p>
    <w:p w:rsidR="009A0745" w:rsidRDefault="009A0745" w:rsidP="009A0745">
      <w:pPr>
        <w:ind w:right="-1234"/>
        <w:rPr>
          <w:sz w:val="28"/>
          <w:szCs w:val="28"/>
        </w:rPr>
      </w:pPr>
    </w:p>
    <w:p w:rsidR="009A0745" w:rsidRDefault="009A0745" w:rsidP="00F84A33">
      <w:pPr>
        <w:ind w:right="-1234"/>
        <w:rPr>
          <w:sz w:val="28"/>
          <w:szCs w:val="28"/>
        </w:rPr>
      </w:pPr>
      <w:r>
        <w:rPr>
          <w:sz w:val="28"/>
          <w:szCs w:val="28"/>
        </w:rPr>
        <w:t>Το μίγμα από φακ</w:t>
      </w:r>
      <w:r w:rsidR="00F84A33">
        <w:rPr>
          <w:sz w:val="28"/>
          <w:szCs w:val="28"/>
        </w:rPr>
        <w:t>ές και ρύζι είναι ένα ετερο</w:t>
      </w:r>
      <w:r>
        <w:rPr>
          <w:sz w:val="28"/>
          <w:szCs w:val="28"/>
        </w:rPr>
        <w:t xml:space="preserve">γενές μίγμα.              </w:t>
      </w:r>
      <w:r w:rsidR="006D2ACD">
        <w:rPr>
          <w:sz w:val="28"/>
          <w:szCs w:val="28"/>
        </w:rPr>
        <w:t xml:space="preserve">                </w:t>
      </w:r>
      <w:r w:rsidR="003F4E98">
        <w:rPr>
          <w:sz w:val="28"/>
          <w:szCs w:val="28"/>
        </w:rPr>
        <w:t>Σ</w:t>
      </w:r>
    </w:p>
    <w:p w:rsidR="009A0745" w:rsidRDefault="009A0745" w:rsidP="009A0745">
      <w:pPr>
        <w:ind w:right="-1234"/>
        <w:rPr>
          <w:sz w:val="28"/>
          <w:szCs w:val="28"/>
        </w:rPr>
      </w:pPr>
    </w:p>
    <w:p w:rsidR="009A0745" w:rsidRDefault="00F84A33" w:rsidP="00F84A33">
      <w:pPr>
        <w:ind w:right="-1234"/>
        <w:rPr>
          <w:sz w:val="28"/>
          <w:szCs w:val="28"/>
        </w:rPr>
      </w:pPr>
      <w:r>
        <w:rPr>
          <w:sz w:val="28"/>
          <w:szCs w:val="28"/>
        </w:rPr>
        <w:t>Τα ετερο</w:t>
      </w:r>
      <w:r w:rsidR="009A0745">
        <w:rPr>
          <w:sz w:val="28"/>
          <w:szCs w:val="28"/>
        </w:rPr>
        <w:t xml:space="preserve">γενή μίγματα τα ονομάζουμε αλλιώς και διαλύματα.       </w:t>
      </w:r>
      <w:r w:rsidR="006D2AC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3F4E98">
        <w:rPr>
          <w:sz w:val="28"/>
          <w:szCs w:val="28"/>
        </w:rPr>
        <w:t>Λ</w:t>
      </w:r>
    </w:p>
    <w:p w:rsidR="009A0745" w:rsidRDefault="009A0745" w:rsidP="009A0745">
      <w:pPr>
        <w:ind w:right="-1234"/>
        <w:rPr>
          <w:sz w:val="28"/>
          <w:szCs w:val="28"/>
        </w:rPr>
      </w:pPr>
    </w:p>
    <w:p w:rsidR="009A0745" w:rsidRDefault="00F84A33" w:rsidP="00F84A33">
      <w:pPr>
        <w:ind w:right="-1234"/>
        <w:rPr>
          <w:sz w:val="28"/>
          <w:szCs w:val="28"/>
        </w:rPr>
      </w:pPr>
      <w:r>
        <w:rPr>
          <w:sz w:val="28"/>
          <w:szCs w:val="28"/>
        </w:rPr>
        <w:t>Το νερό</w:t>
      </w:r>
      <w:r w:rsidR="009A0745">
        <w:rPr>
          <w:sz w:val="28"/>
          <w:szCs w:val="28"/>
        </w:rPr>
        <w:t xml:space="preserve"> έχει </w:t>
      </w:r>
      <w:r>
        <w:rPr>
          <w:sz w:val="28"/>
          <w:szCs w:val="28"/>
        </w:rPr>
        <w:t>μεγαλύτερη πυκνότητα από το χρυσό</w:t>
      </w:r>
      <w:r w:rsidR="009A0745">
        <w:rPr>
          <w:sz w:val="28"/>
          <w:szCs w:val="28"/>
        </w:rPr>
        <w:t xml:space="preserve">.                     </w:t>
      </w:r>
      <w:r w:rsidR="006D2A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D2AC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6D2ACD">
        <w:rPr>
          <w:sz w:val="28"/>
          <w:szCs w:val="28"/>
        </w:rPr>
        <w:t xml:space="preserve"> </w:t>
      </w:r>
      <w:r w:rsidR="003F4E98">
        <w:rPr>
          <w:sz w:val="28"/>
          <w:szCs w:val="28"/>
        </w:rPr>
        <w:t>Λ</w:t>
      </w:r>
    </w:p>
    <w:p w:rsidR="009A0745" w:rsidRDefault="009A0745" w:rsidP="009A0745">
      <w:pPr>
        <w:ind w:right="-1234"/>
        <w:rPr>
          <w:sz w:val="28"/>
          <w:szCs w:val="28"/>
        </w:rPr>
      </w:pPr>
    </w:p>
    <w:p w:rsidR="009A0745" w:rsidRDefault="009A0745" w:rsidP="00F84A33">
      <w:pPr>
        <w:ind w:right="-1234"/>
        <w:rPr>
          <w:sz w:val="28"/>
          <w:szCs w:val="28"/>
        </w:rPr>
      </w:pPr>
      <w:r>
        <w:rPr>
          <w:sz w:val="28"/>
          <w:szCs w:val="28"/>
        </w:rPr>
        <w:t>Σε έναν ζυγό τ</w:t>
      </w:r>
      <w:r w:rsidR="00F84A33">
        <w:rPr>
          <w:sz w:val="28"/>
          <w:szCs w:val="28"/>
        </w:rPr>
        <w:t>ο ελαφρύτερο</w:t>
      </w:r>
      <w:r>
        <w:rPr>
          <w:sz w:val="28"/>
          <w:szCs w:val="28"/>
        </w:rPr>
        <w:t xml:space="preserve"> σώμα βρίσκεται </w:t>
      </w:r>
      <w:r w:rsidR="006D2ACD">
        <w:rPr>
          <w:sz w:val="28"/>
          <w:szCs w:val="28"/>
        </w:rPr>
        <w:t>ψηλότερα από το άλλο.</w:t>
      </w:r>
      <w:r w:rsidR="00F84A33">
        <w:rPr>
          <w:sz w:val="28"/>
          <w:szCs w:val="28"/>
        </w:rPr>
        <w:t xml:space="preserve"> </w:t>
      </w:r>
      <w:r w:rsidR="006D2ACD">
        <w:rPr>
          <w:sz w:val="28"/>
          <w:szCs w:val="28"/>
        </w:rPr>
        <w:t xml:space="preserve">          </w:t>
      </w:r>
      <w:r w:rsidR="003F4E98">
        <w:rPr>
          <w:sz w:val="28"/>
          <w:szCs w:val="28"/>
        </w:rPr>
        <w:t>Σ</w:t>
      </w:r>
    </w:p>
    <w:p w:rsidR="006D2ACD" w:rsidRDefault="006D2ACD" w:rsidP="009A0745">
      <w:pPr>
        <w:ind w:right="-1234"/>
        <w:rPr>
          <w:sz w:val="28"/>
          <w:szCs w:val="28"/>
        </w:rPr>
      </w:pPr>
    </w:p>
    <w:p w:rsidR="006D2ACD" w:rsidRDefault="006D2ACD" w:rsidP="009A0745">
      <w:pPr>
        <w:ind w:right="-1234"/>
        <w:rPr>
          <w:sz w:val="28"/>
          <w:szCs w:val="28"/>
        </w:rPr>
      </w:pPr>
      <w:r>
        <w:rPr>
          <w:sz w:val="28"/>
          <w:szCs w:val="28"/>
        </w:rPr>
        <w:t>Το διάλυμα που δε μπορεί να διαλύσ</w:t>
      </w:r>
      <w:r w:rsidR="00F84A33">
        <w:rPr>
          <w:sz w:val="28"/>
          <w:szCs w:val="28"/>
        </w:rPr>
        <w:t>ει άλλη ζάχαρη λέγεται ακόρεστο</w:t>
      </w:r>
      <w:r>
        <w:rPr>
          <w:sz w:val="28"/>
          <w:szCs w:val="28"/>
        </w:rPr>
        <w:t>.</w:t>
      </w:r>
      <w:r w:rsidR="00F84A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F84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4E98">
        <w:rPr>
          <w:sz w:val="28"/>
          <w:szCs w:val="28"/>
        </w:rPr>
        <w:t>Λ</w:t>
      </w:r>
    </w:p>
    <w:p w:rsidR="009F7203" w:rsidRDefault="009F7203" w:rsidP="009A0745">
      <w:pPr>
        <w:ind w:right="-1234"/>
        <w:rPr>
          <w:sz w:val="28"/>
          <w:szCs w:val="28"/>
        </w:rPr>
      </w:pPr>
    </w:p>
    <w:p w:rsidR="009F7203" w:rsidRDefault="009F7203" w:rsidP="009A0745">
      <w:pPr>
        <w:ind w:right="-1234"/>
        <w:rPr>
          <w:sz w:val="28"/>
          <w:szCs w:val="28"/>
        </w:rPr>
      </w:pPr>
    </w:p>
    <w:p w:rsidR="006D2FA9" w:rsidRDefault="006D2FA9" w:rsidP="009A0745">
      <w:pPr>
        <w:ind w:right="-1234"/>
        <w:rPr>
          <w:sz w:val="28"/>
          <w:szCs w:val="28"/>
          <w:lang w:val="en-US"/>
        </w:rPr>
      </w:pPr>
    </w:p>
    <w:p w:rsidR="006D2FA9" w:rsidRDefault="006D2FA9" w:rsidP="009A0745">
      <w:pPr>
        <w:ind w:right="-1234"/>
        <w:rPr>
          <w:sz w:val="28"/>
          <w:szCs w:val="28"/>
          <w:lang w:val="en-US"/>
        </w:rPr>
      </w:pPr>
    </w:p>
    <w:p w:rsidR="006D2FA9" w:rsidRDefault="006D2FA9" w:rsidP="009A0745">
      <w:pPr>
        <w:ind w:right="-1234"/>
        <w:rPr>
          <w:sz w:val="28"/>
          <w:szCs w:val="28"/>
          <w:lang w:val="en-US"/>
        </w:rPr>
      </w:pPr>
    </w:p>
    <w:p w:rsidR="006D2FA9" w:rsidRDefault="006D2FA9" w:rsidP="009A0745">
      <w:pPr>
        <w:ind w:right="-1234"/>
        <w:rPr>
          <w:sz w:val="28"/>
          <w:szCs w:val="28"/>
          <w:lang w:val="en-US"/>
        </w:rPr>
      </w:pPr>
    </w:p>
    <w:p w:rsidR="009F7203" w:rsidRDefault="003F4E98" w:rsidP="009A0745">
      <w:pPr>
        <w:ind w:right="-1234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85090</wp:posOffset>
            </wp:positionV>
            <wp:extent cx="2171700" cy="2081530"/>
            <wp:effectExtent l="19050" t="0" r="0" b="0"/>
            <wp:wrapNone/>
            <wp:docPr id="3" name="Εικόνα 3" descr="lead_dutch_boy_paperwe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_dutch_boy_paperweigh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8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85090</wp:posOffset>
            </wp:positionV>
            <wp:extent cx="2228850" cy="2085975"/>
            <wp:effectExtent l="19050" t="0" r="0" b="0"/>
            <wp:wrapNone/>
            <wp:docPr id="2" name="Εικόνα 2" descr="im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203">
        <w:rPr>
          <w:sz w:val="28"/>
          <w:szCs w:val="28"/>
        </w:rPr>
        <w:t xml:space="preserve">6)   </w:t>
      </w:r>
    </w:p>
    <w:p w:rsidR="006D2ACD" w:rsidRDefault="006D2ACD" w:rsidP="009A0745">
      <w:pPr>
        <w:ind w:right="-1234"/>
        <w:rPr>
          <w:sz w:val="28"/>
          <w:szCs w:val="28"/>
        </w:rPr>
      </w:pPr>
    </w:p>
    <w:p w:rsidR="006D2ACD" w:rsidRDefault="006D2ACD" w:rsidP="009A0745">
      <w:pPr>
        <w:ind w:right="-1234"/>
        <w:rPr>
          <w:sz w:val="28"/>
          <w:szCs w:val="28"/>
          <w:u w:val="single"/>
        </w:rPr>
      </w:pPr>
    </w:p>
    <w:p w:rsidR="00DC6254" w:rsidRDefault="00DC6254" w:rsidP="00DC6254">
      <w:pPr>
        <w:ind w:left="-180" w:right="-1234"/>
        <w:rPr>
          <w:sz w:val="28"/>
          <w:szCs w:val="28"/>
          <w:u w:val="single"/>
        </w:rPr>
      </w:pPr>
    </w:p>
    <w:p w:rsidR="00DC6254" w:rsidRDefault="00DC6254" w:rsidP="00DC6254">
      <w:pPr>
        <w:ind w:left="-180" w:right="-1234"/>
        <w:rPr>
          <w:sz w:val="28"/>
          <w:szCs w:val="28"/>
        </w:rPr>
      </w:pPr>
    </w:p>
    <w:p w:rsidR="00DC6254" w:rsidRDefault="00DC6254" w:rsidP="00DC6254">
      <w:pPr>
        <w:ind w:left="-180" w:right="-1234"/>
        <w:rPr>
          <w:sz w:val="28"/>
          <w:szCs w:val="28"/>
        </w:rPr>
      </w:pPr>
    </w:p>
    <w:p w:rsidR="00DC6254" w:rsidRDefault="00DC6254" w:rsidP="00DC6254">
      <w:pPr>
        <w:ind w:left="-180" w:right="-1234"/>
        <w:rPr>
          <w:sz w:val="28"/>
          <w:szCs w:val="28"/>
        </w:rPr>
      </w:pPr>
    </w:p>
    <w:p w:rsidR="00DC6254" w:rsidRDefault="00DC6254" w:rsidP="00DC6254">
      <w:pPr>
        <w:ind w:left="-180" w:right="-1234"/>
        <w:rPr>
          <w:sz w:val="28"/>
          <w:szCs w:val="28"/>
        </w:rPr>
      </w:pPr>
    </w:p>
    <w:p w:rsidR="00DC6254" w:rsidRDefault="00DC6254" w:rsidP="00DC6254">
      <w:pPr>
        <w:ind w:left="-180" w:right="-1234"/>
        <w:rPr>
          <w:sz w:val="28"/>
          <w:szCs w:val="28"/>
        </w:rPr>
      </w:pPr>
    </w:p>
    <w:p w:rsidR="00DC6254" w:rsidRDefault="00DC6254" w:rsidP="00DC6254">
      <w:pPr>
        <w:ind w:left="-180" w:right="-1234"/>
        <w:rPr>
          <w:sz w:val="28"/>
          <w:szCs w:val="28"/>
        </w:rPr>
      </w:pPr>
    </w:p>
    <w:p w:rsidR="009F7203" w:rsidRDefault="009F7203" w:rsidP="00DC6254">
      <w:pPr>
        <w:ind w:left="-180" w:right="-1234"/>
        <w:rPr>
          <w:sz w:val="28"/>
          <w:szCs w:val="28"/>
        </w:rPr>
      </w:pPr>
    </w:p>
    <w:p w:rsidR="009F7203" w:rsidRDefault="009F7203" w:rsidP="00DC6254">
      <w:pPr>
        <w:ind w:left="-180" w:right="-1234"/>
        <w:rPr>
          <w:sz w:val="28"/>
          <w:szCs w:val="28"/>
        </w:rPr>
      </w:pPr>
    </w:p>
    <w:p w:rsidR="009F7203" w:rsidRDefault="009F7203" w:rsidP="009F7203">
      <w:pPr>
        <w:ind w:left="-180" w:right="-123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Φελιζόλ</w:t>
      </w:r>
      <w:proofErr w:type="spellEnd"/>
      <w:r>
        <w:rPr>
          <w:sz w:val="28"/>
          <w:szCs w:val="28"/>
        </w:rPr>
        <w:t xml:space="preserve">                                                αρχαίο νόμισμα από μόλυβδο</w:t>
      </w:r>
    </w:p>
    <w:p w:rsidR="009F7203" w:rsidRDefault="009F7203" w:rsidP="009F7203">
      <w:pPr>
        <w:ind w:left="-180" w:right="-1234"/>
        <w:rPr>
          <w:sz w:val="28"/>
          <w:szCs w:val="28"/>
        </w:rPr>
      </w:pPr>
    </w:p>
    <w:p w:rsidR="009F7203" w:rsidRDefault="009F7203" w:rsidP="009F7203">
      <w:pPr>
        <w:ind w:left="-180" w:right="-1234"/>
        <w:rPr>
          <w:sz w:val="28"/>
          <w:szCs w:val="28"/>
        </w:rPr>
      </w:pPr>
    </w:p>
    <w:p w:rsidR="009F7203" w:rsidRPr="003F4E98" w:rsidRDefault="009F7203" w:rsidP="009F7203">
      <w:pPr>
        <w:ind w:left="-180" w:right="-1234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Ποιο σώμα έχει μεγαλύτερο όγκο; </w:t>
      </w:r>
      <w:proofErr w:type="spellStart"/>
      <w:r w:rsidR="003F4E98">
        <w:rPr>
          <w:b/>
          <w:color w:val="FF0000"/>
          <w:sz w:val="28"/>
          <w:szCs w:val="28"/>
        </w:rPr>
        <w:t>φελιζόλ</w:t>
      </w:r>
      <w:proofErr w:type="spellEnd"/>
    </w:p>
    <w:p w:rsidR="009F7203" w:rsidRDefault="009F7203" w:rsidP="009F7203">
      <w:pPr>
        <w:ind w:left="-180" w:right="-1234"/>
        <w:rPr>
          <w:sz w:val="28"/>
          <w:szCs w:val="28"/>
        </w:rPr>
      </w:pPr>
    </w:p>
    <w:p w:rsidR="009F7203" w:rsidRDefault="009F7203" w:rsidP="009F7203">
      <w:pPr>
        <w:ind w:left="-180" w:right="-1234"/>
        <w:rPr>
          <w:sz w:val="28"/>
          <w:szCs w:val="28"/>
        </w:rPr>
      </w:pPr>
      <w:r>
        <w:rPr>
          <w:sz w:val="28"/>
          <w:szCs w:val="28"/>
        </w:rPr>
        <w:t xml:space="preserve">Ποιο σώμα έχει μεγαλύτερη μάζα; </w:t>
      </w:r>
      <w:proofErr w:type="spellStart"/>
      <w:r w:rsidR="003F4E98">
        <w:rPr>
          <w:b/>
          <w:color w:val="FF0000"/>
          <w:sz w:val="28"/>
          <w:szCs w:val="28"/>
        </w:rPr>
        <w:t>φέλιζολ</w:t>
      </w:r>
      <w:proofErr w:type="spellEnd"/>
    </w:p>
    <w:p w:rsidR="009F7203" w:rsidRDefault="009F7203" w:rsidP="009F7203">
      <w:pPr>
        <w:ind w:left="-180" w:right="-1234"/>
        <w:rPr>
          <w:sz w:val="28"/>
          <w:szCs w:val="28"/>
        </w:rPr>
      </w:pPr>
    </w:p>
    <w:p w:rsidR="009F7203" w:rsidRPr="003F4E98" w:rsidRDefault="009F7203" w:rsidP="009F7203">
      <w:pPr>
        <w:ind w:left="-180" w:right="-1234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Ποιο σώμα έχει μεγαλύτερη πυκνότητα; </w:t>
      </w:r>
      <w:r w:rsidR="003F4E98">
        <w:rPr>
          <w:b/>
          <w:color w:val="FF0000"/>
          <w:sz w:val="28"/>
          <w:szCs w:val="28"/>
        </w:rPr>
        <w:t>νόμισμα</w:t>
      </w:r>
    </w:p>
    <w:p w:rsidR="009F7203" w:rsidRDefault="009F7203" w:rsidP="009F7203">
      <w:pPr>
        <w:ind w:left="-180" w:right="-1234"/>
        <w:rPr>
          <w:sz w:val="28"/>
          <w:szCs w:val="28"/>
        </w:rPr>
      </w:pPr>
    </w:p>
    <w:p w:rsidR="00DC6254" w:rsidRDefault="009F7203" w:rsidP="00DC6254">
      <w:pPr>
        <w:ind w:left="-180" w:right="-1234"/>
        <w:rPr>
          <w:sz w:val="28"/>
          <w:szCs w:val="28"/>
        </w:rPr>
      </w:pPr>
      <w:r>
        <w:rPr>
          <w:color w:val="0000FF"/>
          <w:sz w:val="28"/>
          <w:szCs w:val="28"/>
        </w:rPr>
        <w:t>( 1 βαθμός )</w:t>
      </w:r>
    </w:p>
    <w:p w:rsidR="00DC6254" w:rsidRDefault="00DC6254" w:rsidP="00DC6254">
      <w:pPr>
        <w:ind w:left="-180" w:right="-1234"/>
        <w:rPr>
          <w:sz w:val="28"/>
          <w:szCs w:val="28"/>
        </w:rPr>
      </w:pPr>
    </w:p>
    <w:p w:rsidR="00DC6254" w:rsidRPr="00DC6254" w:rsidRDefault="00DC6254" w:rsidP="007C073D">
      <w:pPr>
        <w:ind w:left="-540" w:right="-1234"/>
        <w:rPr>
          <w:sz w:val="28"/>
          <w:szCs w:val="28"/>
        </w:rPr>
      </w:pPr>
    </w:p>
    <w:sectPr w:rsidR="00DC6254" w:rsidRPr="00DC6254" w:rsidSect="00851E06">
      <w:pgSz w:w="11906" w:h="16838"/>
      <w:pgMar w:top="89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A66F5"/>
    <w:multiLevelType w:val="hybridMultilevel"/>
    <w:tmpl w:val="E71CB7CE"/>
    <w:lvl w:ilvl="0" w:tplc="EDA69A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985ECE"/>
    <w:rsid w:val="000F2CD7"/>
    <w:rsid w:val="00156E45"/>
    <w:rsid w:val="00204ACA"/>
    <w:rsid w:val="003A784F"/>
    <w:rsid w:val="003F4E98"/>
    <w:rsid w:val="00440D9E"/>
    <w:rsid w:val="006D2ACD"/>
    <w:rsid w:val="006D2FA9"/>
    <w:rsid w:val="007C073D"/>
    <w:rsid w:val="00851E06"/>
    <w:rsid w:val="00923BC9"/>
    <w:rsid w:val="00985ECE"/>
    <w:rsid w:val="009A0745"/>
    <w:rsid w:val="009F7203"/>
    <w:rsid w:val="00A013CC"/>
    <w:rsid w:val="00BF309A"/>
    <w:rsid w:val="00CC67BD"/>
    <w:rsid w:val="00DC6254"/>
    <w:rsid w:val="00DF007C"/>
    <w:rsid w:val="00F8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Διαγώνισμα στο 1ο – 6ο κεφ</vt:lpstr>
    </vt:vector>
  </TitlesOfParts>
  <Company>Grizli777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Διαγώνισμα στο 1ο – 6ο κεφ</dc:title>
  <dc:creator>EMI</dc:creator>
  <cp:lastModifiedBy>Notebook</cp:lastModifiedBy>
  <cp:revision>3</cp:revision>
  <dcterms:created xsi:type="dcterms:W3CDTF">2021-11-04T00:15:00Z</dcterms:created>
  <dcterms:modified xsi:type="dcterms:W3CDTF">2021-11-04T00:29:00Z</dcterms:modified>
</cp:coreProperties>
</file>