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6F03" w14:textId="77777777" w:rsidR="009656C0" w:rsidRPr="003F2B6C" w:rsidRDefault="009656C0">
      <w:pPr>
        <w:jc w:val="center"/>
        <w:rPr>
          <w:b/>
          <w:bCs/>
          <w:color w:val="4B1F6F"/>
          <w:sz w:val="30"/>
          <w:szCs w:val="30"/>
          <w:lang w:val="en-US"/>
        </w:rPr>
      </w:pPr>
    </w:p>
    <w:p w14:paraId="2020D25C" w14:textId="7E66BD28" w:rsidR="009656C0" w:rsidRDefault="00151077">
      <w:pPr>
        <w:jc w:val="center"/>
        <w:rPr>
          <w:b/>
          <w:bCs/>
          <w:color w:val="4B1F6F"/>
          <w:sz w:val="36"/>
          <w:szCs w:val="36"/>
        </w:rPr>
      </w:pPr>
      <w:r>
        <w:rPr>
          <w:b/>
          <w:bCs/>
          <w:color w:val="4B1F6F"/>
          <w:sz w:val="36"/>
          <w:szCs w:val="36"/>
        </w:rPr>
        <w:t>“ΑΠΟΣΤΟΛΗ”</w:t>
      </w:r>
    </w:p>
    <w:p w14:paraId="4673B572" w14:textId="77777777" w:rsidR="002339C7" w:rsidRDefault="002339C7">
      <w:pPr>
        <w:jc w:val="center"/>
        <w:rPr>
          <w:sz w:val="36"/>
          <w:szCs w:val="36"/>
        </w:rPr>
      </w:pPr>
    </w:p>
    <w:p w14:paraId="2632C819" w14:textId="1096DCF2" w:rsidR="009656C0" w:rsidRDefault="002339C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8244B0" wp14:editId="59FA43AC">
            <wp:extent cx="3923567" cy="1800225"/>
            <wp:effectExtent l="0" t="0" r="0" b="0"/>
            <wp:docPr id="10" name="Εικόνα 10" descr="MKO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KO aposto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507" cy="18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E39E" w14:textId="4B76E49D" w:rsidR="002339C7" w:rsidRDefault="002339C7">
      <w:pPr>
        <w:jc w:val="center"/>
        <w:rPr>
          <w:sz w:val="28"/>
          <w:szCs w:val="28"/>
        </w:rPr>
      </w:pPr>
    </w:p>
    <w:p w14:paraId="2B2D2810" w14:textId="77777777" w:rsidR="002339C7" w:rsidRDefault="002339C7">
      <w:pPr>
        <w:jc w:val="center"/>
        <w:rPr>
          <w:sz w:val="28"/>
          <w:szCs w:val="28"/>
        </w:rPr>
      </w:pPr>
    </w:p>
    <w:p w14:paraId="05333529" w14:textId="77777777" w:rsidR="009656C0" w:rsidRPr="003F2B6C" w:rsidRDefault="009656C0">
      <w:pPr>
        <w:jc w:val="center"/>
      </w:pPr>
    </w:p>
    <w:p w14:paraId="188B23B7" w14:textId="0A6438A5" w:rsidR="009656C0" w:rsidRPr="003F2B6C" w:rsidRDefault="003F2B6C" w:rsidP="00A17783">
      <w:pPr>
        <w:jc w:val="center"/>
      </w:pPr>
      <w:r w:rsidRPr="003F2B6C">
        <w:rPr>
          <w:rFonts w:ascii="Comic Sans MS" w:hAnsi="Comic Sans MS"/>
          <w:noProof/>
        </w:rPr>
        <w:drawing>
          <wp:anchor distT="0" distB="0" distL="114300" distR="114300" simplePos="0" relativeHeight="251637248" behindDoc="0" locked="0" layoutInCell="1" allowOverlap="1" wp14:anchorId="25CE5D8D" wp14:editId="69A703EF">
            <wp:simplePos x="0" y="0"/>
            <wp:positionH relativeFrom="column">
              <wp:posOffset>184785</wp:posOffset>
            </wp:positionH>
            <wp:positionV relativeFrom="paragraph">
              <wp:posOffset>8255</wp:posOffset>
            </wp:positionV>
            <wp:extent cx="1724660" cy="775335"/>
            <wp:effectExtent l="0" t="0" r="0" b="0"/>
            <wp:wrapSquare wrapText="bothSides"/>
            <wp:docPr id="883" name="Picture 883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Picture 883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2466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077" w:rsidRPr="003F2B6C">
        <w:t>Συντονίζει, διαχειρίζεται και υλοποιεί</w:t>
      </w:r>
    </w:p>
    <w:p w14:paraId="2CE5D157" w14:textId="2268BB66" w:rsidR="009656C0" w:rsidRPr="003F2B6C" w:rsidRDefault="00151077" w:rsidP="00A17783">
      <w:pPr>
        <w:jc w:val="center"/>
      </w:pPr>
      <w:r w:rsidRPr="003F2B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6ABC" wp14:editId="096C7F9F">
                <wp:simplePos x="0" y="0"/>
                <wp:positionH relativeFrom="column">
                  <wp:posOffset>-86360</wp:posOffset>
                </wp:positionH>
                <wp:positionV relativeFrom="paragraph">
                  <wp:posOffset>13335</wp:posOffset>
                </wp:positionV>
                <wp:extent cx="342900" cy="219075"/>
                <wp:effectExtent l="19050" t="75565" r="57150" b="10541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ightArrow">
                          <a:avLst>
                            <a:gd name="adj1" fmla="val 50000"/>
                            <a:gd name="adj2" fmla="val 3913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45E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6.8pt;margin-top:1.0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Pr="003F2B6C">
        <w:t>εγκεκριμένες δράσεις και προγράμματα</w:t>
      </w:r>
    </w:p>
    <w:p w14:paraId="079CB061" w14:textId="77777777" w:rsidR="009656C0" w:rsidRDefault="009656C0" w:rsidP="00A17783">
      <w:pPr>
        <w:jc w:val="center"/>
      </w:pPr>
    </w:p>
    <w:p w14:paraId="19113B7F" w14:textId="3FF4617D" w:rsidR="003F2B6C" w:rsidRDefault="003F2B6C">
      <w:pPr>
        <w:jc w:val="center"/>
        <w:rPr>
          <w:b/>
          <w:bCs/>
          <w:sz w:val="28"/>
          <w:szCs w:val="28"/>
        </w:rPr>
      </w:pPr>
    </w:p>
    <w:p w14:paraId="1D4CC331" w14:textId="689F600E" w:rsidR="003F2B6C" w:rsidRDefault="003F2B6C">
      <w:pPr>
        <w:jc w:val="center"/>
        <w:rPr>
          <w:b/>
          <w:bCs/>
          <w:sz w:val="28"/>
          <w:szCs w:val="28"/>
        </w:rPr>
      </w:pPr>
    </w:p>
    <w:p w14:paraId="4534DF83" w14:textId="77777777" w:rsidR="0018795B" w:rsidRDefault="0018795B">
      <w:pPr>
        <w:jc w:val="center"/>
        <w:rPr>
          <w:b/>
          <w:bCs/>
          <w:sz w:val="28"/>
          <w:szCs w:val="28"/>
        </w:rPr>
      </w:pPr>
    </w:p>
    <w:p w14:paraId="21272E71" w14:textId="3AAE66A2" w:rsidR="009656C0" w:rsidRPr="003F2B6C" w:rsidRDefault="00A17783" w:rsidP="003F2B6C">
      <w:pPr>
        <w:jc w:val="right"/>
      </w:pPr>
      <w:r w:rsidRPr="001D104B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38272" behindDoc="0" locked="0" layoutInCell="1" allowOverlap="1" wp14:anchorId="7BC6ED17" wp14:editId="4A533E1A">
            <wp:simplePos x="0" y="0"/>
            <wp:positionH relativeFrom="column">
              <wp:posOffset>118110</wp:posOffset>
            </wp:positionH>
            <wp:positionV relativeFrom="paragraph">
              <wp:posOffset>5715</wp:posOffset>
            </wp:positionV>
            <wp:extent cx="1402715" cy="1007745"/>
            <wp:effectExtent l="0" t="0" r="0" b="0"/>
            <wp:wrapSquare wrapText="bothSides"/>
            <wp:docPr id="886" name="Picture 886" descr="Εικόνα που περιέχει κείμενο, εσωτερικό, ακαταστασία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 descr="Εικόνα που περιέχει κείμενο, εσωτερικό, ακαταστασία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027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077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0671C" wp14:editId="25C9682E">
                <wp:simplePos x="0" y="0"/>
                <wp:positionH relativeFrom="column">
                  <wp:posOffset>-88265</wp:posOffset>
                </wp:positionH>
                <wp:positionV relativeFrom="paragraph">
                  <wp:posOffset>510540</wp:posOffset>
                </wp:positionV>
                <wp:extent cx="266700" cy="228600"/>
                <wp:effectExtent l="19050" t="98425" r="57150" b="1206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ightArrow">
                          <a:avLst>
                            <a:gd name="adj1" fmla="val 50000"/>
                            <a:gd name="adj2" fmla="val 291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EA76F" id="AutoShape 3" o:spid="_x0000_s1026" type="#_x0000_t13" style="position:absolute;margin-left:-6.95pt;margin-top:40.2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="00151077">
        <w:rPr>
          <w:sz w:val="28"/>
          <w:szCs w:val="28"/>
        </w:rPr>
        <w:t xml:space="preserve"> </w:t>
      </w:r>
      <w:r w:rsidR="00151077" w:rsidRPr="003F2B6C">
        <w:t xml:space="preserve">Για την υλοποίηση των συγκεκριμένων προγραμμάτων έχει δρομολογήσει συνεργασίες με ευρωπαϊκούς και εθνικούς φορείς, όπως το Υπουργείο Απασχόλησης, το Υπουργείο Πολιτισμού, το Υπουργείο Υγείας, η Κοινωνία της Πληροφορίας, η Ευρωπαϊκή Επιτροπή και ο Ο.Η.Ε </w:t>
      </w:r>
    </w:p>
    <w:p w14:paraId="772D572D" w14:textId="186F8A0C" w:rsidR="009656C0" w:rsidRDefault="009656C0" w:rsidP="003F2B6C">
      <w:pPr>
        <w:jc w:val="right"/>
        <w:rPr>
          <w:sz w:val="28"/>
          <w:szCs w:val="28"/>
        </w:rPr>
      </w:pPr>
    </w:p>
    <w:p w14:paraId="0A0F9F97" w14:textId="77777777" w:rsidR="0018795B" w:rsidRDefault="0018795B" w:rsidP="003F2B6C">
      <w:pPr>
        <w:jc w:val="right"/>
        <w:rPr>
          <w:sz w:val="28"/>
          <w:szCs w:val="28"/>
        </w:rPr>
      </w:pPr>
    </w:p>
    <w:p w14:paraId="2176470B" w14:textId="4ABB1C15" w:rsidR="009656C0" w:rsidRPr="00A17783" w:rsidRDefault="00A17783">
      <w:pPr>
        <w:jc w:val="center"/>
      </w:pPr>
      <w:r w:rsidRPr="00A17783">
        <w:rPr>
          <w:rFonts w:hint="eastAsia"/>
          <w:noProof/>
        </w:rPr>
        <w:drawing>
          <wp:anchor distT="0" distB="0" distL="114300" distR="114300" simplePos="0" relativeHeight="251640320" behindDoc="0" locked="0" layoutInCell="1" allowOverlap="1" wp14:anchorId="760864D6" wp14:editId="1B7DE418">
            <wp:simplePos x="0" y="0"/>
            <wp:positionH relativeFrom="column">
              <wp:posOffset>127635</wp:posOffset>
            </wp:positionH>
            <wp:positionV relativeFrom="paragraph">
              <wp:posOffset>92710</wp:posOffset>
            </wp:positionV>
            <wp:extent cx="1725295" cy="853440"/>
            <wp:effectExtent l="0" t="0" r="0" b="0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077" w:rsidRPr="00A17783">
        <w:t xml:space="preserve"> Υλοποιεί αναπτυξιακές πρωτοβουλίες</w:t>
      </w:r>
    </w:p>
    <w:p w14:paraId="519047D6" w14:textId="0A29A0E8" w:rsidR="009656C0" w:rsidRPr="00A17783" w:rsidRDefault="00151077">
      <w:pPr>
        <w:jc w:val="center"/>
      </w:pPr>
      <w:r w:rsidRPr="00A177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AF351" wp14:editId="37567094">
                <wp:simplePos x="0" y="0"/>
                <wp:positionH relativeFrom="column">
                  <wp:posOffset>-77470</wp:posOffset>
                </wp:positionH>
                <wp:positionV relativeFrom="paragraph">
                  <wp:posOffset>17780</wp:posOffset>
                </wp:positionV>
                <wp:extent cx="485775" cy="219075"/>
                <wp:effectExtent l="19050" t="65405" r="66675" b="9652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ightArrow">
                          <a:avLst>
                            <a:gd name="adj1" fmla="val 50000"/>
                            <a:gd name="adj2" fmla="val 5543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F78C" id="AutoShape 5" o:spid="_x0000_s1026" type="#_x0000_t13" style="position:absolute;margin-left:-6.1pt;margin-top:1.4pt;width:3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Pr="00A17783">
        <w:t xml:space="preserve"> και προγράμματα στην Ελλάδα και </w:t>
      </w:r>
    </w:p>
    <w:p w14:paraId="2720CA97" w14:textId="27EC374E" w:rsidR="009656C0" w:rsidRPr="00A17783" w:rsidRDefault="00151077">
      <w:pPr>
        <w:jc w:val="center"/>
      </w:pPr>
      <w:r w:rsidRPr="00A17783">
        <w:t xml:space="preserve">τις αναπτυσσόμενες χώρες </w:t>
      </w:r>
    </w:p>
    <w:p w14:paraId="3008C146" w14:textId="77777777" w:rsidR="009656C0" w:rsidRDefault="009656C0">
      <w:pPr>
        <w:jc w:val="center"/>
        <w:rPr>
          <w:sz w:val="28"/>
          <w:szCs w:val="28"/>
        </w:rPr>
      </w:pPr>
    </w:p>
    <w:p w14:paraId="40290A52" w14:textId="146A244C" w:rsidR="00A17783" w:rsidRDefault="00A17783">
      <w:pPr>
        <w:jc w:val="center"/>
        <w:rPr>
          <w:b/>
          <w:bCs/>
          <w:sz w:val="28"/>
          <w:szCs w:val="28"/>
        </w:rPr>
      </w:pPr>
    </w:p>
    <w:p w14:paraId="46FF332D" w14:textId="77777777" w:rsidR="0018795B" w:rsidRDefault="0018795B">
      <w:pPr>
        <w:jc w:val="center"/>
        <w:rPr>
          <w:b/>
          <w:bCs/>
          <w:sz w:val="28"/>
          <w:szCs w:val="28"/>
        </w:rPr>
      </w:pPr>
    </w:p>
    <w:p w14:paraId="515B5FED" w14:textId="768E4CA5" w:rsidR="00A17783" w:rsidRDefault="00A17783">
      <w:pPr>
        <w:jc w:val="center"/>
        <w:rPr>
          <w:b/>
          <w:bCs/>
          <w:sz w:val="28"/>
          <w:szCs w:val="28"/>
        </w:rPr>
      </w:pPr>
    </w:p>
    <w:p w14:paraId="101B4B58" w14:textId="1436420C" w:rsidR="0018795B" w:rsidRDefault="00151077" w:rsidP="00A17783">
      <w:pPr>
        <w:jc w:val="righ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B0775" wp14:editId="76A4329A">
                <wp:simplePos x="0" y="0"/>
                <wp:positionH relativeFrom="column">
                  <wp:posOffset>-77470</wp:posOffset>
                </wp:positionH>
                <wp:positionV relativeFrom="paragraph">
                  <wp:posOffset>379095</wp:posOffset>
                </wp:positionV>
                <wp:extent cx="342900" cy="200025"/>
                <wp:effectExtent l="19050" t="71120" r="57150" b="1003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025"/>
                        </a:xfrm>
                        <a:prstGeom prst="rightArrow">
                          <a:avLst>
                            <a:gd name="adj1" fmla="val 50000"/>
                            <a:gd name="adj2" fmla="val 4285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A5F42" id="AutoShape 7" o:spid="_x0000_s1026" type="#_x0000_t13" style="position:absolute;margin-left:-6.1pt;margin-top:29.85pt;width:27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="00A17783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1" wp14:anchorId="226EBD7F" wp14:editId="4F2B19F0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1725295" cy="786765"/>
            <wp:effectExtent l="0" t="0" r="0" b="0"/>
            <wp:wrapSquare wrapText="bothSides"/>
            <wp:docPr id="2" name="Εικόνα 2" descr="Εικόνα που περιέχει κείμενο, εσωτερικό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εσωτερικό,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A17783">
        <w:t>Για την υλοποίηση των συγκεκριμένων προγραμμάτων έχει δρομολογήσει συνεργασίες με ευρωπαϊκούς και εθνικούς φορείς, όπως το Υπουργεί</w:t>
      </w:r>
      <w:r w:rsidRPr="00A17783">
        <w:t xml:space="preserve">ο Απασχόλησης, το Υπουργείο Πολιτισμού, το Υπουργείο Υγείας, η Κοινωνία της Πληροφορίας, η Ευρωπαϊκή </w:t>
      </w:r>
    </w:p>
    <w:p w14:paraId="5AEB59AB" w14:textId="022618EF" w:rsidR="009656C0" w:rsidRDefault="00151077" w:rsidP="00A17783">
      <w:pPr>
        <w:jc w:val="right"/>
        <w:rPr>
          <w:sz w:val="28"/>
          <w:szCs w:val="28"/>
        </w:rPr>
      </w:pPr>
      <w:r w:rsidRPr="00A17783">
        <w:t>Επιτροπή και ο Ο.Η.Ε.</w:t>
      </w:r>
      <w:r>
        <w:rPr>
          <w:sz w:val="28"/>
          <w:szCs w:val="28"/>
        </w:rPr>
        <w:t xml:space="preserve"> </w:t>
      </w:r>
    </w:p>
    <w:p w14:paraId="0A973184" w14:textId="77777777" w:rsidR="0018795B" w:rsidRDefault="0018795B" w:rsidP="00A17783">
      <w:pPr>
        <w:jc w:val="right"/>
        <w:rPr>
          <w:sz w:val="28"/>
          <w:szCs w:val="28"/>
        </w:rPr>
      </w:pPr>
    </w:p>
    <w:p w14:paraId="11DBDAA7" w14:textId="60C48BC9" w:rsidR="009656C0" w:rsidRDefault="00A17783" w:rsidP="00A17783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1BB406C1" wp14:editId="1C838F7D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105025" cy="93726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FF0DD" w14:textId="5317107D" w:rsidR="009656C0" w:rsidRPr="00A17783" w:rsidRDefault="00151077" w:rsidP="00A177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330F2" wp14:editId="6FEC30BF">
                <wp:simplePos x="0" y="0"/>
                <wp:positionH relativeFrom="column">
                  <wp:posOffset>-104775</wp:posOffset>
                </wp:positionH>
                <wp:positionV relativeFrom="paragraph">
                  <wp:posOffset>327025</wp:posOffset>
                </wp:positionV>
                <wp:extent cx="723900" cy="209550"/>
                <wp:effectExtent l="19050" t="56515" r="76200" b="8636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09550"/>
                        </a:xfrm>
                        <a:prstGeom prst="rightArrow">
                          <a:avLst>
                            <a:gd name="adj1" fmla="val 50000"/>
                            <a:gd name="adj2" fmla="val 8636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02F3" id="AutoShape 9" o:spid="_x0000_s1026" type="#_x0000_t13" style="position:absolute;margin-left:-8.25pt;margin-top:25.75pt;width:57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" fillcolor="#4472c4 [3204]" strokecolor="#f2f2f2 [3041]" strokeweight="3pt">
                <v:shadow on="t" color="#1f3763 [1604]" opacity=".5" offset="1pt"/>
              </v:shape>
            </w:pict>
          </mc:Fallback>
        </mc:AlternateContent>
      </w:r>
      <w:r w:rsidRPr="00A17783">
        <w:t xml:space="preserve"> Σχεδιάζει, διαχειρίζεται και υλοποιεί εκπαιδευτικά προγράμματα για ευπαθείς </w:t>
      </w:r>
    </w:p>
    <w:p w14:paraId="0DA830F8" w14:textId="65533A45" w:rsidR="009656C0" w:rsidRDefault="00151077" w:rsidP="00A17783">
      <w:pPr>
        <w:jc w:val="right"/>
      </w:pPr>
      <w:r w:rsidRPr="00A17783">
        <w:t>κοινωνικές ομάδες, μετανάστες και εργαζ</w:t>
      </w:r>
      <w:r w:rsidRPr="00A17783">
        <w:t>όμενους</w:t>
      </w:r>
    </w:p>
    <w:p w14:paraId="44EF4512" w14:textId="77777777" w:rsidR="0018795B" w:rsidRPr="00A17783" w:rsidRDefault="0018795B" w:rsidP="00A17783">
      <w:pPr>
        <w:jc w:val="right"/>
      </w:pPr>
    </w:p>
    <w:p w14:paraId="086B560A" w14:textId="77777777" w:rsidR="009656C0" w:rsidRDefault="009656C0">
      <w:pPr>
        <w:jc w:val="center"/>
        <w:rPr>
          <w:sz w:val="28"/>
          <w:szCs w:val="28"/>
        </w:rPr>
      </w:pPr>
    </w:p>
    <w:p w14:paraId="09D0DAA1" w14:textId="77777777" w:rsidR="0018795B" w:rsidRDefault="0018795B">
      <w:pPr>
        <w:jc w:val="center"/>
        <w:rPr>
          <w:b/>
          <w:bCs/>
          <w:sz w:val="28"/>
          <w:szCs w:val="28"/>
        </w:rPr>
      </w:pPr>
    </w:p>
    <w:p w14:paraId="4F27B272" w14:textId="23E7AC7C" w:rsidR="00A17783" w:rsidRDefault="00E864B0">
      <w:pPr>
        <w:jc w:val="center"/>
        <w:rPr>
          <w:b/>
          <w:bCs/>
          <w:sz w:val="28"/>
          <w:szCs w:val="28"/>
        </w:rPr>
      </w:pPr>
      <w:r w:rsidRPr="00E864B0">
        <w:rPr>
          <w:rFonts w:ascii="Comic Sans MS" w:hAnsi="Comic Sans MS"/>
          <w:noProof/>
        </w:rPr>
        <w:drawing>
          <wp:anchor distT="0" distB="0" distL="114300" distR="114300" simplePos="0" relativeHeight="251648512" behindDoc="0" locked="0" layoutInCell="1" allowOverlap="1" wp14:anchorId="037AA9B8" wp14:editId="1A21B355">
            <wp:simplePos x="0" y="0"/>
            <wp:positionH relativeFrom="column">
              <wp:posOffset>-320040</wp:posOffset>
            </wp:positionH>
            <wp:positionV relativeFrom="paragraph">
              <wp:posOffset>253365</wp:posOffset>
            </wp:positionV>
            <wp:extent cx="1676400" cy="685800"/>
            <wp:effectExtent l="0" t="0" r="0" b="0"/>
            <wp:wrapSquare wrapText="bothSides"/>
            <wp:docPr id="898" name="Picture 898" descr="Εικόνα που περιέχει κείμεν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Picture 898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7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76418" w14:textId="3A735178" w:rsidR="0018795B" w:rsidRDefault="00E864B0" w:rsidP="00E864B0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231A794A" wp14:editId="15423D7D">
            <wp:simplePos x="0" y="0"/>
            <wp:positionH relativeFrom="column">
              <wp:posOffset>342900</wp:posOffset>
            </wp:positionH>
            <wp:positionV relativeFrom="paragraph">
              <wp:posOffset>1905</wp:posOffset>
            </wp:positionV>
            <wp:extent cx="647700" cy="215900"/>
            <wp:effectExtent l="0" t="0" r="0" b="0"/>
            <wp:wrapThrough wrapText="bothSides">
              <wp:wrapPolygon edited="0">
                <wp:start x="10800" y="0"/>
                <wp:lineTo x="0" y="1906"/>
                <wp:lineTo x="0" y="15247"/>
                <wp:lineTo x="11435" y="19059"/>
                <wp:lineTo x="15882" y="19059"/>
                <wp:lineTo x="20329" y="11435"/>
                <wp:lineTo x="20329" y="7624"/>
                <wp:lineTo x="14612" y="0"/>
                <wp:lineTo x="1080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4B0">
        <w:t xml:space="preserve">        </w:t>
      </w:r>
      <w:r w:rsidR="00151077" w:rsidRPr="00E864B0">
        <w:t xml:space="preserve"> Στόχος της ΜΚΟ «Αποστολή» είναι πέρα από τη </w:t>
      </w:r>
      <w:r w:rsidR="00151077" w:rsidRPr="00E864B0">
        <w:t xml:space="preserve">δυναμική </w:t>
      </w:r>
      <w:r w:rsidRPr="00E864B0">
        <w:t xml:space="preserve">  </w:t>
      </w:r>
      <w:r w:rsidR="00151077" w:rsidRPr="00E864B0">
        <w:t xml:space="preserve">δραστηριοποίηση στον τομέα της κοινωνικής φροντίδας και </w:t>
      </w:r>
      <w:r w:rsidR="00151077" w:rsidRPr="00E864B0">
        <w:t>συνοχής, της υγείας, αλλά και του πολιτισμού, να επεκτείνει τις δραστηριότητές της στους τομείς του περιβάλλοντος και των νέω</w:t>
      </w:r>
      <w:r w:rsidR="00151077" w:rsidRPr="00E864B0">
        <w:t>ν</w:t>
      </w:r>
      <w:r w:rsidR="002339C7">
        <w:t xml:space="preserve"> </w:t>
      </w:r>
      <w:r w:rsidR="00151077" w:rsidRPr="00E864B0">
        <w:t xml:space="preserve">τεχνολογιών, τόσο </w:t>
      </w:r>
      <w:r w:rsidRPr="00E864B0">
        <w:t xml:space="preserve">  </w:t>
      </w:r>
    </w:p>
    <w:p w14:paraId="18D07D1A" w14:textId="5D51EB0F" w:rsidR="009656C0" w:rsidRDefault="00E864B0" w:rsidP="00E864B0">
      <w:pPr>
        <w:jc w:val="right"/>
      </w:pPr>
      <w:r w:rsidRPr="00E864B0">
        <w:t xml:space="preserve">                                                </w:t>
      </w:r>
      <w:r w:rsidR="00151077" w:rsidRPr="00E864B0">
        <w:t xml:space="preserve">στην Ελλάδα όσο και στο εξωτερικό. </w:t>
      </w:r>
    </w:p>
    <w:p w14:paraId="78EBD710" w14:textId="2AB38D45" w:rsidR="00C47DC2" w:rsidRPr="00E864B0" w:rsidRDefault="00C47DC2" w:rsidP="00E864B0">
      <w:pPr>
        <w:jc w:val="right"/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465CE27E" wp14:editId="735BBF9D">
            <wp:simplePos x="0" y="0"/>
            <wp:positionH relativeFrom="column">
              <wp:posOffset>-43815</wp:posOffset>
            </wp:positionH>
            <wp:positionV relativeFrom="paragraph">
              <wp:posOffset>160020</wp:posOffset>
            </wp:positionV>
            <wp:extent cx="1560830" cy="100584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BFC28" w14:textId="7BBB5433" w:rsidR="009656C0" w:rsidRDefault="009656C0">
      <w:pPr>
        <w:jc w:val="center"/>
        <w:rPr>
          <w:sz w:val="28"/>
          <w:szCs w:val="28"/>
        </w:rPr>
      </w:pPr>
    </w:p>
    <w:p w14:paraId="10E5365E" w14:textId="5C9A2236" w:rsidR="009656C0" w:rsidRPr="00E864B0" w:rsidRDefault="00E864B0">
      <w:pPr>
        <w:jc w:val="center"/>
      </w:pPr>
      <w:r w:rsidRPr="00E864B0"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5B4C180D" wp14:editId="28776C8D">
            <wp:simplePos x="0" y="0"/>
            <wp:positionH relativeFrom="column">
              <wp:posOffset>46355</wp:posOffset>
            </wp:positionH>
            <wp:positionV relativeFrom="paragraph">
              <wp:posOffset>12700</wp:posOffset>
            </wp:positionV>
            <wp:extent cx="809625" cy="28194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77" w:rsidRPr="00E864B0">
        <w:t xml:space="preserve">Προσφέρει, έκτακτη και μη, </w:t>
      </w:r>
    </w:p>
    <w:p w14:paraId="44637197" w14:textId="77777777" w:rsidR="009656C0" w:rsidRPr="00E864B0" w:rsidRDefault="00151077">
      <w:pPr>
        <w:jc w:val="center"/>
      </w:pPr>
      <w:r w:rsidRPr="00E864B0">
        <w:t xml:space="preserve">ανθρωπιστική βοήθεια </w:t>
      </w:r>
    </w:p>
    <w:p w14:paraId="36098599" w14:textId="77777777" w:rsidR="009656C0" w:rsidRPr="00E864B0" w:rsidRDefault="00151077">
      <w:pPr>
        <w:jc w:val="center"/>
      </w:pPr>
      <w:r w:rsidRPr="00E864B0">
        <w:t xml:space="preserve">στην Ελλάδα και στο εξωτερικό </w:t>
      </w:r>
    </w:p>
    <w:p w14:paraId="26570CF5" w14:textId="47F82371" w:rsidR="009656C0" w:rsidRDefault="009656C0">
      <w:pPr>
        <w:jc w:val="center"/>
        <w:rPr>
          <w:b/>
          <w:bCs/>
          <w:sz w:val="28"/>
          <w:szCs w:val="28"/>
        </w:rPr>
      </w:pPr>
    </w:p>
    <w:p w14:paraId="29AD6100" w14:textId="088C14F9" w:rsidR="0018795B" w:rsidRDefault="0018795B" w:rsidP="00C47DC2">
      <w:pPr>
        <w:tabs>
          <w:tab w:val="left" w:pos="1290"/>
          <w:tab w:val="left" w:pos="1965"/>
          <w:tab w:val="center" w:pos="3519"/>
        </w:tabs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ab/>
      </w:r>
      <w:r w:rsidR="00C47DC2">
        <w:rPr>
          <w:rFonts w:hint="eastAsia"/>
          <w:b/>
          <w:bCs/>
          <w:sz w:val="28"/>
          <w:szCs w:val="28"/>
        </w:rPr>
        <w:tab/>
      </w:r>
    </w:p>
    <w:p w14:paraId="3982BC2C" w14:textId="10F36D7B" w:rsidR="0018795B" w:rsidRDefault="0018795B" w:rsidP="0018795B">
      <w:pPr>
        <w:tabs>
          <w:tab w:val="left" w:pos="1965"/>
          <w:tab w:val="center" w:pos="3519"/>
        </w:tabs>
        <w:rPr>
          <w:b/>
          <w:bCs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6C8134C" wp14:editId="0BFFF9E8">
            <wp:simplePos x="0" y="0"/>
            <wp:positionH relativeFrom="column">
              <wp:posOffset>1727835</wp:posOffset>
            </wp:positionH>
            <wp:positionV relativeFrom="paragraph">
              <wp:posOffset>201930</wp:posOffset>
            </wp:positionV>
            <wp:extent cx="666750" cy="43815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04B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848" behindDoc="0" locked="0" layoutInCell="1" allowOverlap="1" wp14:anchorId="0565CCEA" wp14:editId="2CA35CBB">
            <wp:simplePos x="0" y="0"/>
            <wp:positionH relativeFrom="column">
              <wp:posOffset>-158750</wp:posOffset>
            </wp:positionH>
            <wp:positionV relativeFrom="paragraph">
              <wp:posOffset>211455</wp:posOffset>
            </wp:positionV>
            <wp:extent cx="1838325" cy="990600"/>
            <wp:effectExtent l="0" t="0" r="0" b="0"/>
            <wp:wrapSquare wrapText="bothSides"/>
            <wp:docPr id="904" name="Picture 904" descr="Εικόνα που περιέχει εσωτερικό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 descr="Εικόνα που περιέχει εσωτερικό&#10;&#10;Περιγραφή που δημιουργήθηκε αυτόματα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83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sz w:val="28"/>
          <w:szCs w:val="28"/>
        </w:rPr>
        <w:tab/>
      </w:r>
    </w:p>
    <w:p w14:paraId="7498ECB1" w14:textId="643FBB96" w:rsidR="009656C0" w:rsidRPr="0018795B" w:rsidRDefault="00151077" w:rsidP="0018795B">
      <w:pPr>
        <w:tabs>
          <w:tab w:val="left" w:pos="1965"/>
          <w:tab w:val="center" w:pos="3519"/>
        </w:tabs>
        <w:jc w:val="center"/>
      </w:pPr>
      <w:r w:rsidRPr="0018795B">
        <w:t>Συντονίζει, διαχειρίζεται</w:t>
      </w:r>
    </w:p>
    <w:p w14:paraId="29BD2C67" w14:textId="22E6F28A" w:rsidR="009656C0" w:rsidRPr="0018795B" w:rsidRDefault="00151077" w:rsidP="0018795B">
      <w:pPr>
        <w:jc w:val="center"/>
      </w:pPr>
      <w:r w:rsidRPr="0018795B">
        <w:t>και υλοποιεί εγκεκριμένες δράσεις</w:t>
      </w:r>
    </w:p>
    <w:p w14:paraId="595D26AF" w14:textId="4EBE75D9" w:rsidR="009656C0" w:rsidRPr="0018795B" w:rsidRDefault="00151077" w:rsidP="0018795B">
      <w:pPr>
        <w:jc w:val="center"/>
      </w:pPr>
      <w:r w:rsidRPr="0018795B">
        <w:t>και προγράμματα</w:t>
      </w:r>
    </w:p>
    <w:p w14:paraId="65A1FB69" w14:textId="77777777" w:rsidR="009656C0" w:rsidRDefault="009656C0">
      <w:pPr>
        <w:jc w:val="center"/>
        <w:rPr>
          <w:sz w:val="28"/>
          <w:szCs w:val="28"/>
        </w:rPr>
      </w:pPr>
    </w:p>
    <w:p w14:paraId="1236E44F" w14:textId="2C601434" w:rsidR="009656C0" w:rsidRDefault="009656C0">
      <w:pPr>
        <w:jc w:val="center"/>
        <w:rPr>
          <w:b/>
          <w:bCs/>
        </w:rPr>
      </w:pPr>
    </w:p>
    <w:p w14:paraId="7CF3CDD4" w14:textId="77777777" w:rsidR="0018795B" w:rsidRDefault="0018795B">
      <w:pPr>
        <w:jc w:val="center"/>
        <w:rPr>
          <w:b/>
          <w:bCs/>
        </w:rPr>
      </w:pPr>
    </w:p>
    <w:p w14:paraId="055405EF" w14:textId="33E02E14" w:rsidR="0018795B" w:rsidRDefault="0018795B">
      <w:pPr>
        <w:jc w:val="center"/>
        <w:rPr>
          <w:b/>
          <w:bCs/>
          <w:sz w:val="28"/>
          <w:szCs w:val="28"/>
        </w:rPr>
      </w:pPr>
    </w:p>
    <w:p w14:paraId="7CC08AAF" w14:textId="0583E8EA" w:rsidR="00C47DC2" w:rsidRDefault="00C47DC2" w:rsidP="00C47DC2">
      <w:pPr>
        <w:jc w:val="right"/>
      </w:pPr>
      <w:r w:rsidRPr="001D104B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77184" behindDoc="0" locked="0" layoutInCell="1" allowOverlap="1" wp14:anchorId="31480AE4" wp14:editId="71DA5C9E">
            <wp:simplePos x="0" y="0"/>
            <wp:positionH relativeFrom="column">
              <wp:posOffset>-177165</wp:posOffset>
            </wp:positionH>
            <wp:positionV relativeFrom="paragraph">
              <wp:posOffset>10160</wp:posOffset>
            </wp:positionV>
            <wp:extent cx="1937385" cy="962025"/>
            <wp:effectExtent l="0" t="0" r="0" b="0"/>
            <wp:wrapSquare wrapText="bothSides"/>
            <wp:docPr id="57883" name="Picture 57883" descr="Εικόνα που περιέχει κείμενο, άτομο, ομάδα, πόζα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83" name="Picture 57883" descr="Εικόνα που περιέχει κείμενο, άτομο, ομάδα, πόζα&#10;&#10;Περιγραφή που δημιουργήθηκε αυτόματα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</w:p>
    <w:p w14:paraId="571A53A1" w14:textId="308B1840" w:rsidR="00C47DC2" w:rsidRDefault="00C47DC2" w:rsidP="00C47DC2">
      <w:pPr>
        <w:jc w:val="right"/>
      </w:pPr>
      <w:r w:rsidRPr="0018795B">
        <w:rPr>
          <w:rFonts w:hint="eastAsia"/>
          <w:noProof/>
        </w:rPr>
        <w:drawing>
          <wp:anchor distT="0" distB="0" distL="114300" distR="114300" simplePos="0" relativeHeight="251671040" behindDoc="1" locked="0" layoutInCell="1" allowOverlap="1" wp14:anchorId="2ADF5F83" wp14:editId="18301C30">
            <wp:simplePos x="0" y="0"/>
            <wp:positionH relativeFrom="column">
              <wp:posOffset>-51435</wp:posOffset>
            </wp:positionH>
            <wp:positionV relativeFrom="paragraph">
              <wp:posOffset>10795</wp:posOffset>
            </wp:positionV>
            <wp:extent cx="664210" cy="438785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15329" w14:textId="019548E6" w:rsidR="009656C0" w:rsidRPr="0018795B" w:rsidRDefault="00151077" w:rsidP="00C47DC2">
      <w:pPr>
        <w:jc w:val="right"/>
      </w:pPr>
      <w:r w:rsidRPr="0018795B">
        <w:t xml:space="preserve">Σχεδιάζει, διαχειρίζεται και υλοποιεί εκπαιδευτικά </w:t>
      </w:r>
      <w:r w:rsidRPr="0018795B">
        <w:t>προγράμματα για ευπαθείς κοινωνικές ομάδες, μετανάστες και εργαζόμενους</w:t>
      </w:r>
    </w:p>
    <w:p w14:paraId="05402909" w14:textId="7102F513" w:rsidR="009656C0" w:rsidRDefault="009656C0" w:rsidP="00C47DC2">
      <w:pPr>
        <w:jc w:val="right"/>
        <w:rPr>
          <w:sz w:val="28"/>
          <w:szCs w:val="28"/>
        </w:rPr>
      </w:pPr>
    </w:p>
    <w:p w14:paraId="1980C0B5" w14:textId="7B6D9B52" w:rsidR="002339C7" w:rsidRDefault="002339C7">
      <w:pPr>
        <w:jc w:val="center"/>
        <w:rPr>
          <w:sz w:val="28"/>
          <w:szCs w:val="28"/>
        </w:rPr>
      </w:pPr>
    </w:p>
    <w:p w14:paraId="36EC8224" w14:textId="2A49618B" w:rsidR="002339C7" w:rsidRDefault="002339C7">
      <w:pPr>
        <w:jc w:val="center"/>
        <w:rPr>
          <w:sz w:val="28"/>
          <w:szCs w:val="28"/>
        </w:rPr>
      </w:pPr>
    </w:p>
    <w:p w14:paraId="5C2FC964" w14:textId="6FC8BF41" w:rsidR="002339C7" w:rsidRPr="002339C7" w:rsidRDefault="002339C7">
      <w:pPr>
        <w:jc w:val="center"/>
      </w:pPr>
      <w:r w:rsidRPr="002339C7">
        <w:t>Στεφανία Β.</w:t>
      </w:r>
    </w:p>
    <w:p w14:paraId="035E192D" w14:textId="66C89CE3" w:rsidR="002339C7" w:rsidRPr="002339C7" w:rsidRDefault="002339C7">
      <w:pPr>
        <w:jc w:val="center"/>
      </w:pPr>
      <w:r w:rsidRPr="002339C7">
        <w:t>Γ1</w:t>
      </w:r>
    </w:p>
    <w:p w14:paraId="3937B0E5" w14:textId="54B57734" w:rsidR="002339C7" w:rsidRPr="002339C7" w:rsidRDefault="002339C7">
      <w:pPr>
        <w:jc w:val="center"/>
      </w:pPr>
      <w:r w:rsidRPr="002339C7">
        <w:t>2021-22</w:t>
      </w:r>
    </w:p>
    <w:sectPr w:rsidR="002339C7" w:rsidRPr="002339C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C0"/>
    <w:rsid w:val="00151077"/>
    <w:rsid w:val="0018795B"/>
    <w:rsid w:val="002339C7"/>
    <w:rsid w:val="003F2B6C"/>
    <w:rsid w:val="009656C0"/>
    <w:rsid w:val="00A17783"/>
    <w:rsid w:val="00C47DC2"/>
    <w:rsid w:val="00E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2CAD"/>
  <w15:docId w15:val="{7756F3C0-AB0A-4ACB-8457-57D6ABA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a8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Λαμπρόπουλος Παρασκευάς</dc:creator>
  <dc:description/>
  <cp:lastModifiedBy>Λαμπρόπουλος Παρασκευάς</cp:lastModifiedBy>
  <cp:revision>2</cp:revision>
  <dcterms:created xsi:type="dcterms:W3CDTF">2021-12-26T18:17:00Z</dcterms:created>
  <dcterms:modified xsi:type="dcterms:W3CDTF">2021-12-26T18:17:00Z</dcterms:modified>
  <dc:language>el-GR</dc:language>
</cp:coreProperties>
</file>