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2CA86" w14:textId="77777777" w:rsidR="00DB40B3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Ο σεβασμός του «άλλου» στην Ορθόδοξη Παράδοση/(Παραβολή της Κρίσης, </w:t>
      </w:r>
      <w:proofErr w:type="spellStart"/>
      <w:r>
        <w:rPr>
          <w:b/>
          <w:bCs/>
          <w:sz w:val="32"/>
          <w:szCs w:val="32"/>
        </w:rPr>
        <w:t>Μτ</w:t>
      </w:r>
      <w:proofErr w:type="spellEnd"/>
      <w:r>
        <w:rPr>
          <w:b/>
          <w:bCs/>
          <w:sz w:val="32"/>
          <w:szCs w:val="32"/>
        </w:rPr>
        <w:t xml:space="preserve"> 25, 31­46) </w:t>
      </w:r>
    </w:p>
    <w:p w14:paraId="6C406D83" w14:textId="77777777" w:rsidR="00DB40B3" w:rsidRDefault="00000000">
      <w:pPr>
        <w:jc w:val="center"/>
        <w:rPr>
          <w:b/>
          <w:bCs/>
          <w:sz w:val="32"/>
          <w:szCs w:val="32"/>
        </w:rPr>
      </w:pPr>
      <w:r>
        <w:rPr>
          <w:i/>
          <w:iCs/>
          <w:sz w:val="30"/>
          <w:szCs w:val="30"/>
        </w:rPr>
        <w:t>1.Φτιάξτε ένα κολλάζ με παραδείγματα σαν αυτά που χρησιμοποιεί ο Χριστός στην παραβολή, που να δείχνουν τι κάνουμε ή τι δεν κάνουμε σήμερα σε ανθρώπους που έχουν ανάγκη.</w:t>
      </w:r>
    </w:p>
    <w:p w14:paraId="7EB63DF0" w14:textId="77777777" w:rsidR="00DB40B3" w:rsidRDefault="00000000">
      <w:pPr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855D49D" wp14:editId="1FCA6BD8">
            <wp:simplePos x="0" y="0"/>
            <wp:positionH relativeFrom="column">
              <wp:posOffset>2952750</wp:posOffset>
            </wp:positionH>
            <wp:positionV relativeFrom="paragraph">
              <wp:posOffset>64135</wp:posOffset>
            </wp:positionV>
            <wp:extent cx="2371725" cy="1779905"/>
            <wp:effectExtent l="0" t="0" r="9525" b="0"/>
            <wp:wrapTight wrapText="bothSides">
              <wp:wrapPolygon edited="0">
                <wp:start x="0" y="0"/>
                <wp:lineTo x="0" y="21269"/>
                <wp:lineTo x="21513" y="21269"/>
                <wp:lineTo x="21513" y="0"/>
                <wp:lineTo x="0" y="0"/>
              </wp:wrapPolygon>
            </wp:wrapTight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3980B05" wp14:editId="6AEB9894">
            <wp:simplePos x="0" y="0"/>
            <wp:positionH relativeFrom="column">
              <wp:posOffset>-571500</wp:posOffset>
            </wp:positionH>
            <wp:positionV relativeFrom="paragraph">
              <wp:posOffset>215900</wp:posOffset>
            </wp:positionV>
            <wp:extent cx="280035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53" y="21474"/>
                <wp:lineTo x="21453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730A10" w14:textId="28624AC9" w:rsidR="00DB40B3" w:rsidRDefault="00230B5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906A0" wp14:editId="1821E002">
                <wp:simplePos x="0" y="0"/>
                <wp:positionH relativeFrom="column">
                  <wp:posOffset>2828925</wp:posOffset>
                </wp:positionH>
                <wp:positionV relativeFrom="paragraph">
                  <wp:posOffset>4335145</wp:posOffset>
                </wp:positionV>
                <wp:extent cx="3181350" cy="635"/>
                <wp:effectExtent l="0" t="0" r="0" b="0"/>
                <wp:wrapTight wrapText="bothSides">
                  <wp:wrapPolygon edited="0">
                    <wp:start x="0" y="0"/>
                    <wp:lineTo x="0" y="20858"/>
                    <wp:lineTo x="21471" y="20858"/>
                    <wp:lineTo x="21471" y="0"/>
                    <wp:lineTo x="0" y="0"/>
                  </wp:wrapPolygon>
                </wp:wrapTight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C4F5BF" w14:textId="77777777" w:rsidR="00DB40B3" w:rsidRDefault="00000000">
                            <w:pPr>
                              <w:pStyle w:val="Caption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Συγκέντρωση ιατροφαρμακευτικού υλικού για τον Ουκρανικό λαό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3906A0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7" o:spid="_x0000_s1026" type="#_x0000_t202" style="position:absolute;margin-left:222.75pt;margin-top:341.35pt;width:250.5pt;height:.0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" stroked="f">
                <v:textbox style="mso-fit-shape-to-text:t" inset="0,0,0,0">
                  <w:txbxContent>
                    <w:p w14:paraId="04C4F5BF" w14:textId="77777777" w:rsidR="00DB40B3" w:rsidRDefault="00000000">
                      <w:pPr>
                        <w:pStyle w:val="Caption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Συγκέντρωση ιατροφαρμακευτικού υλικού για τον Ουκρανικό λαό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A348D2" wp14:editId="434A097D">
                <wp:simplePos x="0" y="0"/>
                <wp:positionH relativeFrom="column">
                  <wp:posOffset>-781050</wp:posOffset>
                </wp:positionH>
                <wp:positionV relativeFrom="paragraph">
                  <wp:posOffset>4744720</wp:posOffset>
                </wp:positionV>
                <wp:extent cx="3038475" cy="635"/>
                <wp:effectExtent l="0" t="0" r="9525" b="2540"/>
                <wp:wrapTight wrapText="bothSides">
                  <wp:wrapPolygon edited="0">
                    <wp:start x="0" y="0"/>
                    <wp:lineTo x="0" y="20608"/>
                    <wp:lineTo x="21532" y="20608"/>
                    <wp:lineTo x="21532" y="0"/>
                    <wp:lineTo x="0" y="0"/>
                  </wp:wrapPolygon>
                </wp:wrapTight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F94170" w14:textId="77777777" w:rsidR="00DB40B3" w:rsidRDefault="00000000">
                            <w:pPr>
                              <w:pStyle w:val="Caption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Ανθρωπιστική βοήθεια σε μετανάστες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348D2" id="Πλαίσιο κειμένου 5" o:spid="_x0000_s1027" type="#_x0000_t202" style="position:absolute;margin-left:-61.5pt;margin-top:373.6pt;width:239.25pt;height:.0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" stroked="f">
                <v:textbox style="mso-fit-shape-to-text:t" inset="0,0,0,0">
                  <w:txbxContent>
                    <w:p w14:paraId="0CF94170" w14:textId="77777777" w:rsidR="00DB40B3" w:rsidRDefault="00000000">
                      <w:pPr>
                        <w:pStyle w:val="Caption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Ανθρωπιστική βοήθεια σε μετανάστες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4956D5" wp14:editId="09D734A7">
                <wp:simplePos x="0" y="0"/>
                <wp:positionH relativeFrom="column">
                  <wp:posOffset>-666750</wp:posOffset>
                </wp:positionH>
                <wp:positionV relativeFrom="paragraph">
                  <wp:posOffset>1734820</wp:posOffset>
                </wp:positionV>
                <wp:extent cx="2828925" cy="600075"/>
                <wp:effectExtent l="0" t="0" r="9525" b="9525"/>
                <wp:wrapTight wrapText="bothSides">
                  <wp:wrapPolygon edited="0">
                    <wp:start x="0" y="0"/>
                    <wp:lineTo x="0" y="21257"/>
                    <wp:lineTo x="21527" y="21257"/>
                    <wp:lineTo x="21527" y="0"/>
                    <wp:lineTo x="0" y="0"/>
                  </wp:wrapPolygon>
                </wp:wrapTight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00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772C2C" w14:textId="77777777" w:rsidR="00DB40B3" w:rsidRDefault="00000000">
                            <w:pPr>
                              <w:pStyle w:val="Caption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Προσφορά φαγητού σε άστεγους και ηλικιωμένους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956D5" id="Πλαίσιο κειμένου 3" o:spid="_x0000_s1028" type="#_x0000_t202" style="position:absolute;margin-left:-52.5pt;margin-top:136.6pt;width:222.75pt;height:47.2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" stroked="f">
                <v:textbox inset="0,0,0,0">
                  <w:txbxContent>
                    <w:p w14:paraId="72772C2C" w14:textId="77777777" w:rsidR="00DB40B3" w:rsidRDefault="00000000">
                      <w:pPr>
                        <w:pStyle w:val="Caption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Προσφορά φαγητού σε άστεγους και ηλικιωμένους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95EB379" wp14:editId="1C50774A">
                <wp:simplePos x="0" y="0"/>
                <wp:positionH relativeFrom="column">
                  <wp:posOffset>2847975</wp:posOffset>
                </wp:positionH>
                <wp:positionV relativeFrom="paragraph">
                  <wp:posOffset>1563370</wp:posOffset>
                </wp:positionV>
                <wp:extent cx="2628900" cy="635"/>
                <wp:effectExtent l="0" t="0" r="0" b="0"/>
                <wp:wrapTight wrapText="bothSides">
                  <wp:wrapPolygon edited="0">
                    <wp:start x="0" y="0"/>
                    <wp:lineTo x="0" y="20858"/>
                    <wp:lineTo x="21443" y="20858"/>
                    <wp:lineTo x="21443" y="0"/>
                    <wp:lineTo x="0" y="0"/>
                  </wp:wrapPolygon>
                </wp:wrapTight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096AA2" w14:textId="77777777" w:rsidR="00DB40B3" w:rsidRDefault="00000000" w:rsidP="00230B5D">
                            <w:pPr>
                              <w:pStyle w:val="Caption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Βοήθεια για τους επιζώντες μετά τον σεισμό σε Τουρκία και Συρία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EB379" id="Πλαίσιο κειμένου 9" o:spid="_x0000_s1029" type="#_x0000_t202" style="position:absolute;margin-left:224.25pt;margin-top:123.1pt;width:207pt;height:.0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" stroked="f">
                <v:textbox style="mso-fit-shape-to-text:t" inset="0,0,0,0">
                  <w:txbxContent>
                    <w:p w14:paraId="44096AA2" w14:textId="77777777" w:rsidR="00DB40B3" w:rsidRDefault="00000000" w:rsidP="00230B5D">
                      <w:pPr>
                        <w:pStyle w:val="Caption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Βοήθεια για τους επιζώντες μετά τον σεισμό σε Τουρκία και Συρία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000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0F2FF97" wp14:editId="544FF90E">
            <wp:simplePos x="0" y="0"/>
            <wp:positionH relativeFrom="column">
              <wp:posOffset>-781050</wp:posOffset>
            </wp:positionH>
            <wp:positionV relativeFrom="paragraph">
              <wp:posOffset>2613660</wp:posOffset>
            </wp:positionV>
            <wp:extent cx="3099435" cy="2066925"/>
            <wp:effectExtent l="0" t="0" r="5715" b="9525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3F8EC1C" wp14:editId="4F86A9D0">
            <wp:simplePos x="0" y="0"/>
            <wp:positionH relativeFrom="column">
              <wp:posOffset>3028950</wp:posOffset>
            </wp:positionH>
            <wp:positionV relativeFrom="paragraph">
              <wp:posOffset>5237480</wp:posOffset>
            </wp:positionV>
            <wp:extent cx="251587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426" y="21387"/>
                <wp:lineTo x="21426" y="0"/>
                <wp:lineTo x="0" y="0"/>
              </wp:wrapPolygon>
            </wp:wrapTight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C2D80E0" wp14:editId="78B61C4A">
                <wp:simplePos x="0" y="0"/>
                <wp:positionH relativeFrom="column">
                  <wp:posOffset>2847340</wp:posOffset>
                </wp:positionH>
                <wp:positionV relativeFrom="paragraph">
                  <wp:posOffset>7086600</wp:posOffset>
                </wp:positionV>
                <wp:extent cx="2847975" cy="635"/>
                <wp:effectExtent l="0" t="0" r="9525" b="0"/>
                <wp:wrapTight wrapText="bothSides">
                  <wp:wrapPolygon edited="0">
                    <wp:start x="0" y="0"/>
                    <wp:lineTo x="0" y="20952"/>
                    <wp:lineTo x="21528" y="20952"/>
                    <wp:lineTo x="21528" y="0"/>
                    <wp:lineTo x="0" y="0"/>
                  </wp:wrapPolygon>
                </wp:wrapTight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19267F" w14:textId="77777777" w:rsidR="00DB40B3" w:rsidRDefault="00000000">
                            <w:pPr>
                              <w:pStyle w:val="Caption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Πολλοί άστεγοι ζητούν φαγητό και στέγη και κανείς μας δεν τους τα προσφέρει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D80E0" id="Πλαίσιο κειμένου 13" o:spid="_x0000_s1030" type="#_x0000_t202" style="position:absolute;margin-left:224.2pt;margin-top:558pt;width:224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" stroked="f">
                <v:textbox style="mso-fit-shape-to-text:t" inset="0,0,0,0">
                  <w:txbxContent>
                    <w:p w14:paraId="0719267F" w14:textId="77777777" w:rsidR="00DB40B3" w:rsidRDefault="00000000">
                      <w:pPr>
                        <w:pStyle w:val="Caption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Πολλοί άστεγοι ζητούν φαγητό και στέγη και κανείς μας δεν τους τα προσφέρει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0000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D683A17" wp14:editId="22898443">
            <wp:simplePos x="0" y="0"/>
            <wp:positionH relativeFrom="column">
              <wp:posOffset>-910590</wp:posOffset>
            </wp:positionH>
            <wp:positionV relativeFrom="paragraph">
              <wp:posOffset>5414010</wp:posOffset>
            </wp:positionV>
            <wp:extent cx="3141345" cy="1666875"/>
            <wp:effectExtent l="0" t="0" r="1905" b="9525"/>
            <wp:wrapTight wrapText="bothSides">
              <wp:wrapPolygon edited="0">
                <wp:start x="21600" y="21600"/>
                <wp:lineTo x="21600" y="123"/>
                <wp:lineTo x="118" y="123"/>
                <wp:lineTo x="118" y="21600"/>
                <wp:lineTo x="21600" y="21600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4134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0A3B437" wp14:editId="091F05EA">
                <wp:simplePos x="0" y="0"/>
                <wp:positionH relativeFrom="column">
                  <wp:posOffset>-914400</wp:posOffset>
                </wp:positionH>
                <wp:positionV relativeFrom="paragraph">
                  <wp:posOffset>7272020</wp:posOffset>
                </wp:positionV>
                <wp:extent cx="3141345" cy="1395730"/>
                <wp:effectExtent l="0" t="0" r="1905" b="0"/>
                <wp:wrapTight wrapText="bothSides">
                  <wp:wrapPolygon edited="0">
                    <wp:start x="0" y="0"/>
                    <wp:lineTo x="0" y="20858"/>
                    <wp:lineTo x="21482" y="20858"/>
                    <wp:lineTo x="21482" y="0"/>
                    <wp:lineTo x="0" y="0"/>
                  </wp:wrapPolygon>
                </wp:wrapTight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345" cy="13957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9EB92F" w14:textId="77777777" w:rsidR="00DB40B3" w:rsidRDefault="00000000">
                            <w:pPr>
                              <w:pStyle w:val="Caption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Αβοήθητοι τραυματίες μετά τον σεισμό σε Τουρκία-Συρία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3B437" id="Πλαίσιο κειμένου 11" o:spid="_x0000_s1031" type="#_x0000_t202" style="position:absolute;margin-left:-1in;margin-top:572.6pt;width:247.35pt;height:109.9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" stroked="f">
                <v:textbox style="mso-fit-shape-to-text:t" inset="0,0,0,0">
                  <w:txbxContent>
                    <w:p w14:paraId="299EB92F" w14:textId="77777777" w:rsidR="00DB40B3" w:rsidRDefault="00000000">
                      <w:pPr>
                        <w:pStyle w:val="Caption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Αβοήθητοι τραυματίες μετά τον σεισμό σε Τουρκία-Συρία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000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1415D02" wp14:editId="6399D663">
            <wp:simplePos x="0" y="0"/>
            <wp:positionH relativeFrom="column">
              <wp:posOffset>2580640</wp:posOffset>
            </wp:positionH>
            <wp:positionV relativeFrom="paragraph">
              <wp:posOffset>2337435</wp:posOffset>
            </wp:positionV>
            <wp:extent cx="3406775" cy="1924050"/>
            <wp:effectExtent l="0" t="0" r="3175" b="0"/>
            <wp:wrapTight wrapText="bothSides">
              <wp:wrapPolygon edited="0">
                <wp:start x="0" y="0"/>
                <wp:lineTo x="0" y="21386"/>
                <wp:lineTo x="21499" y="21386"/>
                <wp:lineTo x="21499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B40B3">
      <w:pgSz w:w="11906" w:h="16838"/>
      <w:pgMar w:top="720" w:right="1800" w:bottom="45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DE2B3" w14:textId="77777777" w:rsidR="006A7D32" w:rsidRDefault="006A7D32">
      <w:pPr>
        <w:spacing w:line="240" w:lineRule="auto"/>
      </w:pPr>
      <w:r>
        <w:separator/>
      </w:r>
    </w:p>
  </w:endnote>
  <w:endnote w:type="continuationSeparator" w:id="0">
    <w:p w14:paraId="1A959EB5" w14:textId="77777777" w:rsidR="006A7D32" w:rsidRDefault="006A7D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F705" w14:textId="77777777" w:rsidR="006A7D32" w:rsidRDefault="006A7D32">
      <w:pPr>
        <w:spacing w:after="0"/>
      </w:pPr>
      <w:r>
        <w:separator/>
      </w:r>
    </w:p>
  </w:footnote>
  <w:footnote w:type="continuationSeparator" w:id="0">
    <w:p w14:paraId="7E0A82B3" w14:textId="77777777" w:rsidR="006A7D32" w:rsidRDefault="006A7D3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F40"/>
    <w:rsid w:val="00082F6F"/>
    <w:rsid w:val="00193301"/>
    <w:rsid w:val="00230B5D"/>
    <w:rsid w:val="002B53B5"/>
    <w:rsid w:val="00645FA4"/>
    <w:rsid w:val="006A7D32"/>
    <w:rsid w:val="00783B42"/>
    <w:rsid w:val="007A2903"/>
    <w:rsid w:val="00814F40"/>
    <w:rsid w:val="009C50A8"/>
    <w:rsid w:val="00BF5011"/>
    <w:rsid w:val="00D1161B"/>
    <w:rsid w:val="00D1731D"/>
    <w:rsid w:val="00DB40B3"/>
    <w:rsid w:val="00F4012D"/>
    <w:rsid w:val="1A41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25BD193"/>
  <w15:docId w15:val="{F106FEF4-7DFC-4A65-8D7F-83F0FF22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41</Words>
  <Characters>226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Vasiliki Galanopoulou</dc:creator>
  <cp:lastModifiedBy>Paris</cp:lastModifiedBy>
  <cp:revision>4</cp:revision>
  <dcterms:created xsi:type="dcterms:W3CDTF">2023-03-04T16:32:00Z</dcterms:created>
  <dcterms:modified xsi:type="dcterms:W3CDTF">2023-07-18T21:01:00Z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1F52C761BE6348D8BA428DE677F07088</vt:lpwstr>
  </property>
</Properties>
</file>