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E797" w14:textId="4FC0B78D" w:rsidR="00CB0679" w:rsidRPr="0072011A" w:rsidRDefault="00D755CF" w:rsidP="007201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011A">
        <w:rPr>
          <w:rFonts w:ascii="Arial" w:hAnsi="Arial" w:cs="Arial"/>
          <w:b/>
          <w:bCs/>
          <w:sz w:val="24"/>
          <w:szCs w:val="24"/>
        </w:rPr>
        <w:t>ΟΔΗΓΙΕΣ ΓΙΑ ΠΕΤΥΧΗΜΕΝΑ ΣΕΝΑΡΙΑ</w:t>
      </w:r>
    </w:p>
    <w:p w14:paraId="6E620903" w14:textId="1462A035" w:rsidR="00D755CF" w:rsidRPr="0072011A" w:rsidRDefault="00D755CF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 xml:space="preserve">Όταν ετοιμάζω σενάριο πρέπει να έχω υπόψη μου: </w:t>
      </w:r>
    </w:p>
    <w:p w14:paraId="369268F2" w14:textId="03B9E23B" w:rsidR="00D755CF" w:rsidRPr="0072011A" w:rsidRDefault="00D755CF" w:rsidP="007201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 xml:space="preserve">Ασχολούμαι με τυπικό </w:t>
      </w:r>
      <w:proofErr w:type="spellStart"/>
      <w:r w:rsidRPr="0072011A">
        <w:rPr>
          <w:rFonts w:ascii="Arial" w:hAnsi="Arial" w:cs="Arial"/>
          <w:sz w:val="24"/>
          <w:szCs w:val="24"/>
        </w:rPr>
        <w:t>γραμματισμό</w:t>
      </w:r>
      <w:proofErr w:type="spellEnd"/>
      <w:r w:rsidRPr="0072011A">
        <w:rPr>
          <w:rFonts w:ascii="Arial" w:hAnsi="Arial" w:cs="Arial"/>
          <w:sz w:val="24"/>
          <w:szCs w:val="24"/>
        </w:rPr>
        <w:t xml:space="preserve"> (μαθήματα βάσει ύλης);</w:t>
      </w:r>
    </w:p>
    <w:p w14:paraId="6DC693BC" w14:textId="038B5DF6" w:rsidR="00D755CF" w:rsidRPr="0072011A" w:rsidRDefault="00D755CF" w:rsidP="007201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 xml:space="preserve">Ασχολούμαι με </w:t>
      </w:r>
      <w:proofErr w:type="spellStart"/>
      <w:r w:rsidRPr="0072011A">
        <w:rPr>
          <w:rFonts w:ascii="Arial" w:hAnsi="Arial" w:cs="Arial"/>
          <w:sz w:val="24"/>
          <w:szCs w:val="24"/>
        </w:rPr>
        <w:t>ημιτυπικό</w:t>
      </w:r>
      <w:proofErr w:type="spellEnd"/>
      <w:r w:rsidRPr="00720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011A">
        <w:rPr>
          <w:rFonts w:ascii="Arial" w:hAnsi="Arial" w:cs="Arial"/>
          <w:sz w:val="24"/>
          <w:szCs w:val="24"/>
        </w:rPr>
        <w:t>γραμματισμό</w:t>
      </w:r>
      <w:proofErr w:type="spellEnd"/>
      <w:r w:rsidRPr="0072011A">
        <w:rPr>
          <w:rFonts w:ascii="Arial" w:hAnsi="Arial" w:cs="Arial"/>
          <w:sz w:val="24"/>
          <w:szCs w:val="24"/>
        </w:rPr>
        <w:t xml:space="preserve"> (προγράμματα περιβαλλοντικής αγωγής, αγωγής υγείας κ.λπ.);</w:t>
      </w:r>
    </w:p>
    <w:p w14:paraId="64701E7D" w14:textId="46484E44" w:rsidR="00D755CF" w:rsidRPr="0072011A" w:rsidRDefault="00D755CF" w:rsidP="007201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 xml:space="preserve">Ασχολούμαι με άτυπο </w:t>
      </w:r>
      <w:proofErr w:type="spellStart"/>
      <w:r w:rsidRPr="0072011A">
        <w:rPr>
          <w:rFonts w:ascii="Arial" w:hAnsi="Arial" w:cs="Arial"/>
          <w:sz w:val="24"/>
          <w:szCs w:val="24"/>
        </w:rPr>
        <w:t>γραμματισμό</w:t>
      </w:r>
      <w:proofErr w:type="spellEnd"/>
      <w:r w:rsidRPr="0072011A">
        <w:rPr>
          <w:rFonts w:ascii="Arial" w:hAnsi="Arial" w:cs="Arial"/>
          <w:sz w:val="24"/>
          <w:szCs w:val="24"/>
        </w:rPr>
        <w:t xml:space="preserve"> (σχολικές γιορτές, σχολική εφημερίδα, </w:t>
      </w:r>
      <w:proofErr w:type="spellStart"/>
      <w:r w:rsidRPr="0072011A">
        <w:rPr>
          <w:rFonts w:ascii="Arial" w:hAnsi="Arial" w:cs="Arial"/>
          <w:sz w:val="24"/>
          <w:szCs w:val="24"/>
          <w:lang w:val="en-US"/>
        </w:rPr>
        <w:t>ETwinning</w:t>
      </w:r>
      <w:proofErr w:type="spellEnd"/>
      <w:r w:rsidRPr="0072011A">
        <w:rPr>
          <w:rFonts w:ascii="Arial" w:hAnsi="Arial" w:cs="Arial"/>
          <w:sz w:val="24"/>
          <w:szCs w:val="24"/>
        </w:rPr>
        <w:t xml:space="preserve"> κ.λπ.);</w:t>
      </w:r>
    </w:p>
    <w:p w14:paraId="21461B70" w14:textId="77777777" w:rsidR="00D755CF" w:rsidRPr="0072011A" w:rsidRDefault="00D755CF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95B725" w14:textId="5ED067B3" w:rsidR="00D755CF" w:rsidRPr="0072011A" w:rsidRDefault="00D755CF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>ΣΤΟΧΟΙ (ΠΡΟΤΕΙΝΟΜΕΝΟΙ)</w:t>
      </w:r>
    </w:p>
    <w:p w14:paraId="05C52F0E" w14:textId="4219F172" w:rsidR="00D755CF" w:rsidRPr="0072011A" w:rsidRDefault="00D755CF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>Οι μαθητές/</w:t>
      </w:r>
      <w:proofErr w:type="spellStart"/>
      <w:r w:rsidRPr="0072011A">
        <w:rPr>
          <w:rFonts w:ascii="Arial" w:hAnsi="Arial" w:cs="Arial"/>
          <w:sz w:val="24"/>
          <w:szCs w:val="24"/>
        </w:rPr>
        <w:t>τριες</w:t>
      </w:r>
      <w:proofErr w:type="spellEnd"/>
      <w:r w:rsidRPr="0072011A">
        <w:rPr>
          <w:rFonts w:ascii="Arial" w:hAnsi="Arial" w:cs="Arial"/>
          <w:sz w:val="24"/>
          <w:szCs w:val="24"/>
        </w:rPr>
        <w:t>:</w:t>
      </w:r>
    </w:p>
    <w:p w14:paraId="4533FED5" w14:textId="64EA5F06" w:rsidR="00D755CF" w:rsidRPr="00321F89" w:rsidRDefault="00D755CF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παραγάγουν </w:t>
      </w:r>
      <w:proofErr w:type="spellStart"/>
      <w:r w:rsidRPr="00321F89">
        <w:rPr>
          <w:rFonts w:ascii="Arial" w:hAnsi="Arial" w:cs="Arial"/>
          <w:sz w:val="24"/>
          <w:szCs w:val="24"/>
        </w:rPr>
        <w:t>πολυτροπικά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κείμενα και να εξοικειωθούν με νέα </w:t>
      </w:r>
      <w:proofErr w:type="spellStart"/>
      <w:r w:rsidRPr="00321F89">
        <w:rPr>
          <w:rFonts w:ascii="Arial" w:hAnsi="Arial" w:cs="Arial"/>
          <w:sz w:val="24"/>
          <w:szCs w:val="24"/>
        </w:rPr>
        <w:t>κειμενικά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είδη (κείμενα σε </w:t>
      </w:r>
      <w:proofErr w:type="spellStart"/>
      <w:r w:rsidRPr="00321F89">
        <w:rPr>
          <w:rFonts w:ascii="Arial" w:hAnsi="Arial" w:cs="Arial"/>
          <w:sz w:val="24"/>
          <w:szCs w:val="24"/>
        </w:rPr>
        <w:t>ιστολόγια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1F89">
        <w:rPr>
          <w:rFonts w:ascii="Arial" w:hAnsi="Arial" w:cs="Arial"/>
          <w:sz w:val="24"/>
          <w:szCs w:val="24"/>
        </w:rPr>
        <w:t>ιστοριογραμμές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, εννοιολογικοί χάρτες κ.λπ.) </w:t>
      </w:r>
      <w:r w:rsidR="004C14BD" w:rsidRPr="00321F89">
        <w:rPr>
          <w:rFonts w:ascii="Arial" w:hAnsi="Arial" w:cs="Arial"/>
          <w:sz w:val="24"/>
          <w:szCs w:val="24"/>
        </w:rPr>
        <w:t>ΨΗΦΙΑΚΟΣ</w:t>
      </w:r>
      <w:r w:rsidRPr="00321F89">
        <w:rPr>
          <w:rFonts w:ascii="Arial" w:hAnsi="Arial" w:cs="Arial"/>
          <w:sz w:val="24"/>
          <w:szCs w:val="24"/>
        </w:rPr>
        <w:t xml:space="preserve"> ΓΡΑΜΜΑΤΙΣΜΟΣ</w:t>
      </w:r>
    </w:p>
    <w:p w14:paraId="156A1B39" w14:textId="29D2B040" w:rsidR="00D755CF" w:rsidRPr="00321F89" w:rsidRDefault="00D755CF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Μέσα από την ανάγνωση, κατανόηση και συγγραφή ενός νέου, </w:t>
      </w:r>
      <w:proofErr w:type="spellStart"/>
      <w:r w:rsidRPr="00321F89">
        <w:rPr>
          <w:rFonts w:ascii="Arial" w:hAnsi="Arial" w:cs="Arial"/>
          <w:sz w:val="24"/>
          <w:szCs w:val="24"/>
        </w:rPr>
        <w:t>πολυτροπικού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κειμένου να έρθουν σε επαφή με το κοινωνικό περιβάλλον στο οποίο εντάσσονται σταδιακά. ΚΟΙΝΩΝΙΚΟΣ ΓΡΑΜΜΑΤΙΣΜΟΣ</w:t>
      </w:r>
    </w:p>
    <w:p w14:paraId="7685219D" w14:textId="150C1E9E" w:rsidR="00D755CF" w:rsidRPr="00321F89" w:rsidRDefault="00D755CF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καλλιεργήσουν τη λογική σκέψη. ΚΛΑΣΙΚΟΣ/ΚΡΙΤΙΚΟΣ ΓΡΑΜΜΑΤΙΣΜΟΣ</w:t>
      </w:r>
    </w:p>
    <w:p w14:paraId="38742F5E" w14:textId="2F48EF38" w:rsidR="00D755CF" w:rsidRPr="00321F89" w:rsidRDefault="00D755CF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αποκτήσουν την ικανότητα διαχείρισης αφηρημένων εννοιών (π.χ. δημοκρατία) ΚΛΑΣΙΚΟΣ ΓΡΑΜΜΑΤΙΣΜΟΣ</w:t>
      </w:r>
    </w:p>
    <w:p w14:paraId="60F2BE0C" w14:textId="1EED25A7" w:rsidR="00D755CF" w:rsidRPr="00321F89" w:rsidRDefault="00D755CF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κατανοήσουν γραμματικούς κανόνες. ΚΛΑΣΙΚΟΣ ΓΡΑΜΜΑΤΙΣΜΟΣ</w:t>
      </w:r>
    </w:p>
    <w:p w14:paraId="0CABD0AA" w14:textId="20A46BD6" w:rsidR="00D755CF" w:rsidRPr="00321F89" w:rsidRDefault="00D755CF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αναπτύξουν επικοινωνιακές και άλλες διανοητικές ικανότητες. ΔΕΞΙΟΤΗΤΕΣ</w:t>
      </w:r>
    </w:p>
    <w:p w14:paraId="173350AB" w14:textId="4A056453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συμμετέχουν σε όλες τις δραστηριότητες της ομάδας ή της κοινότητας. ΛΕΙΤΟΥΡΓΙΚΟΣ ΓΡΑΜΜΑΤΙΣΜΟΣ</w:t>
      </w:r>
    </w:p>
    <w:p w14:paraId="688FF338" w14:textId="429A2EFB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ανταποκρίνονται στις απαιτήσεις της αγοράς εργασίας. ΛΕΙΤΟΥΡΓΙΚΟΣ ΓΡΑΜΜΑΤΙΣΜΟΣ</w:t>
      </w:r>
    </w:p>
    <w:p w14:paraId="6A6A585A" w14:textId="20AAD1B3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διερευνήσουν τους τρόπου; Με τους οποίους διαμορφώνονται τα κείμενα από τους δημιουργούς τους, ώστε να περάσουν συγκεκριμένα μηνύματα. ΚΡΙΤΙΚΟΣ ΓΡΑΜΜΑΤΙΣΜΟΣ</w:t>
      </w:r>
    </w:p>
    <w:p w14:paraId="0C263B5C" w14:textId="102F25C0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απομυθοποιήσουν το διαδίκτυο ως ουδέτερο τεχνολογικό μέσο πρακτικής </w:t>
      </w:r>
      <w:proofErr w:type="spellStart"/>
      <w:r w:rsidRPr="00321F89">
        <w:rPr>
          <w:rFonts w:ascii="Arial" w:hAnsi="Arial" w:cs="Arial"/>
          <w:sz w:val="24"/>
          <w:szCs w:val="24"/>
        </w:rPr>
        <w:t>γραμματισμού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και να το συνδέσουν με τη συγκεκριμένη κοινωνική και οικονομική πραγματικότητα που το δημιουργεί. ΚΡΙΤΙΚΟΣ ΨΗΦΙΑΚΟΣ ΓΡΑΜΜΑΤΙΣΜΟΣ</w:t>
      </w:r>
    </w:p>
    <w:p w14:paraId="2373D1C9" w14:textId="7AB34B10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μπορούν να εφαρμόζουν τη γνώση που θα προσλάβουν μέσα από το σενάριο σε ποικίλους τομείς μάθησης. ΚΑΛΛΙΕΡΓΕΙΑ ΜΕΤΑΓΝΩΣΗΣ</w:t>
      </w:r>
    </w:p>
    <w:p w14:paraId="614D8F06" w14:textId="7719B6BB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συμμετάσχουν ενεργά στη μαθησιακή διαδικασία αναλαμβάνοντας συγκεκριμένους ρόλους. ΣΤΑΣΕΙΣ ΖΩΗΣ</w:t>
      </w:r>
    </w:p>
    <w:p w14:paraId="567F9A80" w14:textId="5D4A38AD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καταστήσουν την επικοινωνία με τους συμμαθητές τους μέσω της συμμετοχής τους σε ομάδες πιο αποτελεσματική. ΣΤΑΣΕΙΣ ΖΩΗΣ</w:t>
      </w:r>
    </w:p>
    <w:p w14:paraId="0C7E54C5" w14:textId="768D842B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διαπραγματευτούν τη μάθηση με άλλους. ΣΤΑΣΕΙΣ ΖΩΗΣ</w:t>
      </w:r>
    </w:p>
    <w:p w14:paraId="5C4BC729" w14:textId="6BA765D3" w:rsidR="004C14BD" w:rsidRPr="00321F89" w:rsidRDefault="004C14BD" w:rsidP="00321F8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προσαρμόζονται στα μαθησιακά περιβάλλοντα και στις απαιτήσεις τους. ΣΤΑΣΕΙΣ ΖΩΗΣ</w:t>
      </w:r>
    </w:p>
    <w:p w14:paraId="77BDAD66" w14:textId="77777777" w:rsidR="00321F89" w:rsidRDefault="00321F89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497CB8" w14:textId="3F6A9AB3" w:rsidR="004C14BD" w:rsidRPr="00321F89" w:rsidRDefault="004C14BD" w:rsidP="007201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1F89">
        <w:rPr>
          <w:rFonts w:ascii="Arial" w:hAnsi="Arial" w:cs="Arial"/>
          <w:b/>
          <w:bCs/>
          <w:sz w:val="24"/>
          <w:szCs w:val="24"/>
        </w:rPr>
        <w:t>ΓΛΩΣΣΑ</w:t>
      </w:r>
    </w:p>
    <w:p w14:paraId="68BD5E96" w14:textId="77777777" w:rsidR="00321F89" w:rsidRDefault="00321F89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Οι μαθητές/</w:t>
      </w:r>
      <w:proofErr w:type="spellStart"/>
      <w:r>
        <w:rPr>
          <w:rFonts w:ascii="Arial" w:hAnsi="Arial" w:cs="Arial"/>
          <w:sz w:val="24"/>
          <w:szCs w:val="24"/>
        </w:rPr>
        <w:t>τριες</w:t>
      </w:r>
      <w:proofErr w:type="spellEnd"/>
    </w:p>
    <w:p w14:paraId="4C7845D1" w14:textId="7F57DCC5" w:rsidR="004C14BD" w:rsidRPr="00321F89" w:rsidRDefault="004C14BD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συνειδητοποιήσουν μέσα από τη χρήση και δημιουργία </w:t>
      </w:r>
      <w:proofErr w:type="spellStart"/>
      <w:r w:rsidRPr="00321F89">
        <w:rPr>
          <w:rFonts w:ascii="Arial" w:hAnsi="Arial" w:cs="Arial"/>
          <w:sz w:val="24"/>
          <w:szCs w:val="24"/>
        </w:rPr>
        <w:t>πολυτροπικών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κειμένων ότι η δημιουργία νοήματος στα κείμενα απαιτεί τη χρήση όχι μόνο του λεκτικού αλλά και του οπτικού τρόπου με συστηματικές μεθόδους (</w:t>
      </w:r>
      <w:r w:rsidRPr="00321F89">
        <w:rPr>
          <w:rFonts w:ascii="Arial" w:hAnsi="Arial" w:cs="Arial"/>
          <w:sz w:val="24"/>
          <w:szCs w:val="24"/>
          <w:lang w:val="en-US"/>
        </w:rPr>
        <w:t>Kress</w:t>
      </w:r>
      <w:r w:rsidRPr="00321F89">
        <w:rPr>
          <w:rFonts w:ascii="Arial" w:hAnsi="Arial" w:cs="Arial"/>
          <w:sz w:val="24"/>
          <w:szCs w:val="24"/>
        </w:rPr>
        <w:t xml:space="preserve">, </w:t>
      </w:r>
      <w:r w:rsidRPr="00321F89">
        <w:rPr>
          <w:rFonts w:ascii="Arial" w:hAnsi="Arial" w:cs="Arial"/>
          <w:sz w:val="24"/>
          <w:szCs w:val="24"/>
          <w:lang w:val="en-US"/>
        </w:rPr>
        <w:t>van</w:t>
      </w:r>
      <w:r w:rsidRPr="00321F89">
        <w:rPr>
          <w:rFonts w:ascii="Arial" w:hAnsi="Arial" w:cs="Arial"/>
          <w:sz w:val="24"/>
          <w:szCs w:val="24"/>
        </w:rPr>
        <w:t xml:space="preserve"> </w:t>
      </w:r>
      <w:r w:rsidRPr="00321F89">
        <w:rPr>
          <w:rFonts w:ascii="Arial" w:hAnsi="Arial" w:cs="Arial"/>
          <w:sz w:val="24"/>
          <w:szCs w:val="24"/>
          <w:lang w:val="en-US"/>
        </w:rPr>
        <w:t>Leeuwen</w:t>
      </w:r>
      <w:r w:rsidRPr="00321F89">
        <w:rPr>
          <w:rFonts w:ascii="Arial" w:hAnsi="Arial" w:cs="Arial"/>
          <w:sz w:val="24"/>
          <w:szCs w:val="24"/>
        </w:rPr>
        <w:t>). ΟΠΤΙΚΟΣ ΓΡΑΜΜΑΤΙΣΜΟΣ</w:t>
      </w:r>
    </w:p>
    <w:p w14:paraId="3B958360" w14:textId="7DB0E1A9" w:rsidR="004C14BD" w:rsidRPr="00321F89" w:rsidRDefault="004C14BD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lastRenderedPageBreak/>
        <w:t xml:space="preserve">Να έρθουν σε επαφή με </w:t>
      </w:r>
      <w:proofErr w:type="spellStart"/>
      <w:r w:rsidRPr="00321F89">
        <w:rPr>
          <w:rFonts w:ascii="Arial" w:hAnsi="Arial" w:cs="Arial"/>
          <w:sz w:val="24"/>
          <w:szCs w:val="24"/>
        </w:rPr>
        <w:t>πολυτροπικά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κείμενα και να δημιουργήσουν </w:t>
      </w:r>
      <w:r w:rsidR="00A47E00" w:rsidRPr="00321F89">
        <w:rPr>
          <w:rFonts w:ascii="Arial" w:hAnsi="Arial" w:cs="Arial"/>
          <w:sz w:val="24"/>
          <w:szCs w:val="24"/>
        </w:rPr>
        <w:t>τέτοια κείμενα. ΨΗΦΙΑΚΟΣ ΓΡΑΜΜΑΤΙΣΜΟΣ</w:t>
      </w:r>
    </w:p>
    <w:p w14:paraId="4EEF1D6D" w14:textId="679C45E8" w:rsidR="00A47E00" w:rsidRPr="00321F89" w:rsidRDefault="00A47E00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συνειδητοποιήσουν μέσα από παραδείγματα ότι η γλώσσα είναι σύστημα. ΚΛΑΣΙΚΟΣ ΓΡΑΜΜΑΤΙΣΜΟΣ</w:t>
      </w:r>
    </w:p>
    <w:p w14:paraId="40D6C589" w14:textId="7CC87F0C" w:rsidR="00A47E00" w:rsidRPr="00321F89" w:rsidRDefault="00A47E00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προσεγγίσουν τη γλώσσα ως σύστημα επικοινωνίας. ΚΛΑΣΙΚΟΣ ΓΡΑΜΜΑΤΙΣΜΟΣ</w:t>
      </w:r>
    </w:p>
    <w:p w14:paraId="6174FF02" w14:textId="34698102" w:rsidR="00A47E00" w:rsidRPr="00321F89" w:rsidRDefault="00A47E00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παραγάγουν διάφορα είδη προφορικού και γραπτού λόγου μέσα σε πραγματικές επικοινωνιακές συνθήκες. ΚΛΑΣΙΚΟΣ ΓΡΑΜΜΑΤΙΣΜΟΣ</w:t>
      </w:r>
    </w:p>
    <w:p w14:paraId="2C10E9D1" w14:textId="7A31AC38" w:rsidR="00A47E00" w:rsidRPr="00321F89" w:rsidRDefault="00A47E00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ανακαλύψουν τις συμβάσεις που προσδιορίζουν τα είδη του προφορικού και γραπτού λόγου. ΚΡΙΤΙΚΟΣ ΓΡΑΜΜΑΤΙΣΜΟΣ</w:t>
      </w:r>
    </w:p>
    <w:p w14:paraId="0FE64ABF" w14:textId="1B4731A0" w:rsidR="00A47E00" w:rsidRDefault="00A47E00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έρθουν σε επαφή με </w:t>
      </w:r>
      <w:proofErr w:type="spellStart"/>
      <w:r w:rsidRPr="00321F89">
        <w:rPr>
          <w:rFonts w:ascii="Arial" w:hAnsi="Arial" w:cs="Arial"/>
          <w:sz w:val="24"/>
          <w:szCs w:val="24"/>
        </w:rPr>
        <w:t>πολυτροπικά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κείμενα που προέρχονται από διάφορες πηγές και παράγονται μέσα σε διάφορες επικοινωνιακές συνθήκες. ΨΗΦΙΑΚΟΣ ΓΡΑΜΜΑΤΙΣΜΟΣ</w:t>
      </w:r>
    </w:p>
    <w:p w14:paraId="36896954" w14:textId="17C91D7B" w:rsidR="00321F89" w:rsidRDefault="00321F89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βελτιώσουν την προφορική και γραπτή έκφρασή τους. ΚΛΑΣΙΚΟΣ ΓΡΑΜΜΑΤΙΣΜΟΣ</w:t>
      </w:r>
    </w:p>
    <w:p w14:paraId="614B9835" w14:textId="138F6BE5" w:rsidR="00321F89" w:rsidRDefault="00321F89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αναπτύξουν την κριτική και </w:t>
      </w:r>
      <w:proofErr w:type="spellStart"/>
      <w:r>
        <w:rPr>
          <w:rFonts w:ascii="Arial" w:hAnsi="Arial" w:cs="Arial"/>
          <w:sz w:val="24"/>
          <w:szCs w:val="24"/>
        </w:rPr>
        <w:t>αυτοαξιολογική</w:t>
      </w:r>
      <w:proofErr w:type="spellEnd"/>
      <w:r>
        <w:rPr>
          <w:rFonts w:ascii="Arial" w:hAnsi="Arial" w:cs="Arial"/>
          <w:sz w:val="24"/>
          <w:szCs w:val="24"/>
        </w:rPr>
        <w:t xml:space="preserve"> σκέψη. ΚΡΙΤΙΚΟΣ ΓΡΑΜΜΑΤΙΣΜΟΣ</w:t>
      </w:r>
    </w:p>
    <w:p w14:paraId="082DABA4" w14:textId="0717DCB3" w:rsidR="00321F89" w:rsidRDefault="00321F89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αναλύσουν γλωσσικά φαινόμενα μέσω </w:t>
      </w:r>
      <w:proofErr w:type="spellStart"/>
      <w:r>
        <w:rPr>
          <w:rFonts w:ascii="Arial" w:hAnsi="Arial" w:cs="Arial"/>
          <w:sz w:val="24"/>
          <w:szCs w:val="24"/>
        </w:rPr>
        <w:t>διαδραστικών</w:t>
      </w:r>
      <w:proofErr w:type="spellEnd"/>
      <w:r>
        <w:rPr>
          <w:rFonts w:ascii="Arial" w:hAnsi="Arial" w:cs="Arial"/>
          <w:sz w:val="24"/>
          <w:szCs w:val="24"/>
        </w:rPr>
        <w:t xml:space="preserve"> εργαλείων (π.χ. κουίζ) ΚΛΑΣΙΚΟΣ ΓΡΑΜΜΑΤΙΣΜΟΣ</w:t>
      </w:r>
    </w:p>
    <w:p w14:paraId="26F82E06" w14:textId="20422FE3" w:rsidR="00321F89" w:rsidRDefault="00034FB1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κατανοήσουν γραμματικά φαινόμενα μέσω συζήτησης σε φόρουμ. ΚΛΑΣΙΚΟΣ ΓΡΑΜΜΑΤΙΣΜΟΣ</w:t>
      </w:r>
    </w:p>
    <w:p w14:paraId="2E841420" w14:textId="77777777" w:rsidR="00034FB1" w:rsidRPr="00321F89" w:rsidRDefault="00034FB1" w:rsidP="00034FB1">
      <w:pPr>
        <w:pStyle w:val="a6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F93F5FE" w14:textId="77777777" w:rsidR="00321F89" w:rsidRDefault="00321F89" w:rsidP="00321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EF03D4" w14:textId="73069BCD" w:rsidR="00A47E00" w:rsidRPr="00321F89" w:rsidRDefault="00A47E00" w:rsidP="00321F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1F89">
        <w:rPr>
          <w:rFonts w:ascii="Arial" w:hAnsi="Arial" w:cs="Arial"/>
          <w:b/>
          <w:bCs/>
          <w:sz w:val="24"/>
          <w:szCs w:val="24"/>
        </w:rPr>
        <w:t>ΛΟΓΟΤΕΧΝΙΑ</w:t>
      </w:r>
    </w:p>
    <w:p w14:paraId="1CE58E62" w14:textId="4C054741" w:rsidR="00321F89" w:rsidRPr="00321F89" w:rsidRDefault="00321F89" w:rsidP="00321F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Οι μαθητές/</w:t>
      </w:r>
      <w:proofErr w:type="spellStart"/>
      <w:r>
        <w:rPr>
          <w:rFonts w:ascii="Arial" w:hAnsi="Arial" w:cs="Arial"/>
          <w:sz w:val="24"/>
          <w:szCs w:val="24"/>
        </w:rPr>
        <w:t>τριες</w:t>
      </w:r>
      <w:proofErr w:type="spellEnd"/>
    </w:p>
    <w:p w14:paraId="72CD03CD" w14:textId="7742F26F" w:rsidR="00A47E00" w:rsidRPr="00321F89" w:rsidRDefault="00A47E00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γίνει η τάξη αναγνωστική κοινότητα. ΚΛΑΣΙΚΟΣ ΓΡΑΜΜΑΤΙΣΜΟΣ</w:t>
      </w:r>
    </w:p>
    <w:p w14:paraId="76CF43F2" w14:textId="33B7BFC7" w:rsidR="00A47E00" w:rsidRPr="00321F89" w:rsidRDefault="00A47E00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Μέσα από παιγνιώδεις δραστηριότητες να αναγνωρίζουν και να τροποποιούν τις αφηγηματικές συμβάσεις ΚΕΙΜΕΝΟΚΕΝΤΡΙΚΗ ΑΝΤΙΛΗΨΗ – ΚΛΑΣΙΚΟΣ ΓΡΑΜΜΑΤΙΣΜΟΣ</w:t>
      </w:r>
    </w:p>
    <w:p w14:paraId="0F3DACBF" w14:textId="079A58CE" w:rsidR="00A47E00" w:rsidRPr="00321F89" w:rsidRDefault="00A47E00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τοποθετούν το λογοτεχνικό έργο στα πλαίσια μιας εποχής. ΚΛΑΣΙΚΟΣ ΓΡΑΜΜΑΤΙΣΜΟΣ</w:t>
      </w:r>
    </w:p>
    <w:p w14:paraId="312C83C4" w14:textId="714AE8C6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συμμετάσχουν </w:t>
      </w:r>
      <w:proofErr w:type="spellStart"/>
      <w:r w:rsidRPr="00321F89">
        <w:rPr>
          <w:rFonts w:ascii="Arial" w:hAnsi="Arial" w:cs="Arial"/>
          <w:sz w:val="24"/>
          <w:szCs w:val="24"/>
        </w:rPr>
        <w:t>αισθησιοκινητικά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στην ανακάλυψη του </w:t>
      </w:r>
      <w:proofErr w:type="spellStart"/>
      <w:r w:rsidRPr="00321F89">
        <w:rPr>
          <w:rFonts w:ascii="Arial" w:hAnsi="Arial" w:cs="Arial"/>
          <w:sz w:val="24"/>
          <w:szCs w:val="24"/>
        </w:rPr>
        <w:t>περιχομένου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ενός λογοτεχνικού έργου. ΒΙΩΜΑΤΙΚΟΤΗΤΑ</w:t>
      </w:r>
    </w:p>
    <w:p w14:paraId="2735997B" w14:textId="008885B0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εξοικειωθούν με την άποψη πως υπάρχουν πολλές ερμηνείες – προσεγγίσεις για ένα λογοτεχνικό έργο. ΚΛΑΣΙΚΟΣ ΓΡΑΜΜΑΤΙΣΜΟΣ</w:t>
      </w:r>
    </w:p>
    <w:p w14:paraId="35796892" w14:textId="4D39417D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αναζητήσουν τις συμβολικές πρακτικές οργάνωσης του νοήματος (χρήση συμβατικών λέξεων – φράσεων – όρων ανάλογα με το μήνυμα που ο δημιουργός θέλει να δώσει). ΚΛΑΣΙΚΟΣ ΓΡΑΜΜΑΤΙΣΜΟΣ</w:t>
      </w:r>
    </w:p>
    <w:p w14:paraId="0EB22F7D" w14:textId="5B8ECFB7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αντιληφθούν ότι το λογοτεχνικό κείμενο είναι παράγωγο μιας συγκεκριμένης κοινωνίας και οδηγεί στην κατασκευή συγκεκριμένων ταυτοτήτων. ΚΡΙΤΙΚΟΣ ΓΡΑΜΜΑΤΙΣΜΟΣ</w:t>
      </w:r>
    </w:p>
    <w:p w14:paraId="352EFAAE" w14:textId="201EDC9A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προσεγγίσουν τα διαθέσιμα είδη λόγου που έχουν σχέση με τη ζωή τους. ΚΡΙΤΙΚΟΣ ΓΡΑΜΜΑΤΙΣΜΟΣ</w:t>
      </w:r>
    </w:p>
    <w:p w14:paraId="6FE7A9E2" w14:textId="1C1B42E9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αντιληφθούν πώς μετασχηματίζεται το περιεχόμενο ενός λογοτεχνικού έργου σε</w:t>
      </w:r>
      <w:r w:rsidR="00321F89">
        <w:rPr>
          <w:rFonts w:ascii="Arial" w:hAnsi="Arial" w:cs="Arial"/>
          <w:sz w:val="24"/>
          <w:szCs w:val="24"/>
        </w:rPr>
        <w:t xml:space="preserve"> </w:t>
      </w:r>
      <w:r w:rsidRPr="00321F89">
        <w:rPr>
          <w:rFonts w:ascii="Arial" w:hAnsi="Arial" w:cs="Arial"/>
          <w:sz w:val="24"/>
          <w:szCs w:val="24"/>
        </w:rPr>
        <w:t>άλλα περιβάλλοντα ή πολιτισμικούς τόπους. ΚΡΙΤΙΚΟΣ ΓΡΑΜΜΑΤΙΣΜΟΣ</w:t>
      </w:r>
    </w:p>
    <w:p w14:paraId="6BB2C2AD" w14:textId="2B9BF621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εκφράσουν την προσωπική τους ερμηνεία για το κείμενο, ώστε να αναπτύξουν την υποκειμενικότητά τους. ΚΡΙΤΙΚΟΣ ΓΡΑΜΜΑΤΙΣΜΟΣ</w:t>
      </w:r>
    </w:p>
    <w:p w14:paraId="7DDADE16" w14:textId="0E5011D8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lastRenderedPageBreak/>
        <w:t>Να μετατρέψουν τους γλωσσικούς τρόπους του λογοτεχνικού έργου σε άλλους σημειωτικούς τρόπους (εικόνα, ήχος, παρουσίαση κ.λπ.). ΚΡΙΤΙΚΟΣ ΓΡΑΜΜΑΤΙΣΜΟΣ</w:t>
      </w:r>
    </w:p>
    <w:p w14:paraId="34890FB0" w14:textId="7D9CD5DA" w:rsidR="006321BE" w:rsidRPr="00321F89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Μέσα από τη δημιουργία υπερκειμένων να οδηγηθούν στην κατανόηση της οργάνωσης του αφηγηματικού λόγου. ΚΛΑΣΙΚΟΣ ΓΡΑΜΜΑΤΙΣΜΟΣ</w:t>
      </w:r>
    </w:p>
    <w:p w14:paraId="16D572AA" w14:textId="13FAC4BF" w:rsidR="006321BE" w:rsidRDefault="006321BE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Μέσα από τη δημιουργία υπερκειμένων να αξιοποιήσουν γλωσσικά τεχνάσματα και τον αφηγηματικό δόλο. ΚΛΑΣΙΚΟΣ ΓΡΑΜΜΑΤΙΣΜΟΣ</w:t>
      </w:r>
    </w:p>
    <w:p w14:paraId="10261B7F" w14:textId="1922C352" w:rsidR="00034FB1" w:rsidRPr="00321F89" w:rsidRDefault="00034FB1" w:rsidP="00321F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δημιουργήσουν ψηφιακές αφηγήσεις ή ψηφιακές  αφίσες. ΨΗΦΙΑΚΟΣ ΓΡΑΜΜΑΤΙΣΜΟΣ</w:t>
      </w:r>
    </w:p>
    <w:p w14:paraId="29F49DF5" w14:textId="77777777" w:rsidR="006321BE" w:rsidRPr="0072011A" w:rsidRDefault="006321BE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585EC" w14:textId="2A8245CD" w:rsidR="006321BE" w:rsidRPr="00321F89" w:rsidRDefault="006321BE" w:rsidP="007201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1F89">
        <w:rPr>
          <w:rFonts w:ascii="Arial" w:hAnsi="Arial" w:cs="Arial"/>
          <w:b/>
          <w:bCs/>
          <w:sz w:val="24"/>
          <w:szCs w:val="24"/>
        </w:rPr>
        <w:t>ΑΡΧΑΙΑ ΕΛΛΗΝΙΚΑ</w:t>
      </w:r>
    </w:p>
    <w:p w14:paraId="76962AFA" w14:textId="42CFCCBB" w:rsidR="006321BE" w:rsidRPr="00321F89" w:rsidRDefault="006321BE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21F89">
        <w:rPr>
          <w:rFonts w:ascii="Arial" w:hAnsi="Arial" w:cs="Arial"/>
          <w:sz w:val="24"/>
          <w:szCs w:val="24"/>
          <w:u w:val="single"/>
        </w:rPr>
        <w:t>Ως μάθημα γλώσσας</w:t>
      </w:r>
    </w:p>
    <w:p w14:paraId="1B739D07" w14:textId="151014E7" w:rsidR="006321BE" w:rsidRPr="0072011A" w:rsidRDefault="006321BE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>Οι μαθητές/</w:t>
      </w:r>
      <w:proofErr w:type="spellStart"/>
      <w:r w:rsidRPr="0072011A">
        <w:rPr>
          <w:rFonts w:ascii="Arial" w:hAnsi="Arial" w:cs="Arial"/>
          <w:sz w:val="24"/>
          <w:szCs w:val="24"/>
        </w:rPr>
        <w:t>τριες</w:t>
      </w:r>
      <w:proofErr w:type="spellEnd"/>
    </w:p>
    <w:p w14:paraId="58EC3060" w14:textId="692BFFA3" w:rsidR="006321BE" w:rsidRPr="00321F89" w:rsidRDefault="006321BE" w:rsidP="00321F8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</w:t>
      </w:r>
      <w:r w:rsidR="00C40F6A" w:rsidRPr="00321F89">
        <w:rPr>
          <w:rFonts w:ascii="Arial" w:hAnsi="Arial" w:cs="Arial"/>
          <w:sz w:val="24"/>
          <w:szCs w:val="24"/>
        </w:rPr>
        <w:t xml:space="preserve">σεγγίσουν συγκεκριμένα </w:t>
      </w:r>
      <w:proofErr w:type="spellStart"/>
      <w:r w:rsidR="00C40F6A" w:rsidRPr="00321F89">
        <w:rPr>
          <w:rFonts w:ascii="Arial" w:hAnsi="Arial" w:cs="Arial"/>
          <w:sz w:val="24"/>
          <w:szCs w:val="24"/>
        </w:rPr>
        <w:t>γραμματικοσυντακτικά</w:t>
      </w:r>
      <w:proofErr w:type="spellEnd"/>
      <w:r w:rsidR="00C40F6A" w:rsidRPr="00321F89">
        <w:rPr>
          <w:rFonts w:ascii="Arial" w:hAnsi="Arial" w:cs="Arial"/>
          <w:sz w:val="24"/>
          <w:szCs w:val="24"/>
        </w:rPr>
        <w:t xml:space="preserve"> φαινόμενα. ΓΡΑΜΜΑΤΙΚΟΣΥΝΤΑΚΤΙΚΗ ΜΕΘΟΔΟΣ</w:t>
      </w:r>
    </w:p>
    <w:p w14:paraId="54D174A1" w14:textId="6D05456A" w:rsidR="00C40F6A" w:rsidRPr="00321F89" w:rsidRDefault="00C40F6A" w:rsidP="00321F8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εξοικειωθούν με βασικές παραμέτρους γραμματικής – συντακτικού με στόχο την ανακάλυψη λειτουργίας των γλωσσικών στοιχείων για την κατασκευή κειμένου. ΔΟΜΟΛΕΙΤΟΥΡΓΙΚΗ ΠΡΟΣΕΓΓΙΣΗ</w:t>
      </w:r>
    </w:p>
    <w:p w14:paraId="33AB7CDE" w14:textId="12ACBAEE" w:rsidR="00C40F6A" w:rsidRPr="00321F89" w:rsidRDefault="00C40F6A" w:rsidP="00321F8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ανακαλύψουν την τυπολογική ταυτότητα του κειμένου, για να συμπεράνουν ότι ο γλωσσικός κώδικας διαμορφώνεται ανάλογα με τις συνθήκες σύνταξης και τις ανάγκες που εξυπηρετεί. ΚΕΙΜΕΝΟΓΛΩΣΣΙΚΗ ΠΡΟΣΕΓΓΙΣΗ</w:t>
      </w:r>
    </w:p>
    <w:p w14:paraId="2088E474" w14:textId="15002AD9" w:rsidR="00C40F6A" w:rsidRPr="00321F89" w:rsidRDefault="00C40F6A" w:rsidP="00321F8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προσεγγίσουν την αρχαία ελληνική μέσω της νεοελληνικής γλώσσας. ΣΥΓΚΡΙΤΙΚΗ ΠΡΟΣΕΓΓΙΣΗ</w:t>
      </w:r>
    </w:p>
    <w:p w14:paraId="251EA433" w14:textId="77777777" w:rsidR="00321F89" w:rsidRDefault="00321F89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CCCDA" w14:textId="690FFB0A" w:rsidR="00C40F6A" w:rsidRPr="00321F89" w:rsidRDefault="00C40F6A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21F89">
        <w:rPr>
          <w:rFonts w:ascii="Arial" w:hAnsi="Arial" w:cs="Arial"/>
          <w:sz w:val="24"/>
          <w:szCs w:val="24"/>
          <w:u w:val="single"/>
        </w:rPr>
        <w:t>Ως μάθημα λογοτεχνίας</w:t>
      </w:r>
    </w:p>
    <w:p w14:paraId="1993D970" w14:textId="20DAAFBE" w:rsidR="00C40F6A" w:rsidRPr="00321F89" w:rsidRDefault="00C40F6A" w:rsidP="00321F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έρθουν σε επαφή με τη λογοτεχνική γλώσσα και να ανακαλύψουν την αισθητική λειτουργία της. ΚΕΙΜΕΝΟΚΕΝΤΡΙΚΗ ΠΡΟΣΕΓΓΙΣΗ</w:t>
      </w:r>
    </w:p>
    <w:p w14:paraId="6646DA60" w14:textId="50AE2C32" w:rsidR="00C40F6A" w:rsidRPr="00321F89" w:rsidRDefault="00C40F6A" w:rsidP="00321F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προσεγγίσουν την πραγματική εφαρμογή της γλώσσας. ΚΕΙΜΕΝΟΚΕΝΤΡΙΚΗ ΠΡΟΣΕΓΓΙΣΗ</w:t>
      </w:r>
    </w:p>
    <w:p w14:paraId="3C1EE09E" w14:textId="71A8D17E" w:rsidR="00C40F6A" w:rsidRPr="00321F89" w:rsidRDefault="00C40F6A" w:rsidP="00321F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αναζητήσουν πληροφορίες για τη ζωή του συγγραφέα. ΦΙΛΟΛΟΓΙΚΗ ΠΡΟΣΕΓΙΣΗ</w:t>
      </w:r>
    </w:p>
    <w:p w14:paraId="7F2028E9" w14:textId="0B02AA67" w:rsidR="00C40F6A" w:rsidRPr="00321F89" w:rsidRDefault="00C40F6A" w:rsidP="00321F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προσεγγίσουν το ιστορικό, κοινωνικό, πολιτικό και πολιτισμικό πλαίσιο συγγραφής του έργου. ΦΙΛΟΛΟΓΙΚΗ ΠΡΟΣΕΓΓΙΣΗ</w:t>
      </w:r>
    </w:p>
    <w:p w14:paraId="137D3D55" w14:textId="4027B195" w:rsidR="00C40F6A" w:rsidRPr="00321F89" w:rsidRDefault="00C40F6A" w:rsidP="00321F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συγκεντρώσουν στοιχεία για τον τόπο, τον χρόνο, τα πρόσωπα, τα γεγονότα του συγκεκριμένου αρχαιοελληνικού κειμένου. ΦΙΛΟΛΟΓΙΚΗ ΠΡΟΣΕΓΓΙΣΗ</w:t>
      </w:r>
    </w:p>
    <w:p w14:paraId="3A28A3BF" w14:textId="77777777" w:rsidR="00C40F6A" w:rsidRPr="00321F89" w:rsidRDefault="00C40F6A" w:rsidP="00321F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</w:t>
      </w:r>
      <w:proofErr w:type="spellStart"/>
      <w:r w:rsidRPr="00321F89">
        <w:rPr>
          <w:rFonts w:ascii="Arial" w:hAnsi="Arial" w:cs="Arial"/>
          <w:sz w:val="24"/>
          <w:szCs w:val="24"/>
        </w:rPr>
        <w:t>διαλεχθούν</w:t>
      </w:r>
      <w:proofErr w:type="spellEnd"/>
      <w:r w:rsidRPr="00321F89">
        <w:rPr>
          <w:rFonts w:ascii="Arial" w:hAnsi="Arial" w:cs="Arial"/>
          <w:sz w:val="24"/>
          <w:szCs w:val="24"/>
        </w:rPr>
        <w:t xml:space="preserve"> με αξίες, αντιλήψεις, έννοιες που προβάλλουν τα αρχαιοελληνικά έργα συγκρίνοντάς τις με αντίστοιχες σύγχρονες. ΒΙΩΜΑΤΙΚΗ ΠΡΟΣΛΗΨΗ – ΚΡΙΤΙΚΟΣ ΓΡΑΜΜΑΤΙΣΜΟΣ</w:t>
      </w:r>
    </w:p>
    <w:p w14:paraId="7CF303B7" w14:textId="77777777" w:rsidR="00975C27" w:rsidRPr="00321F89" w:rsidRDefault="00C40F6A" w:rsidP="00321F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ανακαλύψουν ότι το κείμενο λειτουργεί διαφορετικά σε διαφορετικά ιστορικά – πολιτισμικά πλαίσια. </w:t>
      </w:r>
      <w:r w:rsidR="00975C27" w:rsidRPr="00321F89">
        <w:rPr>
          <w:rFonts w:ascii="Arial" w:hAnsi="Arial" w:cs="Arial"/>
          <w:sz w:val="24"/>
          <w:szCs w:val="24"/>
        </w:rPr>
        <w:t>ΚΡΙΤΙΚΟΣ ΓΡΑΜΜΑΤΙΣΜΟΣ</w:t>
      </w:r>
    </w:p>
    <w:p w14:paraId="064310F8" w14:textId="77777777" w:rsidR="00975C27" w:rsidRPr="00321F89" w:rsidRDefault="00975C27" w:rsidP="00321F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ασκηθούν στη μετάφραση, καθώς κάθε μετάφραση είναι και μια νέα μορφή ανάγνωσης. ΚΛΑΣΙΚΟΣ ΓΡΑΜΜΑΤΙΣΜΟΣ</w:t>
      </w:r>
    </w:p>
    <w:p w14:paraId="731B1C0D" w14:textId="77777777" w:rsidR="00321F89" w:rsidRDefault="00321F89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526103" w14:textId="4ACB44CC" w:rsidR="00975C27" w:rsidRPr="00321F89" w:rsidRDefault="00975C27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21F89">
        <w:rPr>
          <w:rFonts w:ascii="Arial" w:hAnsi="Arial" w:cs="Arial"/>
          <w:sz w:val="24"/>
          <w:szCs w:val="24"/>
          <w:u w:val="single"/>
        </w:rPr>
        <w:t>Ως μάθημα πολιτισμού</w:t>
      </w:r>
    </w:p>
    <w:p w14:paraId="293A82ED" w14:textId="77777777" w:rsidR="00975C27" w:rsidRPr="0072011A" w:rsidRDefault="00975C27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>Οι μαθητές/</w:t>
      </w:r>
      <w:proofErr w:type="spellStart"/>
      <w:r w:rsidRPr="0072011A">
        <w:rPr>
          <w:rFonts w:ascii="Arial" w:hAnsi="Arial" w:cs="Arial"/>
          <w:sz w:val="24"/>
          <w:szCs w:val="24"/>
        </w:rPr>
        <w:t>τριες</w:t>
      </w:r>
      <w:proofErr w:type="spellEnd"/>
    </w:p>
    <w:p w14:paraId="1B3D00F0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ανακαλύψουν στοιχεία για την ιστορία και την πολιτική της περιόδου που δημιουργήθηκε το αρχαιοελληνικό κείμενο. </w:t>
      </w:r>
    </w:p>
    <w:p w14:paraId="415D9DA1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lastRenderedPageBreak/>
        <w:t>Να ανασυνθέσουν την εικόνα της πολιτικής κατάστασης σε μια πόλη των κλασικών χρόνων. ΑΡΧΑΙΟΓΝΩΣΤΙΚΗ ΜΕΘΟΔΟΣ</w:t>
      </w:r>
    </w:p>
    <w:p w14:paraId="432A1AE2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έρθουν σε επαφή με αντιπροσωπευτικά δείγματα της πνευματικής δημιουργίας της αρχαίας Αθήνας.</w:t>
      </w:r>
    </w:p>
    <w:p w14:paraId="78D21EF7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ανακαλύψουν πτυχές του δημόσιου ή ιδιωτικού βίου της αρχαίας Αθήνας. ΚΛΑΣΙΚΟΣ ΓΡΑΜΜΑΤΙΣΜΟΣ</w:t>
      </w:r>
    </w:p>
    <w:p w14:paraId="1CF55B68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προβληματιστούν για τη σημασία διαχρονικών αξιών (π.χ. πολίτης, δημοκρατία κ.λπ.) ΚΡΙΤΙΚΟΣ ΓΡΑΜΜΑΤΙΣΜΟΣ</w:t>
      </w:r>
    </w:p>
    <w:p w14:paraId="6F0A30B0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συνειδητοποιήσουν την αφετηρία και τη συνέχεια της ελληνικής γλώσσας και του εθνικού βίου. ΚΡΙΤΙΚΟΣ ΓΡΑΜΜΑΤΙΣΜΟΣ</w:t>
      </w:r>
    </w:p>
    <w:p w14:paraId="55CF0BA6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οδηγηθούν σε προβληματισμό για τη σημασία της εθνικής ταυτότητας και την αξία της εθνικής αυτοσυνειδησίας. ΚΡΙΤΙΚΟΣ ΓΡΑΜΜΑΤΙΣΜΟΣ</w:t>
      </w:r>
    </w:p>
    <w:p w14:paraId="4700060C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συσχετίσουν τον αρχαιοελληνικό πολιτισμό με τον πολιτισμό άλλων λαών. ΚΡΙΤΚΟΣ ΓΡΑΜΜΑΤΙΣΜΟΣ</w:t>
      </w:r>
    </w:p>
    <w:p w14:paraId="5832A65F" w14:textId="77777777" w:rsidR="00975C27" w:rsidRPr="00321F89" w:rsidRDefault="00975C27" w:rsidP="00321F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ανακαλύψουν τη συμβολή του αρχαιοελληνικού πολιτισμού στη διαμόρφωση το ελληνορωμαϊκού και στη θεμελίωση του δυτικοευρωπαϊκού πολιτισμού. ΚΡΙΤΙΚΟΣ ΓΡΑΜΜΑΤΙΣΜΟΣ</w:t>
      </w:r>
    </w:p>
    <w:p w14:paraId="7B561686" w14:textId="77777777" w:rsidR="00975C27" w:rsidRPr="0072011A" w:rsidRDefault="00975C27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1C3720" w14:textId="77777777" w:rsidR="00975C27" w:rsidRPr="00321F89" w:rsidRDefault="00975C27" w:rsidP="007201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1F89">
        <w:rPr>
          <w:rFonts w:ascii="Arial" w:hAnsi="Arial" w:cs="Arial"/>
          <w:b/>
          <w:bCs/>
          <w:sz w:val="24"/>
          <w:szCs w:val="24"/>
        </w:rPr>
        <w:t>ΙΣΤΟΡΙΑ</w:t>
      </w:r>
    </w:p>
    <w:p w14:paraId="214EA41D" w14:textId="77777777" w:rsidR="00975C27" w:rsidRPr="0072011A" w:rsidRDefault="00975C27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>Οι μαθητές/</w:t>
      </w:r>
      <w:proofErr w:type="spellStart"/>
      <w:r w:rsidRPr="0072011A">
        <w:rPr>
          <w:rFonts w:ascii="Arial" w:hAnsi="Arial" w:cs="Arial"/>
          <w:sz w:val="24"/>
          <w:szCs w:val="24"/>
        </w:rPr>
        <w:t>τριες</w:t>
      </w:r>
      <w:proofErr w:type="spellEnd"/>
    </w:p>
    <w:p w14:paraId="014BD951" w14:textId="55DCAF0C" w:rsidR="00975C27" w:rsidRPr="00321F89" w:rsidRDefault="00975C27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συσχετίσουν τα ιστορικά γεγονότα και να ανακαλύψουν τη μεταξύ τους σύνδεση. ΚΛΑΣΙΚΟΣ ΓΡΑΜΜΑΤΙΣΜΟΣ</w:t>
      </w:r>
    </w:p>
    <w:p w14:paraId="06E77B1F" w14:textId="40A9D666" w:rsidR="00975C27" w:rsidRPr="00321F89" w:rsidRDefault="00975C27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γίνουν ερευνητές με εργαλεία πρωτογενείς και δευτερογενείς πηγές. ΚΛΑΣΙΚΟΣ ΓΡΑΜΜΑΤΙΣΜΟΣ</w:t>
      </w:r>
    </w:p>
    <w:p w14:paraId="717A5D80" w14:textId="1EAA9DF6" w:rsidR="00975C27" w:rsidRPr="00321F89" w:rsidRDefault="000D7C90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κατανοήσουν τις ιστορικές έννοιες (μια συγκεκριμένη), για να μπορούν να οργανώνουν τα γεγονότα, να διαπιστώνουν κοινές σχέσεις μεταξύ τους και να τα ερμηνεύουν. ΚΛΑΣΙΚΟΣ ΓΡΑΜΜΑΤΙΣΜΟΣ</w:t>
      </w:r>
    </w:p>
    <w:p w14:paraId="072745B8" w14:textId="462B4484" w:rsidR="000D7C90" w:rsidRPr="00321F89" w:rsidRDefault="000D7C90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αναζητήσουν τη σημασία των πράξεων για τα ιστορικά υποκείμενα.</w:t>
      </w:r>
    </w:p>
    <w:p w14:paraId="41986281" w14:textId="77777777" w:rsidR="000D7C90" w:rsidRPr="00321F89" w:rsidRDefault="000D7C90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 xml:space="preserve">Να έρθουν στη θέση των δρώντων ιστορικών υποκειμένων (ιστορική </w:t>
      </w:r>
      <w:proofErr w:type="spellStart"/>
      <w:r w:rsidRPr="00321F89">
        <w:rPr>
          <w:rFonts w:ascii="Arial" w:hAnsi="Arial" w:cs="Arial"/>
          <w:sz w:val="24"/>
          <w:szCs w:val="24"/>
        </w:rPr>
        <w:t>ενσυναίσθηση</w:t>
      </w:r>
      <w:proofErr w:type="spellEnd"/>
      <w:r w:rsidRPr="00321F89">
        <w:rPr>
          <w:rFonts w:ascii="Arial" w:hAnsi="Arial" w:cs="Arial"/>
          <w:sz w:val="24"/>
          <w:szCs w:val="24"/>
        </w:rPr>
        <w:t>), για να αναπλάσουν τον ιστορικό κόσμο μέσα στον οποίο έλαβε χώρο μια ιστορική πράξη. ΚΛΑΣΙΚΟΣ ΓΡΑΜΜΑΤΙΣΜΟΣ</w:t>
      </w:r>
    </w:p>
    <w:p w14:paraId="2460BB67" w14:textId="77777777" w:rsidR="0072011A" w:rsidRPr="00321F89" w:rsidRDefault="0072011A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τοποθετούν σωστά στον χώρο και στον χρόνο τα ιστορικά γεγονότα. ΚΛΑΣΙΚΟΣ ΓΡΑΜΜΑΤΙΣΜΟΣ</w:t>
      </w:r>
    </w:p>
    <w:p w14:paraId="341FC162" w14:textId="77777777" w:rsidR="0072011A" w:rsidRPr="00321F89" w:rsidRDefault="0072011A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κρίνουν ιστορικά κείμενα. ΚΛΑΣΙΚΟΣ ΓΡΑΜΜΑΤΙΣΜΟΣ</w:t>
      </w:r>
    </w:p>
    <w:p w14:paraId="5FC0D926" w14:textId="77777777" w:rsidR="0072011A" w:rsidRPr="00321F89" w:rsidRDefault="0072011A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ενσωματώσουν νέες γνώσεις σε αυτές που έχουν ήδη μάθει.</w:t>
      </w:r>
    </w:p>
    <w:p w14:paraId="5362376C" w14:textId="77777777" w:rsidR="0072011A" w:rsidRPr="00321F89" w:rsidRDefault="0072011A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έρθουν σε επαφή με εικόνες του πολιτισμού, για να κατασκευάσουν δεσμούς ανάμεσα σε διαφορετικές όψεις του πολιτισμού. ΚΡΙΤΙΚΟΣ ΓΡΑΜΜΑΤΙΣΜΟΣ</w:t>
      </w:r>
    </w:p>
    <w:p w14:paraId="709E9055" w14:textId="77777777" w:rsidR="0072011A" w:rsidRPr="00321F89" w:rsidRDefault="0072011A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προσδιορίσουν την εξέλιξη μιας έννοιας στο χώρο και στον χρόνο. ΚΛΑΣΙΚΟΣ ΓΡΑΜΜΑΤΙΣΜΟΣ</w:t>
      </w:r>
    </w:p>
    <w:p w14:paraId="1A08A206" w14:textId="77777777" w:rsidR="0072011A" w:rsidRPr="00321F89" w:rsidRDefault="0072011A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παραγάγουν ιστορικά κείμενα, αφού ακολουθήσουν τα στάδια της ιστορικής έρευνας (συλλογή πληροφοριών – οργάνωση υλικού – παρουσίαση ιστορικών ιδεών). ΚΛΑΣΙΚΟΣ ΓΡΑΜΜΑΤΙΣΜΟΣ</w:t>
      </w:r>
    </w:p>
    <w:p w14:paraId="16773D5B" w14:textId="77777777" w:rsidR="0072011A" w:rsidRPr="00321F89" w:rsidRDefault="0072011A" w:rsidP="00321F8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συνδυάσουν τα γεγονότα με τις οργανωτικές έννοιες (αλλαγή – συνέχεια). ΚΛΑΣΙΚΟΣ ΓΡΑΜΜΑΤΙΣΜΟΣ</w:t>
      </w:r>
    </w:p>
    <w:p w14:paraId="4A4D545F" w14:textId="77777777" w:rsidR="00321F89" w:rsidRDefault="00321F89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9D566B" w14:textId="0E2F5E9D" w:rsidR="0072011A" w:rsidRPr="0072011A" w:rsidRDefault="0072011A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>Στόχοι για μελέτη πηγών</w:t>
      </w:r>
    </w:p>
    <w:p w14:paraId="1DE6EB39" w14:textId="77777777" w:rsidR="0072011A" w:rsidRPr="00321F89" w:rsidRDefault="0072011A" w:rsidP="00321F8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γνωρίσουν διαφορετικές λογικές και τεχνικές αναζήτησης. ΚΛΑΣΙΚΟΣ ΓΡΑΜΜΑΤΙΣΜΟΣ</w:t>
      </w:r>
    </w:p>
    <w:p w14:paraId="344B6FEC" w14:textId="77777777" w:rsidR="0072011A" w:rsidRPr="00321F89" w:rsidRDefault="0072011A" w:rsidP="00321F8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lastRenderedPageBreak/>
        <w:t>Να αξιολογήσουν την εγκυρότητα διαδικτυακών τόπων. ΚΡΙΤΙΚΟΣ ΨΗΦΙΑΚΟΣ ΓΡΑΜΜΑΤΙΣΜΟΣ</w:t>
      </w:r>
    </w:p>
    <w:p w14:paraId="3265F8F3" w14:textId="77777777" w:rsidR="0072011A" w:rsidRPr="0072011A" w:rsidRDefault="0072011A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446ABA" w14:textId="77777777" w:rsidR="0072011A" w:rsidRPr="0072011A" w:rsidRDefault="0072011A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>Εννοιολογικοί χάρτες</w:t>
      </w:r>
    </w:p>
    <w:p w14:paraId="3773D42C" w14:textId="77777777" w:rsidR="0072011A" w:rsidRPr="00321F89" w:rsidRDefault="0072011A" w:rsidP="00321F89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οργανώνουν τις ιδέες και να παρατηρούν τις μεταξύ τους σχέσεις. ΚΛΑΣΙΚΟΣ ΓΡΑΜΜΑΤΙΣΜΟΣ</w:t>
      </w:r>
    </w:p>
    <w:p w14:paraId="4262EA5C" w14:textId="77777777" w:rsidR="0072011A" w:rsidRPr="00321F89" w:rsidRDefault="0072011A" w:rsidP="00321F89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κατηγοριοποιούν τις ιδέες. ΚΛΑΣΙΚΟΣ ΓΡΑΜΜΑΤΙΣΜΟΣ</w:t>
      </w:r>
    </w:p>
    <w:p w14:paraId="291F400D" w14:textId="77777777" w:rsidR="0072011A" w:rsidRPr="00321F89" w:rsidRDefault="0072011A" w:rsidP="00321F89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F89">
        <w:rPr>
          <w:rFonts w:ascii="Arial" w:hAnsi="Arial" w:cs="Arial"/>
          <w:sz w:val="24"/>
          <w:szCs w:val="24"/>
        </w:rPr>
        <w:t>Να διατηρούν και να ανακαλούν γνώσεις. ΚΛΑΣΙΚΟΣ ΓΡΑΜΜΑΤΙΣΜΟΣ</w:t>
      </w:r>
    </w:p>
    <w:p w14:paraId="3A7785CF" w14:textId="77777777" w:rsidR="0072011A" w:rsidRPr="0072011A" w:rsidRDefault="0072011A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5D7256" w14:textId="2EE8F7CF" w:rsidR="000D7C90" w:rsidRPr="0072011A" w:rsidRDefault="000D7C90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 xml:space="preserve"> </w:t>
      </w:r>
    </w:p>
    <w:p w14:paraId="6C41C4F8" w14:textId="3EEC10C3" w:rsidR="00C40F6A" w:rsidRPr="0072011A" w:rsidRDefault="00C40F6A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 xml:space="preserve"> </w:t>
      </w:r>
    </w:p>
    <w:p w14:paraId="579EC215" w14:textId="77777777" w:rsidR="006321BE" w:rsidRPr="0072011A" w:rsidRDefault="006321BE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FF0BD" w14:textId="77777777" w:rsidR="00A47E00" w:rsidRPr="0072011A" w:rsidRDefault="00A47E00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71B041" w14:textId="77777777" w:rsidR="004C14BD" w:rsidRPr="0072011A" w:rsidRDefault="004C14BD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B8A00C" w14:textId="77777777" w:rsidR="00D755CF" w:rsidRPr="0072011A" w:rsidRDefault="00D755CF" w:rsidP="00720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755CF" w:rsidRPr="007201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E73"/>
    <w:multiLevelType w:val="hybridMultilevel"/>
    <w:tmpl w:val="04E4E96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A0C94"/>
    <w:multiLevelType w:val="hybridMultilevel"/>
    <w:tmpl w:val="877AE33A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523A1"/>
    <w:multiLevelType w:val="hybridMultilevel"/>
    <w:tmpl w:val="1090C0B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7D7BD9"/>
    <w:multiLevelType w:val="hybridMultilevel"/>
    <w:tmpl w:val="F6FEF8C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E2582"/>
    <w:multiLevelType w:val="hybridMultilevel"/>
    <w:tmpl w:val="649418A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955D73"/>
    <w:multiLevelType w:val="hybridMultilevel"/>
    <w:tmpl w:val="7E14303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F66267"/>
    <w:multiLevelType w:val="hybridMultilevel"/>
    <w:tmpl w:val="9ABE03E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B5E22"/>
    <w:multiLevelType w:val="hybridMultilevel"/>
    <w:tmpl w:val="225A230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207E03"/>
    <w:multiLevelType w:val="hybridMultilevel"/>
    <w:tmpl w:val="F53EDDE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E6C99"/>
    <w:multiLevelType w:val="hybridMultilevel"/>
    <w:tmpl w:val="F4F030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744">
    <w:abstractNumId w:val="4"/>
  </w:num>
  <w:num w:numId="2" w16cid:durableId="1282029640">
    <w:abstractNumId w:val="8"/>
  </w:num>
  <w:num w:numId="3" w16cid:durableId="1838030274">
    <w:abstractNumId w:val="3"/>
  </w:num>
  <w:num w:numId="4" w16cid:durableId="1879052521">
    <w:abstractNumId w:val="9"/>
  </w:num>
  <w:num w:numId="5" w16cid:durableId="19865027">
    <w:abstractNumId w:val="0"/>
  </w:num>
  <w:num w:numId="6" w16cid:durableId="2032220199">
    <w:abstractNumId w:val="7"/>
  </w:num>
  <w:num w:numId="7" w16cid:durableId="322322950">
    <w:abstractNumId w:val="1"/>
  </w:num>
  <w:num w:numId="8" w16cid:durableId="18699438">
    <w:abstractNumId w:val="6"/>
  </w:num>
  <w:num w:numId="9" w16cid:durableId="1994750979">
    <w:abstractNumId w:val="5"/>
  </w:num>
  <w:num w:numId="10" w16cid:durableId="4692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CF"/>
    <w:rsid w:val="00034FB1"/>
    <w:rsid w:val="000D7C90"/>
    <w:rsid w:val="00321F89"/>
    <w:rsid w:val="004B380E"/>
    <w:rsid w:val="004C14BD"/>
    <w:rsid w:val="006321BE"/>
    <w:rsid w:val="007179A1"/>
    <w:rsid w:val="0072011A"/>
    <w:rsid w:val="00846866"/>
    <w:rsid w:val="00975C27"/>
    <w:rsid w:val="00A47E00"/>
    <w:rsid w:val="00C40F6A"/>
    <w:rsid w:val="00CB0679"/>
    <w:rsid w:val="00D755CF"/>
    <w:rsid w:val="00DE0D22"/>
    <w:rsid w:val="00F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1FE4"/>
  <w15:chartTrackingRefBased/>
  <w15:docId w15:val="{5953524B-5E88-4079-89C9-824D54D9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5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5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5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55C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55C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55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55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55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5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55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55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55C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55C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75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1471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Σεραφείμ Ζώτης</dc:creator>
  <cp:keywords/>
  <dc:description/>
  <cp:lastModifiedBy>Σεραφείμ Ζώτης</cp:lastModifiedBy>
  <cp:revision>2</cp:revision>
  <dcterms:created xsi:type="dcterms:W3CDTF">2025-06-17T18:06:00Z</dcterms:created>
  <dcterms:modified xsi:type="dcterms:W3CDTF">2025-06-18T13:43:00Z</dcterms:modified>
</cp:coreProperties>
</file>