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Ind w:w="-156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9"/>
        <w:gridCol w:w="1788"/>
        <w:gridCol w:w="1779"/>
        <w:gridCol w:w="1399"/>
        <w:gridCol w:w="1595"/>
        <w:gridCol w:w="1686"/>
      </w:tblGrid>
      <w:tr w:rsidR="0068282F" w:rsidRPr="00A703A8" w14:paraId="3C092BEE" w14:textId="77777777" w:rsidTr="00A703A8">
        <w:trPr>
          <w:tblHeader/>
          <w:tblCellSpacing w:w="15" w:type="dxa"/>
        </w:trPr>
        <w:tc>
          <w:tcPr>
            <w:tcW w:w="2780" w:type="dxa"/>
            <w:tcBorders>
              <w:top w:val="single" w:sz="2" w:space="0" w:color="E5E7EB"/>
              <w:left w:val="nil"/>
              <w:bottom w:val="single" w:sz="2" w:space="0" w:color="E5E7EB"/>
              <w:right w:val="single" w:sz="2" w:space="0" w:color="E5E7EB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8D7ADF" w14:textId="77777777" w:rsidR="00A703A8" w:rsidRPr="00A703A8" w:rsidRDefault="00A703A8" w:rsidP="00A703A8">
            <w:pPr>
              <w:rPr>
                <w:b/>
                <w:bCs/>
              </w:rPr>
            </w:pPr>
            <w:r w:rsidRPr="00A703A8">
              <w:rPr>
                <w:b/>
                <w:bCs/>
              </w:rPr>
              <w:t>Ενότητα / Θεματική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EAF9B93" w14:textId="77777777" w:rsidR="00A703A8" w:rsidRPr="00A703A8" w:rsidRDefault="00A703A8" w:rsidP="00A703A8">
            <w:pPr>
              <w:rPr>
                <w:b/>
                <w:bCs/>
              </w:rPr>
            </w:pPr>
            <w:r w:rsidRPr="00A703A8">
              <w:rPr>
                <w:b/>
                <w:bCs/>
              </w:rPr>
              <w:t>Στόχοι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1F012B9" w14:textId="77777777" w:rsidR="00A703A8" w:rsidRPr="00A703A8" w:rsidRDefault="00A703A8" w:rsidP="00A703A8">
            <w:pPr>
              <w:rPr>
                <w:b/>
                <w:bCs/>
              </w:rPr>
            </w:pPr>
            <w:r w:rsidRPr="00A703A8">
              <w:rPr>
                <w:b/>
                <w:bCs/>
              </w:rPr>
              <w:t>Παραδείγματα Δραστηριοτήτων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20AFF27" w14:textId="77777777" w:rsidR="00A703A8" w:rsidRPr="00A703A8" w:rsidRDefault="00A703A8" w:rsidP="00A703A8">
            <w:pPr>
              <w:rPr>
                <w:b/>
                <w:bCs/>
              </w:rPr>
            </w:pPr>
            <w:r w:rsidRPr="00A703A8">
              <w:rPr>
                <w:b/>
                <w:bCs/>
              </w:rPr>
              <w:t>Ψηφιακά Εργαλεία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EB3AA2" w14:textId="77777777" w:rsidR="00A703A8" w:rsidRPr="00A703A8" w:rsidRDefault="00A703A8" w:rsidP="00A703A8">
            <w:pPr>
              <w:rPr>
                <w:b/>
                <w:bCs/>
              </w:rPr>
            </w:pPr>
            <w:r w:rsidRPr="00A703A8">
              <w:rPr>
                <w:b/>
                <w:bCs/>
              </w:rPr>
              <w:t>Επίπεδα Δυσκολίας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nil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D352CEC" w14:textId="77777777" w:rsidR="00A703A8" w:rsidRPr="00A703A8" w:rsidRDefault="00A703A8" w:rsidP="00A703A8">
            <w:pPr>
              <w:rPr>
                <w:b/>
                <w:bCs/>
              </w:rPr>
            </w:pPr>
            <w:r w:rsidRPr="00A703A8">
              <w:rPr>
                <w:b/>
                <w:bCs/>
              </w:rPr>
              <w:t>Μαθησιακά Αποτελέσματα</w:t>
            </w:r>
          </w:p>
        </w:tc>
      </w:tr>
      <w:tr w:rsidR="0068282F" w:rsidRPr="00A703A8" w14:paraId="09DCDF50" w14:textId="77777777" w:rsidTr="00A703A8">
        <w:trPr>
          <w:tblCellSpacing w:w="15" w:type="dxa"/>
        </w:trPr>
        <w:tc>
          <w:tcPr>
            <w:tcW w:w="2780" w:type="dxa"/>
            <w:tcBorders>
              <w:top w:val="single" w:sz="2" w:space="0" w:color="E5E7EB"/>
              <w:left w:val="nil"/>
              <w:bottom w:val="single" w:sz="2" w:space="0" w:color="E5E7EB"/>
              <w:right w:val="single" w:sz="2" w:space="0" w:color="E5E7EB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6E72D44" w14:textId="77777777" w:rsidR="00A703A8" w:rsidRPr="00A703A8" w:rsidRDefault="00A703A8" w:rsidP="00A703A8">
            <w:r w:rsidRPr="00A703A8">
              <w:rPr>
                <w:b/>
                <w:bCs/>
              </w:rPr>
              <w:t>Ιστορία και Διδασκαλία του Χριστιανισμού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8C2D0F9" w14:textId="77777777" w:rsidR="0068282F" w:rsidRDefault="00A703A8" w:rsidP="00A703A8">
            <w:pPr>
              <w:rPr>
                <w:lang w:val="en-US"/>
              </w:rPr>
            </w:pPr>
            <w:r w:rsidRPr="00A703A8">
              <w:t>- Κατανόηση της εξέλιξης του Χριστιανισμού στην Ελλάδα και τον κόσμο</w:t>
            </w:r>
            <w:r w:rsidR="0068282F" w:rsidRPr="0068282F">
              <w:t>.</w:t>
            </w:r>
          </w:p>
          <w:p w14:paraId="2DC06172" w14:textId="49AEFA3D" w:rsidR="00A703A8" w:rsidRPr="00A703A8" w:rsidRDefault="00A703A8" w:rsidP="00A703A8">
            <w:r w:rsidRPr="00A703A8">
              <w:t>Ανάπτυξη κριτικής σκέψης σχετικά με τη σημασία της ιστορικής εξέλιξης.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86720CA" w14:textId="498579D4" w:rsidR="00A703A8" w:rsidRPr="00A703A8" w:rsidRDefault="00A703A8" w:rsidP="00A703A8">
            <w:r w:rsidRPr="00A703A8">
              <w:t>- Χρονολόγηση σημαντικών γεγονότων με διαδραστικά timelines.&lt;br&gt;- Ομαδική εργασία για την ανάλυση ιστορικών πηγών και εικόνων. Συζήτηση σε forum σχετικά με την εξέλιξη της Θρησκείας.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761BF13" w14:textId="3035464A" w:rsidR="00A703A8" w:rsidRPr="00A703A8" w:rsidRDefault="00A703A8" w:rsidP="00A703A8">
            <w:pPr>
              <w:rPr>
                <w:lang w:val="en-US"/>
              </w:rPr>
            </w:pPr>
            <w:r w:rsidRPr="00A703A8">
              <w:rPr>
                <w:lang w:val="en-US"/>
              </w:rPr>
              <w:t xml:space="preserve">- Timeline JS, Google Slides, Padlet, 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EBFFA3" w14:textId="6FE71A40" w:rsidR="00A703A8" w:rsidRPr="00A703A8" w:rsidRDefault="00A703A8" w:rsidP="00A703A8">
            <w:r w:rsidRPr="00A703A8">
              <w:t>- Βασικό: Αναγνώριση γεγονότων</w:t>
            </w:r>
            <w:r w:rsidR="0068282F" w:rsidRPr="0068282F">
              <w:t xml:space="preserve"> </w:t>
            </w:r>
            <w:r w:rsidRPr="00A703A8">
              <w:t xml:space="preserve"> Προχωρημένο: Ανάλυση πιθανών συνεπειών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nil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7BAF1D8" w14:textId="769F94C0" w:rsidR="00A703A8" w:rsidRPr="00A703A8" w:rsidRDefault="00A703A8" w:rsidP="00A703A8">
            <w:r w:rsidRPr="00A703A8">
              <w:t>- Κατανόηση της ιστορικής πορείας του Χριστιανισμού. Ανάπτυξη κριτικής σκέψης και κατανόησης της σημασίας της ιστορίας.</w:t>
            </w:r>
          </w:p>
        </w:tc>
      </w:tr>
      <w:tr w:rsidR="0068282F" w:rsidRPr="00A703A8" w14:paraId="56AF2234" w14:textId="77777777" w:rsidTr="00A703A8">
        <w:trPr>
          <w:tblCellSpacing w:w="15" w:type="dxa"/>
        </w:trPr>
        <w:tc>
          <w:tcPr>
            <w:tcW w:w="2780" w:type="dxa"/>
            <w:tcBorders>
              <w:top w:val="single" w:sz="2" w:space="0" w:color="E5E7EB"/>
              <w:left w:val="nil"/>
              <w:bottom w:val="single" w:sz="2" w:space="0" w:color="E5E7EB"/>
              <w:right w:val="single" w:sz="2" w:space="0" w:color="E5E7EB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96FAC7E" w14:textId="77777777" w:rsidR="00A703A8" w:rsidRPr="00A703A8" w:rsidRDefault="00A703A8" w:rsidP="00A703A8">
            <w:r w:rsidRPr="00A703A8">
              <w:rPr>
                <w:b/>
                <w:bCs/>
              </w:rPr>
              <w:t>Βίοι Αγίων και Διδασκαλία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C3952F6" w14:textId="431F2308" w:rsidR="00A703A8" w:rsidRPr="00A703A8" w:rsidRDefault="00A703A8" w:rsidP="00A703A8">
            <w:r w:rsidRPr="00A703A8">
              <w:t>- Εξοικείωση με τους σημαντικότερους Αγίους και τα μηνύματά τους. Ανάπτυξη σεβασμού και προσωπικής σκέψης.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E308481" w14:textId="54F83230" w:rsidR="00A703A8" w:rsidRPr="00A703A8" w:rsidRDefault="00A703A8" w:rsidP="00A703A8">
            <w:r w:rsidRPr="00A703A8">
              <w:t>- Δημιουργία ψηφιακών αφισών ή βίντεο για βίους Αγίων. Συζητήσεις για την ηθική διδασκαλία και εφαρμογή στη ζωή.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6581A3C" w14:textId="77777777" w:rsidR="00A703A8" w:rsidRPr="00A703A8" w:rsidRDefault="00A703A8" w:rsidP="00A703A8">
            <w:pPr>
              <w:rPr>
                <w:lang w:val="en-US"/>
              </w:rPr>
            </w:pPr>
            <w:r w:rsidRPr="00A703A8">
              <w:rPr>
                <w:lang w:val="en-US"/>
              </w:rPr>
              <w:t>- Canva, Adobe Spark, YouTube, Padlet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CF353AD" w14:textId="3181D055" w:rsidR="00A703A8" w:rsidRPr="00A703A8" w:rsidRDefault="00A703A8" w:rsidP="00A703A8">
            <w:r w:rsidRPr="00A703A8">
              <w:t>- Εύκολη: Αναγνώριση Αγίων Προχωρημένη: Ανάλυση ηθικών διδαγμάτων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nil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DDDF28E" w14:textId="77777777" w:rsidR="00A703A8" w:rsidRPr="00A703A8" w:rsidRDefault="00A703A8" w:rsidP="00A703A8">
            <w:r w:rsidRPr="00A703A8">
              <w:t>- Ενίσχυση της κατανόησης ηθικών αξιών και παραδειγμάτων ζωής.</w:t>
            </w:r>
          </w:p>
        </w:tc>
      </w:tr>
      <w:tr w:rsidR="0068282F" w:rsidRPr="00A703A8" w14:paraId="48F018F8" w14:textId="77777777" w:rsidTr="00A703A8">
        <w:trPr>
          <w:tblCellSpacing w:w="15" w:type="dxa"/>
        </w:trPr>
        <w:tc>
          <w:tcPr>
            <w:tcW w:w="2780" w:type="dxa"/>
            <w:tcBorders>
              <w:top w:val="single" w:sz="2" w:space="0" w:color="E5E7EB"/>
              <w:left w:val="nil"/>
              <w:bottom w:val="single" w:sz="2" w:space="0" w:color="E5E7EB"/>
              <w:right w:val="single" w:sz="2" w:space="0" w:color="E5E7EB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7BFFEF5" w14:textId="77777777" w:rsidR="00A703A8" w:rsidRPr="00A703A8" w:rsidRDefault="00A703A8" w:rsidP="00A703A8">
            <w:r w:rsidRPr="00A703A8">
              <w:rPr>
                <w:b/>
                <w:bCs/>
              </w:rPr>
              <w:t>Θεία Λειτουργία και Λατρευτικές Παραδόσεις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A4BD38" w14:textId="0105B215" w:rsidR="00A703A8" w:rsidRPr="00A703A8" w:rsidRDefault="00A703A8" w:rsidP="00A703A8">
            <w:r w:rsidRPr="00A703A8">
              <w:t>- Εμβάθυνση στη ζωή και το νόημα της Θείας Λειτουργίας. Χρήση ψηφιακών μέσων για κατανόηση και αναπαραγωγή παραδόσεων.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FBDA5F" w14:textId="6921A1E9" w:rsidR="00A703A8" w:rsidRPr="00A703A8" w:rsidRDefault="00A703A8" w:rsidP="00A703A8">
            <w:r w:rsidRPr="00A703A8">
              <w:t>- Παρακολούθηση βίντεο και παρουσίαση της Θείας Λειτουργίας. Διαδραστικά quiz σχετικά με τα μέρη της λειτουργίας.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DF53DDD" w14:textId="77777777" w:rsidR="00A703A8" w:rsidRPr="00A703A8" w:rsidRDefault="00A703A8" w:rsidP="00A703A8">
            <w:pPr>
              <w:rPr>
                <w:lang w:val="en-US"/>
              </w:rPr>
            </w:pPr>
            <w:r w:rsidRPr="00A703A8">
              <w:rPr>
                <w:lang w:val="en-US"/>
              </w:rPr>
              <w:t>- YouTube, Kahoot, PowerPoint, Virtual Tour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53087A" w14:textId="650524CC" w:rsidR="00A703A8" w:rsidRPr="00A703A8" w:rsidRDefault="00A703A8" w:rsidP="00A703A8">
            <w:r w:rsidRPr="00A703A8">
              <w:t>- Βασικό: Αναγνώριση σημείων λειτουργίας Προχωρημένο: Κατανόηση του πνευματικού μήνυματος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nil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078E4D8" w14:textId="77777777" w:rsidR="00A703A8" w:rsidRPr="00A703A8" w:rsidRDefault="00A703A8" w:rsidP="00A703A8">
            <w:r w:rsidRPr="00A703A8">
              <w:t>- Βελτίωση της κατανόησης των λειτουργικών και λατρευτικών πρακτικών.</w:t>
            </w:r>
          </w:p>
        </w:tc>
      </w:tr>
      <w:tr w:rsidR="0068282F" w:rsidRPr="00A703A8" w14:paraId="4546B8E4" w14:textId="77777777" w:rsidTr="00A703A8">
        <w:trPr>
          <w:tblCellSpacing w:w="15" w:type="dxa"/>
        </w:trPr>
        <w:tc>
          <w:tcPr>
            <w:tcW w:w="2780" w:type="dxa"/>
            <w:tcBorders>
              <w:top w:val="single" w:sz="2" w:space="0" w:color="E5E7EB"/>
              <w:left w:val="nil"/>
              <w:bottom w:val="single" w:sz="2" w:space="0" w:color="E5E7EB"/>
              <w:right w:val="single" w:sz="2" w:space="0" w:color="E5E7EB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DFACE84" w14:textId="77777777" w:rsidR="00A703A8" w:rsidRPr="00A703A8" w:rsidRDefault="00A703A8" w:rsidP="00A703A8">
            <w:r w:rsidRPr="00A703A8">
              <w:rPr>
                <w:b/>
                <w:bCs/>
              </w:rPr>
              <w:lastRenderedPageBreak/>
              <w:t>Ορθόδοξος Χριστιανισμός και Πολιτισμός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D1716C" w14:textId="0B341868" w:rsidR="00A703A8" w:rsidRPr="00A703A8" w:rsidRDefault="00A703A8" w:rsidP="00A703A8">
            <w:r w:rsidRPr="00A703A8">
              <w:t>- Γνώση της συμβολικής και πολιτισμικής διάστασης της Ορθόδοξης Πίστης. Ανάπτυξη αισθητικής και πολιτισμικής κατανόησης.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2F92369" w14:textId="77777777" w:rsidR="00A703A8" w:rsidRPr="00A703A8" w:rsidRDefault="00A703A8" w:rsidP="00A703A8">
            <w:r w:rsidRPr="00A703A8">
              <w:t>- Δημιουργία ψηφιακών πολιτιστικών παρουσιάσεων (π.χ. εικόνες, μουσική, παραδοσιακές πρακτικές).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AD0518E" w14:textId="77777777" w:rsidR="00A703A8" w:rsidRPr="00A703A8" w:rsidRDefault="00A703A8" w:rsidP="00A703A8">
            <w:r w:rsidRPr="00A703A8">
              <w:t>- Canva, PowerPoint, Spotify, YouTube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4D58954" w14:textId="57CABB71" w:rsidR="00A703A8" w:rsidRPr="00A703A8" w:rsidRDefault="00A703A8" w:rsidP="00A703A8">
            <w:r w:rsidRPr="00A703A8">
              <w:t>- Εύκολη: Απλές παρουσιάσεις Προχωρημένη: Πολυμέσα και διαδραστικά στοιχεία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nil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F024610" w14:textId="77777777" w:rsidR="00A703A8" w:rsidRPr="00A703A8" w:rsidRDefault="00A703A8" w:rsidP="00A703A8">
            <w:r w:rsidRPr="00A703A8">
              <w:t>- Ανάπτυξη πολιτισμικής ταυτότητας και αισθητικής κρίσης.</w:t>
            </w:r>
          </w:p>
        </w:tc>
      </w:tr>
      <w:tr w:rsidR="0068282F" w:rsidRPr="00A703A8" w14:paraId="611707B9" w14:textId="77777777" w:rsidTr="00A703A8">
        <w:trPr>
          <w:tblCellSpacing w:w="15" w:type="dxa"/>
        </w:trPr>
        <w:tc>
          <w:tcPr>
            <w:tcW w:w="2780" w:type="dxa"/>
            <w:tcBorders>
              <w:top w:val="single" w:sz="2" w:space="0" w:color="E5E7EB"/>
              <w:left w:val="nil"/>
              <w:bottom w:val="single" w:sz="2" w:space="0" w:color="E5E7EB"/>
              <w:right w:val="single" w:sz="2" w:space="0" w:color="E5E7EB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52FDE04" w14:textId="77777777" w:rsidR="00A703A8" w:rsidRPr="00A703A8" w:rsidRDefault="00A703A8" w:rsidP="00A703A8">
            <w:r w:rsidRPr="00A703A8">
              <w:rPr>
                <w:b/>
                <w:bCs/>
              </w:rPr>
              <w:t>Θεολογία και Βίος Χριστού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8651B77" w14:textId="14F3A949" w:rsidR="00A703A8" w:rsidRPr="00A703A8" w:rsidRDefault="00A703A8" w:rsidP="00A703A8">
            <w:r w:rsidRPr="00A703A8">
              <w:t>- Εμβάθυνση στη ζωή και το μήνυμά του Χριστού. Ανάπτυξη δεξιοτήτων ανάλυσης Ευαγγελίων και θεολογικών κειμένων.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DB802B" w14:textId="0132DAED" w:rsidR="00A703A8" w:rsidRPr="00A703A8" w:rsidRDefault="00A703A8" w:rsidP="00A703A8">
            <w:r w:rsidRPr="00A703A8">
              <w:t>- Ανάγνωση και ανάλυση αποσπασμάτων από τα Ευαγγέλια. Δημιουργία ψηφιακής αφήγησης ή θεολογικού λόγου.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4D0C697" w14:textId="77777777" w:rsidR="00A703A8" w:rsidRPr="00A703A8" w:rsidRDefault="00A703A8" w:rsidP="00A703A8">
            <w:r w:rsidRPr="00A703A8">
              <w:t>- Google Docs, Mentimeter, Canva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85F67F2" w14:textId="062FFB8A" w:rsidR="00A703A8" w:rsidRPr="00A703A8" w:rsidRDefault="00A703A8" w:rsidP="00A703A8">
            <w:r w:rsidRPr="00A703A8">
              <w:t>- Βασικό: Αναγνώριση και απλή ερμηνεία Προχωρημένο: Βαθύτερη θεολογική ανάλυση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nil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2387A2" w14:textId="31A57B93" w:rsidR="00A703A8" w:rsidRPr="00A703A8" w:rsidRDefault="00A703A8" w:rsidP="00A703A8">
            <w:r w:rsidRPr="00A703A8">
              <w:t>- Κατανόηση του μήνυματος και της ζωής του Χριστού. Καλλιέργεια πνευματικής και κριτικής σκέψης.</w:t>
            </w:r>
          </w:p>
        </w:tc>
      </w:tr>
      <w:tr w:rsidR="0068282F" w:rsidRPr="00A703A8" w14:paraId="59B490BA" w14:textId="77777777" w:rsidTr="00A703A8">
        <w:trPr>
          <w:tblCellSpacing w:w="15" w:type="dxa"/>
        </w:trPr>
        <w:tc>
          <w:tcPr>
            <w:tcW w:w="2780" w:type="dxa"/>
            <w:tcBorders>
              <w:top w:val="single" w:sz="2" w:space="0" w:color="E5E7EB"/>
              <w:left w:val="nil"/>
              <w:bottom w:val="single" w:sz="2" w:space="0" w:color="E5E7EB"/>
              <w:right w:val="single" w:sz="2" w:space="0" w:color="E5E7EB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B90350C" w14:textId="77777777" w:rsidR="00A703A8" w:rsidRPr="00A703A8" w:rsidRDefault="00A703A8" w:rsidP="00A703A8">
            <w:r w:rsidRPr="00A703A8">
              <w:rPr>
                <w:b/>
                <w:bCs/>
              </w:rPr>
              <w:t>Ηθική και Κοινωνία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64FFC53" w14:textId="3B6C99C7" w:rsidR="00A703A8" w:rsidRPr="00A703A8" w:rsidRDefault="00A703A8" w:rsidP="00A703A8">
            <w:r w:rsidRPr="00A703A8">
              <w:t>- Ανάπτυξη ηθικών αξιών και ηθικής κρίσης. Κατανόηση της σημασίας της κοινωνικής ευθύνης.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58FFCBA" w14:textId="30E41C02" w:rsidR="00A703A8" w:rsidRPr="00A703A8" w:rsidRDefault="00A703A8" w:rsidP="00A703A8">
            <w:r w:rsidRPr="00A703A8">
              <w:t>- Συζήτηση με δεδομένα και πραγματικά προβλήματα. Δημιουργία ψηφιακών αφισών ή βίντεο με ηθικά μηνύματα.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FDF6016" w14:textId="77777777" w:rsidR="00A703A8" w:rsidRPr="00A703A8" w:rsidRDefault="00A703A8" w:rsidP="00A703A8">
            <w:r w:rsidRPr="00A703A8">
              <w:t>- Padlet, Canva, YouTube, Flipgrid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775F0DA" w14:textId="2F48EDAC" w:rsidR="00A703A8" w:rsidRPr="00A703A8" w:rsidRDefault="00A703A8" w:rsidP="00A703A8">
            <w:r w:rsidRPr="00A703A8">
              <w:t>- Βασικό: Αναγνώριση ηθικών διλημμάτων Προχωρημένο: Επεξεργασία πολιτισμικών και κοινωνικών ζητημάτων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nil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2A5B242" w14:textId="77777777" w:rsidR="00A703A8" w:rsidRPr="00A703A8" w:rsidRDefault="00A703A8" w:rsidP="00A703A8">
            <w:r w:rsidRPr="00A703A8">
              <w:t>- Ανάπτυξη ηθικής συνείδησης και κοινωνικής ευθύνης.</w:t>
            </w:r>
          </w:p>
        </w:tc>
      </w:tr>
    </w:tbl>
    <w:p w14:paraId="13E0A9EB" w14:textId="77777777" w:rsidR="00CB0679" w:rsidRDefault="00CB0679"/>
    <w:sectPr w:rsidR="00CB067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3A8"/>
    <w:rsid w:val="002E107E"/>
    <w:rsid w:val="0068282F"/>
    <w:rsid w:val="007179A1"/>
    <w:rsid w:val="00846866"/>
    <w:rsid w:val="00A703A8"/>
    <w:rsid w:val="00CB0679"/>
    <w:rsid w:val="00F9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3C03E"/>
  <w15:chartTrackingRefBased/>
  <w15:docId w15:val="{A6638488-C952-47A7-857D-5778DC737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703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703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703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703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703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703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703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703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703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703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703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703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703A8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703A8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703A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703A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703A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703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703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703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703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703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703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703A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703A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703A8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703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A703A8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A703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3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2</Pages>
  <Words>451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Σεραφείμ Ζώτης</dc:creator>
  <cp:keywords/>
  <dc:description/>
  <cp:lastModifiedBy>Σεραφείμ Ζώτης</cp:lastModifiedBy>
  <cp:revision>2</cp:revision>
  <dcterms:created xsi:type="dcterms:W3CDTF">2025-06-17T03:09:00Z</dcterms:created>
  <dcterms:modified xsi:type="dcterms:W3CDTF">2025-06-18T05:11:00Z</dcterms:modified>
</cp:coreProperties>
</file>