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E0" w:rsidRPr="00955FF3" w:rsidRDefault="00F024E0" w:rsidP="00955FF3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 w:rsidRPr="00A44F15">
        <w:rPr>
          <w:rFonts w:asciiTheme="majorHAnsi" w:hAnsiTheme="majorHAnsi"/>
          <w:b/>
          <w:sz w:val="28"/>
          <w:szCs w:val="28"/>
        </w:rPr>
        <w:t>1. Η κάθοδος των Δωριέων</w:t>
      </w:r>
    </w:p>
    <w:p w:rsidR="00F024E0" w:rsidRPr="00A44F15" w:rsidRDefault="00955FF3" w:rsidP="00955FF3">
      <w:pPr>
        <w:pStyle w:val="a3"/>
        <w:ind w:right="368"/>
        <w:jc w:val="both"/>
        <w:rPr>
          <w:rFonts w:asciiTheme="majorHAnsi" w:hAnsiTheme="majorHAnsi"/>
          <w:b/>
          <w:sz w:val="24"/>
          <w:szCs w:val="24"/>
        </w:rPr>
      </w:pPr>
      <w:r w:rsidRPr="00F024E0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4F7D987E" wp14:editId="204FF03E">
            <wp:simplePos x="0" y="0"/>
            <wp:positionH relativeFrom="column">
              <wp:posOffset>-19050</wp:posOffset>
            </wp:positionH>
            <wp:positionV relativeFrom="paragraph">
              <wp:posOffset>29210</wp:posOffset>
            </wp:positionV>
            <wp:extent cx="1381125" cy="1620520"/>
            <wp:effectExtent l="0" t="0" r="9525" b="0"/>
            <wp:wrapTight wrapText="bothSides">
              <wp:wrapPolygon edited="0">
                <wp:start x="0" y="0"/>
                <wp:lineTo x="0" y="21329"/>
                <wp:lineTo x="21451" y="21329"/>
                <wp:lineTo x="21451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4E0" w:rsidRPr="00A44F15">
        <w:rPr>
          <w:rFonts w:asciiTheme="majorHAnsi" w:hAnsiTheme="majorHAnsi"/>
          <w:sz w:val="24"/>
          <w:szCs w:val="24"/>
        </w:rPr>
        <w:t>1.Ποιοι ήταν οι Δωριείς;</w:t>
      </w:r>
    </w:p>
    <w:p w:rsidR="00F024E0" w:rsidRPr="009D0799" w:rsidRDefault="00955FF3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 w:rsidR="00F024E0">
        <w:rPr>
          <w:rFonts w:asciiTheme="majorHAnsi" w:hAnsiTheme="majorHAnsi"/>
          <w:sz w:val="24"/>
          <w:szCs w:val="24"/>
        </w:rPr>
        <w:t>Τι ονομάζουμε «Κάθοδο των Δωριέων»;</w:t>
      </w:r>
    </w:p>
    <w:p w:rsidR="00F024E0" w:rsidRDefault="00955FF3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 w:rsidR="00F024E0">
        <w:rPr>
          <w:rFonts w:asciiTheme="majorHAnsi" w:hAnsiTheme="majorHAnsi"/>
          <w:sz w:val="24"/>
          <w:szCs w:val="24"/>
        </w:rPr>
        <w:t xml:space="preserve">Από ποια περιοχή μετακινήθηκαν και πού </w:t>
      </w:r>
      <w:r>
        <w:rPr>
          <w:rFonts w:asciiTheme="majorHAnsi" w:hAnsiTheme="majorHAnsi"/>
          <w:sz w:val="24"/>
          <w:szCs w:val="24"/>
        </w:rPr>
        <w:t>πήγαν</w:t>
      </w:r>
      <w:r w:rsidR="00F024E0">
        <w:rPr>
          <w:rFonts w:asciiTheme="majorHAnsi" w:hAnsiTheme="majorHAnsi"/>
          <w:sz w:val="24"/>
          <w:szCs w:val="24"/>
        </w:rPr>
        <w:t>;</w:t>
      </w:r>
    </w:p>
    <w:p w:rsidR="00F024E0" w:rsidRDefault="00955FF3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</w:t>
      </w:r>
      <w:r w:rsidR="00F024E0">
        <w:rPr>
          <w:rFonts w:asciiTheme="majorHAnsi" w:hAnsiTheme="majorHAnsi"/>
          <w:sz w:val="24"/>
          <w:szCs w:val="24"/>
        </w:rPr>
        <w:t>Τι συνέβη με τους προηγούμενους κατοίκους της Πελοποννήσου;</w:t>
      </w:r>
    </w:p>
    <w:p w:rsidR="00F024E0" w:rsidRDefault="00955FF3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</w:t>
      </w:r>
      <w:r w:rsidR="00F024E0" w:rsidRPr="00F024E0">
        <w:rPr>
          <w:rFonts w:asciiTheme="majorHAnsi" w:hAnsiTheme="majorHAnsi"/>
          <w:sz w:val="24"/>
          <w:szCs w:val="24"/>
        </w:rPr>
        <w:t>Ποιες ήταν οι συνέπειες της καθόδου των Δωριέων στη ζωή των ανθρώπων στην Ελλάδα;</w:t>
      </w:r>
    </w:p>
    <w:p w:rsidR="00955FF3" w:rsidRPr="009D0799" w:rsidRDefault="00955FF3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6.Πότε έγινε η Κάθοδος των Δωριέων;</w:t>
      </w:r>
    </w:p>
    <w:p w:rsidR="00F024E0" w:rsidRPr="00F024E0" w:rsidRDefault="00BA3456" w:rsidP="00955FF3">
      <w:pPr>
        <w:ind w:right="36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Σημείο Σκέψης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66"/>
      </w:tblGrid>
      <w:tr w:rsidR="00F024E0" w:rsidTr="00F024E0">
        <w:trPr>
          <w:trHeight w:val="622"/>
        </w:trPr>
        <w:tc>
          <w:tcPr>
            <w:tcW w:w="7866" w:type="dxa"/>
          </w:tcPr>
          <w:p w:rsidR="00F024E0" w:rsidRDefault="00F024E0" w:rsidP="00955FF3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  <w:r w:rsidRPr="00F024E0">
              <w:rPr>
                <w:rFonts w:asciiTheme="majorHAnsi" w:hAnsiTheme="majorHAnsi"/>
                <w:sz w:val="24"/>
                <w:szCs w:val="24"/>
              </w:rPr>
              <w:t>Οι λόγοι μετακίνησης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των Δωριέων</w:t>
            </w:r>
            <w:r w:rsidRPr="00F024E0">
              <w:rPr>
                <w:rFonts w:asciiTheme="majorHAnsi" w:hAnsiTheme="majorHAnsi"/>
                <w:sz w:val="24"/>
                <w:szCs w:val="24"/>
              </w:rPr>
              <w:t xml:space="preserve"> δεν είναι γνωστοί. Γιατί νομίζεις ότι οι Δωριείς μετακινήθηκαν νότια;</w:t>
            </w:r>
          </w:p>
        </w:tc>
      </w:tr>
    </w:tbl>
    <w:p w:rsidR="00F024E0" w:rsidRDefault="00F024E0" w:rsidP="00955FF3">
      <w:pPr>
        <w:ind w:right="368"/>
        <w:rPr>
          <w:rFonts w:asciiTheme="majorHAnsi" w:hAnsiTheme="majorHAnsi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199"/>
        <w:gridCol w:w="6088"/>
      </w:tblGrid>
      <w:tr w:rsidR="00F024E0" w:rsidTr="00A44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F024E0" w:rsidRDefault="00F024E0" w:rsidP="00955FF3">
            <w:pPr>
              <w:ind w:right="368"/>
              <w:jc w:val="center"/>
              <w:rPr>
                <w:sz w:val="24"/>
                <w:szCs w:val="24"/>
              </w:rPr>
            </w:pPr>
            <w:r w:rsidRPr="00F024E0">
              <w:rPr>
                <w:sz w:val="24"/>
                <w:szCs w:val="24"/>
              </w:rPr>
              <w:t>Γλωσσάρι</w:t>
            </w:r>
          </w:p>
        </w:tc>
      </w:tr>
      <w:tr w:rsidR="00F024E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F024E0" w:rsidRDefault="00F024E0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φύλο</w:t>
            </w:r>
          </w:p>
        </w:tc>
        <w:tc>
          <w:tcPr>
            <w:tcW w:w="6088" w:type="dxa"/>
          </w:tcPr>
          <w:p w:rsidR="00F024E0" w:rsidRDefault="00A44F15" w:rsidP="00955FF3">
            <w:pPr>
              <w:ind w:righ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σ</w:t>
            </w:r>
            <w:r w:rsidR="00F024E0">
              <w:rPr>
                <w:rFonts w:asciiTheme="majorHAnsi" w:hAnsiTheme="majorHAnsi"/>
                <w:sz w:val="24"/>
                <w:szCs w:val="24"/>
              </w:rPr>
              <w:t>ύνολο ανθρώπων με κοινά χαρακτηριστικά</w:t>
            </w:r>
          </w:p>
        </w:tc>
      </w:tr>
      <w:tr w:rsidR="00F024E0" w:rsidTr="00A44F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F024E0" w:rsidRDefault="00F024E0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κάθοδος</w:t>
            </w:r>
          </w:p>
        </w:tc>
        <w:tc>
          <w:tcPr>
            <w:tcW w:w="6088" w:type="dxa"/>
          </w:tcPr>
          <w:p w:rsidR="00F024E0" w:rsidRDefault="00A44F15" w:rsidP="00955FF3">
            <w:pPr>
              <w:ind w:right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μ</w:t>
            </w:r>
            <w:r w:rsidR="00F024E0">
              <w:rPr>
                <w:rFonts w:asciiTheme="majorHAnsi" w:hAnsiTheme="majorHAnsi"/>
                <w:sz w:val="24"/>
                <w:szCs w:val="24"/>
              </w:rPr>
              <w:t>ετακίνηση από τον βορρά προς τον νότο</w:t>
            </w:r>
          </w:p>
        </w:tc>
      </w:tr>
      <w:tr w:rsidR="00F024E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F024E0" w:rsidRDefault="00F024E0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καταλαμβάνω</w:t>
            </w:r>
          </w:p>
        </w:tc>
        <w:tc>
          <w:tcPr>
            <w:tcW w:w="6088" w:type="dxa"/>
          </w:tcPr>
          <w:p w:rsidR="00F024E0" w:rsidRDefault="00A44F15" w:rsidP="00955FF3">
            <w:pPr>
              <w:ind w:righ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</w:t>
            </w:r>
            <w:r w:rsidR="00F024E0">
              <w:rPr>
                <w:rFonts w:asciiTheme="majorHAnsi" w:hAnsiTheme="majorHAnsi"/>
                <w:sz w:val="24"/>
                <w:szCs w:val="24"/>
              </w:rPr>
              <w:t>ποκτώ τον έλεγχο ενός τόπου</w:t>
            </w:r>
          </w:p>
        </w:tc>
      </w:tr>
      <w:tr w:rsidR="00F024E0" w:rsidTr="00A44F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F024E0" w:rsidRDefault="00F024E0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Κυριαρχώ</w:t>
            </w:r>
          </w:p>
        </w:tc>
        <w:tc>
          <w:tcPr>
            <w:tcW w:w="6088" w:type="dxa"/>
          </w:tcPr>
          <w:p w:rsidR="00F024E0" w:rsidRDefault="00F024E0" w:rsidP="00955FF3">
            <w:pPr>
              <w:ind w:right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εξουσιάζω</w:t>
            </w:r>
          </w:p>
        </w:tc>
      </w:tr>
      <w:tr w:rsidR="00F024E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F024E0" w:rsidRDefault="00F024E0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διάλεκτος</w:t>
            </w:r>
          </w:p>
        </w:tc>
        <w:tc>
          <w:tcPr>
            <w:tcW w:w="6088" w:type="dxa"/>
          </w:tcPr>
          <w:p w:rsidR="00F024E0" w:rsidRDefault="00A44F15" w:rsidP="00955FF3">
            <w:pPr>
              <w:ind w:righ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η</w:t>
            </w:r>
            <w:r w:rsidR="00F024E0">
              <w:rPr>
                <w:rFonts w:asciiTheme="majorHAnsi" w:hAnsiTheme="majorHAnsi"/>
                <w:sz w:val="24"/>
                <w:szCs w:val="24"/>
              </w:rPr>
              <w:t xml:space="preserve"> γλώσσα που μιλούν </w:t>
            </w:r>
            <w:r>
              <w:rPr>
                <w:rFonts w:asciiTheme="majorHAnsi" w:hAnsiTheme="majorHAnsi"/>
                <w:sz w:val="24"/>
                <w:szCs w:val="24"/>
              </w:rPr>
              <w:t>οι κάτοικοι μιας περιοχής</w:t>
            </w:r>
          </w:p>
        </w:tc>
      </w:tr>
    </w:tbl>
    <w:p w:rsidR="00F024E0" w:rsidRDefault="00F024E0" w:rsidP="00955FF3">
      <w:pPr>
        <w:ind w:right="368"/>
        <w:rPr>
          <w:rFonts w:asciiTheme="majorHAnsi" w:hAnsiTheme="majorHAnsi"/>
          <w:sz w:val="24"/>
          <w:szCs w:val="24"/>
        </w:rPr>
      </w:pPr>
    </w:p>
    <w:p w:rsidR="00A44F15" w:rsidRPr="008332C5" w:rsidRDefault="00A44F15" w:rsidP="00955FF3">
      <w:pPr>
        <w:pStyle w:val="a3"/>
        <w:ind w:left="2127"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</w:t>
      </w:r>
      <w:r w:rsidRPr="00F024E0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Η κάθοδος των Δωριέων</w:t>
      </w:r>
    </w:p>
    <w:p w:rsidR="00A44F15" w:rsidRDefault="00A44F15" w:rsidP="00955FF3">
      <w:pPr>
        <w:pStyle w:val="a3"/>
        <w:ind w:right="368"/>
        <w:jc w:val="both"/>
        <w:rPr>
          <w:rFonts w:asciiTheme="majorHAnsi" w:hAnsiTheme="majorHAnsi"/>
          <w:sz w:val="24"/>
          <w:szCs w:val="24"/>
        </w:rPr>
      </w:pPr>
      <w:r w:rsidRPr="00F024E0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35C04587" wp14:editId="2C381F11">
            <wp:simplePos x="0" y="0"/>
            <wp:positionH relativeFrom="column">
              <wp:posOffset>-19050</wp:posOffset>
            </wp:positionH>
            <wp:positionV relativeFrom="paragraph">
              <wp:posOffset>198120</wp:posOffset>
            </wp:positionV>
            <wp:extent cx="1428750" cy="1677035"/>
            <wp:effectExtent l="0" t="0" r="0" b="0"/>
            <wp:wrapTight wrapText="bothSides">
              <wp:wrapPolygon edited="0">
                <wp:start x="0" y="0"/>
                <wp:lineTo x="0" y="21346"/>
                <wp:lineTo x="21312" y="21346"/>
                <wp:lineTo x="21312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F15" w:rsidRPr="00A44F15" w:rsidRDefault="00A44F15" w:rsidP="00955FF3">
      <w:pPr>
        <w:pStyle w:val="a3"/>
        <w:ind w:right="368"/>
        <w:jc w:val="both"/>
        <w:rPr>
          <w:rFonts w:asciiTheme="majorHAnsi" w:hAnsiTheme="majorHAnsi"/>
          <w:b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1.Ποιοι ήταν οι Δωριείς;</w:t>
      </w:r>
    </w:p>
    <w:p w:rsidR="00A44F15" w:rsidRPr="009D0799" w:rsidRDefault="00A44F15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Τι ονομάζουμε «Κάθοδο των Δωριέων»;</w:t>
      </w:r>
    </w:p>
    <w:p w:rsidR="00A44F15" w:rsidRDefault="00955FF3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 w:rsidR="00A44F15">
        <w:rPr>
          <w:rFonts w:asciiTheme="majorHAnsi" w:hAnsiTheme="majorHAnsi"/>
          <w:sz w:val="24"/>
          <w:szCs w:val="24"/>
        </w:rPr>
        <w:t xml:space="preserve">Από ποια περιοχή μετακινήθηκαν και πού </w:t>
      </w:r>
      <w:r>
        <w:rPr>
          <w:rFonts w:asciiTheme="majorHAnsi" w:hAnsiTheme="majorHAnsi"/>
          <w:sz w:val="24"/>
          <w:szCs w:val="24"/>
        </w:rPr>
        <w:t>πήγαν</w:t>
      </w:r>
      <w:r w:rsidR="00A44F15">
        <w:rPr>
          <w:rFonts w:asciiTheme="majorHAnsi" w:hAnsiTheme="majorHAnsi"/>
          <w:sz w:val="24"/>
          <w:szCs w:val="24"/>
        </w:rPr>
        <w:t>;</w:t>
      </w:r>
    </w:p>
    <w:p w:rsidR="00A44F15" w:rsidRDefault="00A44F15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Τι συνέβη με τους προηγούμενους κατοίκους της Πελοποννήσου;</w:t>
      </w:r>
    </w:p>
    <w:p w:rsidR="00A44F15" w:rsidRDefault="00A44F15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F024E0">
        <w:rPr>
          <w:rFonts w:asciiTheme="majorHAnsi" w:hAnsiTheme="majorHAnsi"/>
          <w:sz w:val="24"/>
          <w:szCs w:val="24"/>
        </w:rPr>
        <w:t>Ποιες ήταν οι συνέπειες της καθόδου των Δωριέων στη ζωή των ανθρώπων στην Ελλάδα;</w:t>
      </w:r>
    </w:p>
    <w:p w:rsidR="00955FF3" w:rsidRPr="009D0799" w:rsidRDefault="00955FF3" w:rsidP="00955FF3">
      <w:pPr>
        <w:pStyle w:val="a3"/>
        <w:ind w:left="1843" w:right="36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Πότε έγινε η Κάθοδος των Δωριέων;</w:t>
      </w:r>
    </w:p>
    <w:p w:rsidR="00A44F15" w:rsidRPr="00F024E0" w:rsidRDefault="00955FF3" w:rsidP="00955FF3">
      <w:pPr>
        <w:ind w:right="368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Σημείο Σκέψης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66"/>
      </w:tblGrid>
      <w:tr w:rsidR="00A44F15" w:rsidTr="00540EE6">
        <w:trPr>
          <w:trHeight w:val="622"/>
        </w:trPr>
        <w:tc>
          <w:tcPr>
            <w:tcW w:w="7866" w:type="dxa"/>
          </w:tcPr>
          <w:p w:rsidR="00A44F15" w:rsidRDefault="00A44F15" w:rsidP="00955FF3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  <w:r w:rsidRPr="00F024E0">
              <w:rPr>
                <w:rFonts w:asciiTheme="majorHAnsi" w:hAnsiTheme="majorHAnsi"/>
                <w:sz w:val="24"/>
                <w:szCs w:val="24"/>
              </w:rPr>
              <w:t>Οι λόγοι μετακίνησης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των Δωριέων</w:t>
            </w:r>
            <w:r w:rsidRPr="00F024E0">
              <w:rPr>
                <w:rFonts w:asciiTheme="majorHAnsi" w:hAnsiTheme="majorHAnsi"/>
                <w:sz w:val="24"/>
                <w:szCs w:val="24"/>
              </w:rPr>
              <w:t xml:space="preserve"> δεν είναι γνωστοί. Γιατί νομίζεις ότι οι Δωριείς μετακινήθηκαν νότια;</w:t>
            </w:r>
          </w:p>
        </w:tc>
      </w:tr>
    </w:tbl>
    <w:p w:rsidR="00A44F15" w:rsidRDefault="00A44F15" w:rsidP="00955FF3">
      <w:pPr>
        <w:ind w:right="368"/>
        <w:rPr>
          <w:rFonts w:asciiTheme="majorHAnsi" w:hAnsiTheme="majorHAnsi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199"/>
        <w:gridCol w:w="6088"/>
      </w:tblGrid>
      <w:tr w:rsidR="00A44F15" w:rsidTr="00540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</w:tcPr>
          <w:p w:rsidR="00A44F15" w:rsidRDefault="00A44F15" w:rsidP="00955FF3">
            <w:pPr>
              <w:ind w:right="368"/>
              <w:jc w:val="center"/>
              <w:rPr>
                <w:sz w:val="24"/>
                <w:szCs w:val="24"/>
              </w:rPr>
            </w:pPr>
            <w:r w:rsidRPr="00F024E0">
              <w:rPr>
                <w:sz w:val="24"/>
                <w:szCs w:val="24"/>
              </w:rPr>
              <w:t>Γλωσσάρι</w:t>
            </w:r>
          </w:p>
        </w:tc>
      </w:tr>
      <w:tr w:rsidR="00A44F15" w:rsidTr="00540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A44F15" w:rsidRDefault="00A44F15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φύλο</w:t>
            </w:r>
          </w:p>
        </w:tc>
        <w:tc>
          <w:tcPr>
            <w:tcW w:w="6088" w:type="dxa"/>
          </w:tcPr>
          <w:p w:rsidR="00A44F15" w:rsidRDefault="00A44F15" w:rsidP="00955FF3">
            <w:pPr>
              <w:ind w:righ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σύνολο ανθρώπων με κοινά χαρακτηριστικά</w:t>
            </w:r>
          </w:p>
        </w:tc>
      </w:tr>
      <w:tr w:rsidR="00A44F15" w:rsidTr="00540E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A44F15" w:rsidRDefault="00A44F15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κάθοδος</w:t>
            </w:r>
          </w:p>
        </w:tc>
        <w:tc>
          <w:tcPr>
            <w:tcW w:w="6088" w:type="dxa"/>
          </w:tcPr>
          <w:p w:rsidR="00A44F15" w:rsidRDefault="00A44F15" w:rsidP="00955FF3">
            <w:pPr>
              <w:ind w:right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μετακίνηση από τον βορρά προς τον νότο</w:t>
            </w:r>
          </w:p>
        </w:tc>
      </w:tr>
      <w:tr w:rsidR="00A44F15" w:rsidTr="00540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A44F15" w:rsidRDefault="00A44F15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καταλαμβάνω</w:t>
            </w:r>
          </w:p>
        </w:tc>
        <w:tc>
          <w:tcPr>
            <w:tcW w:w="6088" w:type="dxa"/>
          </w:tcPr>
          <w:p w:rsidR="00A44F15" w:rsidRDefault="00A44F15" w:rsidP="00955FF3">
            <w:pPr>
              <w:ind w:righ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αποκτώ τον έλεγχο ενός τόπου</w:t>
            </w:r>
          </w:p>
        </w:tc>
      </w:tr>
      <w:tr w:rsidR="00A44F15" w:rsidTr="00540E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A44F15" w:rsidRDefault="00A44F15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Κυριαρχώ</w:t>
            </w:r>
          </w:p>
        </w:tc>
        <w:tc>
          <w:tcPr>
            <w:tcW w:w="6088" w:type="dxa"/>
          </w:tcPr>
          <w:p w:rsidR="00A44F15" w:rsidRDefault="00A44F15" w:rsidP="00955FF3">
            <w:pPr>
              <w:ind w:right="36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εξουσιάζω</w:t>
            </w:r>
          </w:p>
        </w:tc>
      </w:tr>
      <w:tr w:rsidR="00A44F15" w:rsidTr="00540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:rsidR="00A44F15" w:rsidRDefault="00A44F15" w:rsidP="00955FF3">
            <w:pPr>
              <w:ind w:righ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διάλεκτος</w:t>
            </w:r>
          </w:p>
        </w:tc>
        <w:tc>
          <w:tcPr>
            <w:tcW w:w="6088" w:type="dxa"/>
          </w:tcPr>
          <w:p w:rsidR="00A44F15" w:rsidRDefault="00A44F15" w:rsidP="00955FF3">
            <w:pPr>
              <w:ind w:righ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η γλώσσα που μιλούν οι κάτοικοι μιας περιοχής</w:t>
            </w:r>
          </w:p>
        </w:tc>
      </w:tr>
    </w:tbl>
    <w:p w:rsidR="00A44F15" w:rsidRPr="00F024E0" w:rsidRDefault="00A44F15">
      <w:pPr>
        <w:rPr>
          <w:rFonts w:asciiTheme="majorHAnsi" w:hAnsiTheme="majorHAnsi"/>
          <w:sz w:val="24"/>
          <w:szCs w:val="24"/>
        </w:rPr>
      </w:pPr>
    </w:p>
    <w:sectPr w:rsidR="00A44F15" w:rsidRPr="00F024E0" w:rsidSect="00A44F15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E0"/>
    <w:rsid w:val="00955FF3"/>
    <w:rsid w:val="00A44F15"/>
    <w:rsid w:val="00BA3456"/>
    <w:rsid w:val="00D327BD"/>
    <w:rsid w:val="00F0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E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24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A44F1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E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24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A44F1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2021-09-07T12:37:00Z</dcterms:created>
  <dcterms:modified xsi:type="dcterms:W3CDTF">2024-09-11T14:56:00Z</dcterms:modified>
</cp:coreProperties>
</file>