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95" w:rsidRDefault="008070D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Όνομα:……………………………. Ημερομηνία:………………….</w:t>
      </w:r>
    </w:p>
    <w:p w:rsidR="008070D6" w:rsidRPr="006F27EE" w:rsidRDefault="008070D6" w:rsidP="006F27EE">
      <w:pPr>
        <w:jc w:val="center"/>
        <w:rPr>
          <w:rFonts w:asciiTheme="majorHAnsi" w:hAnsiTheme="majorHAnsi"/>
          <w:b/>
          <w:sz w:val="32"/>
          <w:szCs w:val="32"/>
        </w:rPr>
      </w:pPr>
      <w:r w:rsidRPr="006F27EE">
        <w:rPr>
          <w:rFonts w:asciiTheme="majorHAnsi" w:hAnsiTheme="majorHAnsi"/>
          <w:b/>
          <w:sz w:val="32"/>
          <w:szCs w:val="32"/>
        </w:rPr>
        <w:t>Επαναληπτικές ασκήσεις:</w:t>
      </w:r>
    </w:p>
    <w:p w:rsidR="008070D6" w:rsidRPr="006F27EE" w:rsidRDefault="008070D6" w:rsidP="006F27EE">
      <w:pPr>
        <w:jc w:val="center"/>
        <w:rPr>
          <w:rFonts w:asciiTheme="majorHAnsi" w:hAnsiTheme="majorHAnsi"/>
          <w:b/>
          <w:sz w:val="32"/>
          <w:szCs w:val="32"/>
        </w:rPr>
      </w:pPr>
      <w:r w:rsidRPr="006F27EE">
        <w:rPr>
          <w:rFonts w:asciiTheme="majorHAnsi" w:hAnsiTheme="majorHAnsi"/>
          <w:b/>
          <w:sz w:val="32"/>
          <w:szCs w:val="32"/>
        </w:rPr>
        <w:t>ΕΝΟΤΗΤΑ 1: ΕΝΑ ΑΚΟΜΑ ΣΚΑΛΙ</w:t>
      </w:r>
    </w:p>
    <w:p w:rsidR="008070D6" w:rsidRDefault="008070D6">
      <w:pPr>
        <w:rPr>
          <w:rFonts w:asciiTheme="majorHAnsi" w:hAnsiTheme="majorHAnsi"/>
          <w:sz w:val="24"/>
          <w:szCs w:val="24"/>
        </w:rPr>
      </w:pPr>
    </w:p>
    <w:p w:rsidR="008070D6" w:rsidRPr="006F27EE" w:rsidRDefault="008070D6" w:rsidP="006F27EE">
      <w:pPr>
        <w:pStyle w:val="a3"/>
        <w:numPr>
          <w:ilvl w:val="0"/>
          <w:numId w:val="1"/>
        </w:numPr>
        <w:ind w:left="-284"/>
        <w:rPr>
          <w:rFonts w:asciiTheme="majorHAnsi" w:hAnsiTheme="majorHAnsi"/>
          <w:b/>
          <w:sz w:val="24"/>
          <w:szCs w:val="24"/>
        </w:rPr>
      </w:pPr>
      <w:r w:rsidRPr="006F27EE">
        <w:rPr>
          <w:rFonts w:asciiTheme="majorHAnsi" w:hAnsiTheme="majorHAnsi"/>
          <w:b/>
          <w:sz w:val="24"/>
          <w:szCs w:val="24"/>
        </w:rPr>
        <w:t>Συμπληρώνω τα σωστά γράμματα και τονίζω:</w:t>
      </w:r>
    </w:p>
    <w:p w:rsidR="008070D6" w:rsidRDefault="008070D6" w:rsidP="00E85993">
      <w:pPr>
        <w:ind w:left="-284" w:right="-48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Τον </w:t>
      </w:r>
      <w:proofErr w:type="spellStart"/>
      <w:r>
        <w:rPr>
          <w:rFonts w:asciiTheme="majorHAnsi" w:hAnsiTheme="majorHAnsi"/>
          <w:sz w:val="24"/>
          <w:szCs w:val="24"/>
        </w:rPr>
        <w:t>Σεπτ…</w:t>
      </w:r>
      <w:r w:rsidR="00E8599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..βρη</w:t>
      </w:r>
      <w:proofErr w:type="spellEnd"/>
      <w:r>
        <w:rPr>
          <w:rFonts w:asciiTheme="majorHAnsi" w:hAnsiTheme="majorHAnsi"/>
          <w:sz w:val="24"/>
          <w:szCs w:val="24"/>
        </w:rPr>
        <w:t xml:space="preserve"> ο </w:t>
      </w:r>
      <w:proofErr w:type="spellStart"/>
      <w:r>
        <w:rPr>
          <w:rFonts w:asciiTheme="majorHAnsi" w:hAnsiTheme="majorHAnsi"/>
          <w:sz w:val="24"/>
          <w:szCs w:val="24"/>
        </w:rPr>
        <w:t>ολοχρ…</w:t>
      </w:r>
      <w:r w:rsidR="00E8599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.σος</w:t>
      </w:r>
      <w:proofErr w:type="spellEnd"/>
      <w:r>
        <w:rPr>
          <w:rFonts w:asciiTheme="majorHAnsi" w:hAnsiTheme="majorHAnsi"/>
          <w:sz w:val="24"/>
          <w:szCs w:val="24"/>
        </w:rPr>
        <w:t xml:space="preserve"> ήλιος παύει να είναι μόνος του στον ουρανό. Του κρατούν </w:t>
      </w:r>
      <w:proofErr w:type="spellStart"/>
      <w:r>
        <w:rPr>
          <w:rFonts w:asciiTheme="majorHAnsi" w:hAnsiTheme="majorHAnsi"/>
          <w:sz w:val="24"/>
          <w:szCs w:val="24"/>
        </w:rPr>
        <w:t>σ…</w:t>
      </w:r>
      <w:r w:rsidR="00E8599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..ντροφιά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σ…</w:t>
      </w:r>
      <w:r w:rsidR="00E8599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..νεφα</w:t>
      </w:r>
      <w:proofErr w:type="spellEnd"/>
      <w:r>
        <w:rPr>
          <w:rFonts w:asciiTheme="majorHAnsi" w:hAnsiTheme="majorHAnsi"/>
          <w:sz w:val="24"/>
          <w:szCs w:val="24"/>
        </w:rPr>
        <w:t xml:space="preserve"> κάθε λογής που φέρνουν και τις πρώτες </w:t>
      </w:r>
      <w:proofErr w:type="spellStart"/>
      <w:r>
        <w:rPr>
          <w:rFonts w:asciiTheme="majorHAnsi" w:hAnsiTheme="majorHAnsi"/>
          <w:sz w:val="24"/>
          <w:szCs w:val="24"/>
        </w:rPr>
        <w:t>φθινοπ…</w:t>
      </w:r>
      <w:r w:rsidR="00E8599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..ρ…</w:t>
      </w:r>
      <w:r w:rsidR="00E8599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.νές</w:t>
      </w:r>
      <w:proofErr w:type="spellEnd"/>
      <w:r>
        <w:rPr>
          <w:rFonts w:asciiTheme="majorHAnsi" w:hAnsiTheme="majorHAnsi"/>
          <w:sz w:val="24"/>
          <w:szCs w:val="24"/>
        </w:rPr>
        <w:t xml:space="preserve"> βροχές. Τα </w:t>
      </w:r>
      <w:proofErr w:type="spellStart"/>
      <w:r>
        <w:rPr>
          <w:rFonts w:asciiTheme="majorHAnsi" w:hAnsiTheme="majorHAnsi"/>
          <w:sz w:val="24"/>
          <w:szCs w:val="24"/>
        </w:rPr>
        <w:t>φ…</w:t>
      </w:r>
      <w:r w:rsidR="00E8599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.λα</w:t>
      </w:r>
      <w:proofErr w:type="spellEnd"/>
      <w:r>
        <w:rPr>
          <w:rFonts w:asciiTheme="majorHAnsi" w:hAnsiTheme="majorHAnsi"/>
          <w:sz w:val="24"/>
          <w:szCs w:val="24"/>
        </w:rPr>
        <w:t xml:space="preserve"> των δέντρων αποχωρίζονται το </w:t>
      </w:r>
      <w:proofErr w:type="spellStart"/>
      <w:r>
        <w:rPr>
          <w:rFonts w:asciiTheme="majorHAnsi" w:hAnsiTheme="majorHAnsi"/>
          <w:sz w:val="24"/>
          <w:szCs w:val="24"/>
        </w:rPr>
        <w:t>δ….</w:t>
      </w:r>
      <w:r w:rsidR="00E8599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.ροφο</w:t>
      </w:r>
      <w:proofErr w:type="spellEnd"/>
      <w:r>
        <w:rPr>
          <w:rFonts w:asciiTheme="majorHAnsi" w:hAnsiTheme="majorHAnsi"/>
          <w:sz w:val="24"/>
          <w:szCs w:val="24"/>
        </w:rPr>
        <w:t xml:space="preserve"> σπιτικό τους και </w:t>
      </w:r>
      <w:proofErr w:type="spellStart"/>
      <w:r>
        <w:rPr>
          <w:rFonts w:asciiTheme="majorHAnsi" w:hAnsiTheme="majorHAnsi"/>
          <w:sz w:val="24"/>
          <w:szCs w:val="24"/>
        </w:rPr>
        <w:t>κατ</w:t>
      </w:r>
      <w:r w:rsidR="00E8599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….βα…</w:t>
      </w:r>
      <w:r w:rsidR="00E8599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.νουν</w:t>
      </w:r>
      <w:proofErr w:type="spellEnd"/>
      <w:r>
        <w:rPr>
          <w:rFonts w:asciiTheme="majorHAnsi" w:hAnsiTheme="majorHAnsi"/>
          <w:sz w:val="24"/>
          <w:szCs w:val="24"/>
        </w:rPr>
        <w:t xml:space="preserve"> όλο χάρη αργά-αργά προς το </w:t>
      </w:r>
      <w:proofErr w:type="spellStart"/>
      <w:r>
        <w:rPr>
          <w:rFonts w:asciiTheme="majorHAnsi" w:hAnsiTheme="majorHAnsi"/>
          <w:sz w:val="24"/>
          <w:szCs w:val="24"/>
        </w:rPr>
        <w:t>ισογ…</w:t>
      </w:r>
      <w:r w:rsidR="00E8599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..ο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9D7A7A" w:rsidRDefault="008070D6" w:rsidP="00E85993">
      <w:pPr>
        <w:ind w:left="-284" w:right="-48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Τα </w:t>
      </w:r>
      <w:proofErr w:type="spellStart"/>
      <w:r>
        <w:rPr>
          <w:rFonts w:asciiTheme="majorHAnsi" w:hAnsiTheme="majorHAnsi"/>
          <w:sz w:val="24"/>
          <w:szCs w:val="24"/>
        </w:rPr>
        <w:t>σχολ…</w:t>
      </w:r>
      <w:r w:rsidR="00E8599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.α</w:t>
      </w:r>
      <w:proofErr w:type="spellEnd"/>
      <w:r>
        <w:rPr>
          <w:rFonts w:asciiTheme="majorHAnsi" w:hAnsiTheme="majorHAnsi"/>
          <w:sz w:val="24"/>
          <w:szCs w:val="24"/>
        </w:rPr>
        <w:t xml:space="preserve"> ανοίγουν, τα παιδιά ξαναβρίσκουν</w:t>
      </w:r>
      <w:r w:rsidR="009D7A7A">
        <w:rPr>
          <w:rFonts w:asciiTheme="majorHAnsi" w:hAnsiTheme="majorHAnsi"/>
          <w:sz w:val="24"/>
          <w:szCs w:val="24"/>
        </w:rPr>
        <w:t xml:space="preserve"> τους </w:t>
      </w:r>
      <w:proofErr w:type="spellStart"/>
      <w:r w:rsidR="009D7A7A">
        <w:rPr>
          <w:rFonts w:asciiTheme="majorHAnsi" w:hAnsiTheme="majorHAnsi"/>
          <w:sz w:val="24"/>
          <w:szCs w:val="24"/>
        </w:rPr>
        <w:t>σ…</w:t>
      </w:r>
      <w:r w:rsidR="00E85993">
        <w:rPr>
          <w:rFonts w:asciiTheme="majorHAnsi" w:hAnsiTheme="majorHAnsi"/>
          <w:sz w:val="24"/>
          <w:szCs w:val="24"/>
        </w:rPr>
        <w:t>.</w:t>
      </w:r>
      <w:r w:rsidR="009D7A7A">
        <w:rPr>
          <w:rFonts w:asciiTheme="majorHAnsi" w:hAnsiTheme="majorHAnsi"/>
          <w:sz w:val="24"/>
          <w:szCs w:val="24"/>
        </w:rPr>
        <w:t>..μαθητές</w:t>
      </w:r>
      <w:proofErr w:type="spellEnd"/>
      <w:r w:rsidR="009D7A7A">
        <w:rPr>
          <w:rFonts w:asciiTheme="majorHAnsi" w:hAnsiTheme="majorHAnsi"/>
          <w:sz w:val="24"/>
          <w:szCs w:val="24"/>
        </w:rPr>
        <w:t xml:space="preserve"> τους και ο </w:t>
      </w:r>
      <w:proofErr w:type="spellStart"/>
      <w:r w:rsidR="009D7A7A">
        <w:rPr>
          <w:rFonts w:asciiTheme="majorHAnsi" w:hAnsiTheme="majorHAnsi"/>
          <w:sz w:val="24"/>
          <w:szCs w:val="24"/>
        </w:rPr>
        <w:t>υπευθ…</w:t>
      </w:r>
      <w:r w:rsidR="00E85993">
        <w:rPr>
          <w:rFonts w:asciiTheme="majorHAnsi" w:hAnsiTheme="majorHAnsi"/>
          <w:sz w:val="24"/>
          <w:szCs w:val="24"/>
        </w:rPr>
        <w:t>.</w:t>
      </w:r>
      <w:r w:rsidR="009D7A7A">
        <w:rPr>
          <w:rFonts w:asciiTheme="majorHAnsi" w:hAnsiTheme="majorHAnsi"/>
          <w:sz w:val="24"/>
          <w:szCs w:val="24"/>
        </w:rPr>
        <w:t>.νος</w:t>
      </w:r>
      <w:proofErr w:type="spellEnd"/>
      <w:r w:rsidR="009D7A7A">
        <w:rPr>
          <w:rFonts w:asciiTheme="majorHAnsi" w:hAnsiTheme="majorHAnsi"/>
          <w:sz w:val="24"/>
          <w:szCs w:val="24"/>
        </w:rPr>
        <w:t xml:space="preserve"> επιστάτης αναλαμβάνει </w:t>
      </w:r>
      <w:proofErr w:type="spellStart"/>
      <w:r w:rsidR="009D7A7A">
        <w:rPr>
          <w:rFonts w:asciiTheme="majorHAnsi" w:hAnsiTheme="majorHAnsi"/>
          <w:sz w:val="24"/>
          <w:szCs w:val="24"/>
        </w:rPr>
        <w:t>δουλ…</w:t>
      </w:r>
      <w:r w:rsidR="00E85993">
        <w:rPr>
          <w:rFonts w:asciiTheme="majorHAnsi" w:hAnsiTheme="majorHAnsi"/>
          <w:sz w:val="24"/>
          <w:szCs w:val="24"/>
        </w:rPr>
        <w:t>.</w:t>
      </w:r>
      <w:r w:rsidR="009D7A7A">
        <w:rPr>
          <w:rFonts w:asciiTheme="majorHAnsi" w:hAnsiTheme="majorHAnsi"/>
          <w:sz w:val="24"/>
          <w:szCs w:val="24"/>
        </w:rPr>
        <w:t>.ά</w:t>
      </w:r>
      <w:proofErr w:type="spellEnd"/>
      <w:r w:rsidR="009D7A7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9D7A7A">
        <w:rPr>
          <w:rFonts w:asciiTheme="majorHAnsi" w:hAnsiTheme="majorHAnsi"/>
          <w:sz w:val="24"/>
          <w:szCs w:val="24"/>
        </w:rPr>
        <w:t>προσπαθ…</w:t>
      </w:r>
      <w:r w:rsidR="00E85993">
        <w:rPr>
          <w:rFonts w:asciiTheme="majorHAnsi" w:hAnsiTheme="majorHAnsi"/>
          <w:sz w:val="24"/>
          <w:szCs w:val="24"/>
        </w:rPr>
        <w:t>.</w:t>
      </w:r>
      <w:r w:rsidR="009D7A7A">
        <w:rPr>
          <w:rFonts w:asciiTheme="majorHAnsi" w:hAnsiTheme="majorHAnsi"/>
          <w:sz w:val="24"/>
          <w:szCs w:val="24"/>
        </w:rPr>
        <w:t>.ντας</w:t>
      </w:r>
      <w:proofErr w:type="spellEnd"/>
      <w:r w:rsidR="009D7A7A">
        <w:rPr>
          <w:rFonts w:asciiTheme="majorHAnsi" w:hAnsiTheme="majorHAnsi"/>
          <w:sz w:val="24"/>
          <w:szCs w:val="24"/>
        </w:rPr>
        <w:t xml:space="preserve"> να βάλει μια τάξη σε όλο αυτό το παιδομάνι. Οι </w:t>
      </w:r>
      <w:proofErr w:type="spellStart"/>
      <w:r w:rsidR="009D7A7A">
        <w:rPr>
          <w:rFonts w:asciiTheme="majorHAnsi" w:hAnsiTheme="majorHAnsi"/>
          <w:sz w:val="24"/>
          <w:szCs w:val="24"/>
        </w:rPr>
        <w:t>τάξ…..ς</w:t>
      </w:r>
      <w:proofErr w:type="spellEnd"/>
      <w:r w:rsidR="009D7A7A">
        <w:rPr>
          <w:rFonts w:asciiTheme="majorHAnsi" w:hAnsiTheme="majorHAnsi"/>
          <w:sz w:val="24"/>
          <w:szCs w:val="24"/>
        </w:rPr>
        <w:t xml:space="preserve"> γεμίζουν ξανά </w:t>
      </w:r>
      <w:r w:rsidR="00E85993">
        <w:rPr>
          <w:rFonts w:asciiTheme="majorHAnsi" w:hAnsiTheme="majorHAnsi"/>
          <w:sz w:val="24"/>
          <w:szCs w:val="24"/>
        </w:rPr>
        <w:t>με</w:t>
      </w:r>
      <w:r w:rsidR="009D7A7A">
        <w:rPr>
          <w:rFonts w:asciiTheme="majorHAnsi" w:hAnsiTheme="majorHAnsi"/>
          <w:sz w:val="24"/>
          <w:szCs w:val="24"/>
        </w:rPr>
        <w:t xml:space="preserve"> χαρούμενες φωνές, που παρακολουθούν τον δάσκαλό τους να</w:t>
      </w:r>
      <w:r w:rsidR="00587AF9">
        <w:rPr>
          <w:rFonts w:asciiTheme="majorHAnsi" w:hAnsiTheme="majorHAnsi"/>
          <w:sz w:val="24"/>
          <w:szCs w:val="24"/>
        </w:rPr>
        <w:t xml:space="preserve"> τους</w:t>
      </w:r>
      <w:r w:rsidR="009D7A7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D7A7A">
        <w:rPr>
          <w:rFonts w:asciiTheme="majorHAnsi" w:hAnsiTheme="majorHAnsi"/>
          <w:sz w:val="24"/>
          <w:szCs w:val="24"/>
        </w:rPr>
        <w:t>μαθ</w:t>
      </w:r>
      <w:r w:rsidR="00E85993">
        <w:rPr>
          <w:rFonts w:asciiTheme="majorHAnsi" w:hAnsiTheme="majorHAnsi"/>
          <w:sz w:val="24"/>
          <w:szCs w:val="24"/>
        </w:rPr>
        <w:t>.</w:t>
      </w:r>
      <w:r w:rsidR="009D7A7A">
        <w:rPr>
          <w:rFonts w:asciiTheme="majorHAnsi" w:hAnsiTheme="majorHAnsi"/>
          <w:sz w:val="24"/>
          <w:szCs w:val="24"/>
        </w:rPr>
        <w:t>….νει</w:t>
      </w:r>
      <w:proofErr w:type="spellEnd"/>
      <w:r w:rsidR="009D7A7A">
        <w:rPr>
          <w:rFonts w:asciiTheme="majorHAnsi" w:hAnsiTheme="majorHAnsi"/>
          <w:sz w:val="24"/>
          <w:szCs w:val="24"/>
        </w:rPr>
        <w:t xml:space="preserve"> τη </w:t>
      </w:r>
      <w:proofErr w:type="spellStart"/>
      <w:r w:rsidR="009D7A7A">
        <w:rPr>
          <w:rFonts w:asciiTheme="majorHAnsi" w:hAnsiTheme="majorHAnsi"/>
          <w:sz w:val="24"/>
          <w:szCs w:val="24"/>
        </w:rPr>
        <w:t>φετ…</w:t>
      </w:r>
      <w:r w:rsidR="00E85993">
        <w:rPr>
          <w:rFonts w:asciiTheme="majorHAnsi" w:hAnsiTheme="majorHAnsi"/>
          <w:sz w:val="24"/>
          <w:szCs w:val="24"/>
        </w:rPr>
        <w:t>.</w:t>
      </w:r>
      <w:r w:rsidR="009D7A7A">
        <w:rPr>
          <w:rFonts w:asciiTheme="majorHAnsi" w:hAnsiTheme="majorHAnsi"/>
          <w:sz w:val="24"/>
          <w:szCs w:val="24"/>
        </w:rPr>
        <w:t>.νή</w:t>
      </w:r>
      <w:proofErr w:type="spellEnd"/>
      <w:r w:rsidR="009D7A7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D7A7A">
        <w:rPr>
          <w:rFonts w:asciiTheme="majorHAnsi" w:hAnsiTheme="majorHAnsi"/>
          <w:sz w:val="24"/>
          <w:szCs w:val="24"/>
        </w:rPr>
        <w:t>ανάγν…</w:t>
      </w:r>
      <w:r w:rsidR="00E85993">
        <w:rPr>
          <w:rFonts w:asciiTheme="majorHAnsi" w:hAnsiTheme="majorHAnsi"/>
          <w:sz w:val="24"/>
          <w:szCs w:val="24"/>
        </w:rPr>
        <w:t>.</w:t>
      </w:r>
      <w:r w:rsidR="009D7A7A">
        <w:rPr>
          <w:rFonts w:asciiTheme="majorHAnsi" w:hAnsiTheme="majorHAnsi"/>
          <w:sz w:val="24"/>
          <w:szCs w:val="24"/>
        </w:rPr>
        <w:t>..ση</w:t>
      </w:r>
      <w:proofErr w:type="spellEnd"/>
      <w:r w:rsidR="009D7A7A">
        <w:rPr>
          <w:rFonts w:asciiTheme="majorHAnsi" w:hAnsiTheme="majorHAnsi"/>
          <w:sz w:val="24"/>
          <w:szCs w:val="24"/>
        </w:rPr>
        <w:t xml:space="preserve"> και </w:t>
      </w:r>
      <w:proofErr w:type="spellStart"/>
      <w:r w:rsidR="009D7A7A">
        <w:rPr>
          <w:rFonts w:asciiTheme="majorHAnsi" w:hAnsiTheme="majorHAnsi"/>
          <w:sz w:val="24"/>
          <w:szCs w:val="24"/>
        </w:rPr>
        <w:t>αριθμ…</w:t>
      </w:r>
      <w:r w:rsidR="00E85993">
        <w:rPr>
          <w:rFonts w:asciiTheme="majorHAnsi" w:hAnsiTheme="majorHAnsi"/>
          <w:sz w:val="24"/>
          <w:szCs w:val="24"/>
        </w:rPr>
        <w:t>.</w:t>
      </w:r>
      <w:r w:rsidR="009D7A7A">
        <w:rPr>
          <w:rFonts w:asciiTheme="majorHAnsi" w:hAnsiTheme="majorHAnsi"/>
          <w:sz w:val="24"/>
          <w:szCs w:val="24"/>
        </w:rPr>
        <w:t>.τ…</w:t>
      </w:r>
      <w:r w:rsidR="00E85993">
        <w:rPr>
          <w:rFonts w:asciiTheme="majorHAnsi" w:hAnsiTheme="majorHAnsi"/>
          <w:sz w:val="24"/>
          <w:szCs w:val="24"/>
        </w:rPr>
        <w:t>.</w:t>
      </w:r>
      <w:r w:rsidR="009D7A7A">
        <w:rPr>
          <w:rFonts w:asciiTheme="majorHAnsi" w:hAnsiTheme="majorHAnsi"/>
          <w:sz w:val="24"/>
          <w:szCs w:val="24"/>
        </w:rPr>
        <w:t>.κή</w:t>
      </w:r>
      <w:proofErr w:type="spellEnd"/>
      <w:r w:rsidR="009D7A7A">
        <w:rPr>
          <w:rFonts w:asciiTheme="majorHAnsi" w:hAnsiTheme="majorHAnsi"/>
          <w:sz w:val="24"/>
          <w:szCs w:val="24"/>
        </w:rPr>
        <w:t xml:space="preserve">. Το μυαλό τους όμως ακόμα </w:t>
      </w:r>
      <w:proofErr w:type="spellStart"/>
      <w:r w:rsidR="009D7A7A">
        <w:rPr>
          <w:rFonts w:asciiTheme="majorHAnsi" w:hAnsiTheme="majorHAnsi"/>
          <w:sz w:val="24"/>
          <w:szCs w:val="24"/>
        </w:rPr>
        <w:t>ταξιδεύ</w:t>
      </w:r>
      <w:proofErr w:type="spellEnd"/>
      <w:r w:rsidR="009D7A7A">
        <w:rPr>
          <w:rFonts w:asciiTheme="majorHAnsi" w:hAnsiTheme="majorHAnsi"/>
          <w:sz w:val="24"/>
          <w:szCs w:val="24"/>
        </w:rPr>
        <w:t>…</w:t>
      </w:r>
      <w:r w:rsidR="00E85993">
        <w:rPr>
          <w:rFonts w:asciiTheme="majorHAnsi" w:hAnsiTheme="majorHAnsi"/>
          <w:sz w:val="24"/>
          <w:szCs w:val="24"/>
        </w:rPr>
        <w:t>.</w:t>
      </w:r>
      <w:r w:rsidR="009D7A7A">
        <w:rPr>
          <w:rFonts w:asciiTheme="majorHAnsi" w:hAnsiTheme="majorHAnsi"/>
          <w:sz w:val="24"/>
          <w:szCs w:val="24"/>
        </w:rPr>
        <w:t xml:space="preserve">. Στις καταγάλανες παραλίες, στα αφρισμένα </w:t>
      </w:r>
      <w:proofErr w:type="spellStart"/>
      <w:r w:rsidR="009D7A7A">
        <w:rPr>
          <w:rFonts w:asciiTheme="majorHAnsi" w:hAnsiTheme="majorHAnsi"/>
          <w:sz w:val="24"/>
          <w:szCs w:val="24"/>
        </w:rPr>
        <w:t>κ</w:t>
      </w:r>
      <w:r w:rsidR="00E85993">
        <w:rPr>
          <w:rFonts w:asciiTheme="majorHAnsi" w:hAnsiTheme="majorHAnsi"/>
          <w:sz w:val="24"/>
          <w:szCs w:val="24"/>
        </w:rPr>
        <w:t>.</w:t>
      </w:r>
      <w:r w:rsidR="009D7A7A">
        <w:rPr>
          <w:rFonts w:asciiTheme="majorHAnsi" w:hAnsiTheme="majorHAnsi"/>
          <w:sz w:val="24"/>
          <w:szCs w:val="24"/>
        </w:rPr>
        <w:t>….ματα</w:t>
      </w:r>
      <w:proofErr w:type="spellEnd"/>
      <w:r w:rsidR="009D7A7A">
        <w:rPr>
          <w:rFonts w:asciiTheme="majorHAnsi" w:hAnsiTheme="majorHAnsi"/>
          <w:sz w:val="24"/>
          <w:szCs w:val="24"/>
        </w:rPr>
        <w:t xml:space="preserve">, στις </w:t>
      </w:r>
      <w:proofErr w:type="spellStart"/>
      <w:r w:rsidR="009D7A7A">
        <w:rPr>
          <w:rFonts w:asciiTheme="majorHAnsi" w:hAnsiTheme="majorHAnsi"/>
          <w:sz w:val="24"/>
          <w:szCs w:val="24"/>
        </w:rPr>
        <w:t>καλοκαιρ</w:t>
      </w:r>
      <w:r w:rsidR="00E85993">
        <w:rPr>
          <w:rFonts w:asciiTheme="majorHAnsi" w:hAnsiTheme="majorHAnsi"/>
          <w:sz w:val="24"/>
          <w:szCs w:val="24"/>
        </w:rPr>
        <w:t>.</w:t>
      </w:r>
      <w:r w:rsidR="009D7A7A">
        <w:rPr>
          <w:rFonts w:asciiTheme="majorHAnsi" w:hAnsiTheme="majorHAnsi"/>
          <w:sz w:val="24"/>
          <w:szCs w:val="24"/>
        </w:rPr>
        <w:t>….νές</w:t>
      </w:r>
      <w:proofErr w:type="spellEnd"/>
      <w:r w:rsidR="009D7A7A">
        <w:rPr>
          <w:rFonts w:asciiTheme="majorHAnsi" w:hAnsiTheme="majorHAnsi"/>
          <w:sz w:val="24"/>
          <w:szCs w:val="24"/>
        </w:rPr>
        <w:t xml:space="preserve"> τους περιπέτειες.</w:t>
      </w:r>
    </w:p>
    <w:p w:rsidR="009D7A7A" w:rsidRDefault="009D7A7A" w:rsidP="008070D6">
      <w:pPr>
        <w:rPr>
          <w:rFonts w:asciiTheme="majorHAnsi" w:hAnsiTheme="majorHAnsi"/>
          <w:sz w:val="24"/>
          <w:szCs w:val="24"/>
        </w:rPr>
      </w:pPr>
    </w:p>
    <w:p w:rsidR="00E85993" w:rsidRDefault="00E85993" w:rsidP="006F27EE">
      <w:pPr>
        <w:pStyle w:val="a3"/>
        <w:numPr>
          <w:ilvl w:val="0"/>
          <w:numId w:val="1"/>
        </w:numPr>
        <w:ind w:left="-142" w:right="-48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Γράφω την ταυτότητα των παρακάτω ουσιαστικών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2552"/>
      </w:tblGrid>
      <w:tr w:rsidR="00E85993" w:rsidTr="00E85993">
        <w:tc>
          <w:tcPr>
            <w:tcW w:w="1242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Οι τάξεις</w:t>
            </w:r>
          </w:p>
        </w:tc>
        <w:tc>
          <w:tcPr>
            <w:tcW w:w="2552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τους συμμαθητές</w:t>
            </w:r>
          </w:p>
        </w:tc>
      </w:tr>
      <w:tr w:rsidR="00E85993" w:rsidTr="00E85993">
        <w:tc>
          <w:tcPr>
            <w:tcW w:w="1242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Τι είναι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85993" w:rsidTr="00E85993">
        <w:tc>
          <w:tcPr>
            <w:tcW w:w="1242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Γέν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ος</w:t>
            </w:r>
          </w:p>
        </w:tc>
        <w:tc>
          <w:tcPr>
            <w:tcW w:w="2268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85993" w:rsidTr="00E85993">
        <w:tc>
          <w:tcPr>
            <w:tcW w:w="1242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Αριθμός</w:t>
            </w:r>
          </w:p>
        </w:tc>
        <w:tc>
          <w:tcPr>
            <w:tcW w:w="2268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85993" w:rsidTr="00E85993">
        <w:tc>
          <w:tcPr>
            <w:tcW w:w="1242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Πτώση</w:t>
            </w:r>
          </w:p>
        </w:tc>
        <w:tc>
          <w:tcPr>
            <w:tcW w:w="2268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85993" w:rsidRDefault="00E85993" w:rsidP="00E85993">
            <w:pPr>
              <w:ind w:right="-48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E85993" w:rsidRPr="00E85993" w:rsidRDefault="00E85993" w:rsidP="00E85993">
      <w:pPr>
        <w:ind w:right="-483"/>
        <w:rPr>
          <w:rFonts w:asciiTheme="majorHAnsi" w:hAnsiTheme="majorHAnsi"/>
          <w:b/>
          <w:sz w:val="24"/>
          <w:szCs w:val="24"/>
        </w:rPr>
      </w:pPr>
    </w:p>
    <w:p w:rsidR="00E85993" w:rsidRPr="00E85993" w:rsidRDefault="00E85993" w:rsidP="00E85993">
      <w:pPr>
        <w:pStyle w:val="a3"/>
        <w:numPr>
          <w:ilvl w:val="0"/>
          <w:numId w:val="1"/>
        </w:numPr>
        <w:ind w:left="-142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Κυκλώνω τα επίθετα των προτάσεων και υπογραμμίζω τα ουσιαστικά</w:t>
      </w:r>
      <w:r w:rsidRPr="00E85993">
        <w:rPr>
          <w:rFonts w:asciiTheme="majorHAnsi" w:hAnsiTheme="majorHAnsi"/>
          <w:b/>
          <w:sz w:val="24"/>
          <w:szCs w:val="24"/>
        </w:rPr>
        <w:t>.</w:t>
      </w:r>
    </w:p>
    <w:p w:rsidR="00E85993" w:rsidRDefault="00E85993" w:rsidP="00E85993">
      <w:pPr>
        <w:ind w:left="-14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Επειδή εργάζεται το πρωί, πηγαίνει σε βραδ</w:t>
      </w:r>
      <w:r>
        <w:rPr>
          <w:rFonts w:asciiTheme="majorHAnsi" w:hAnsiTheme="majorHAnsi"/>
          <w:sz w:val="24"/>
          <w:szCs w:val="24"/>
        </w:rPr>
        <w:t>ι</w:t>
      </w:r>
      <w:r>
        <w:rPr>
          <w:rFonts w:asciiTheme="majorHAnsi" w:hAnsiTheme="majorHAnsi"/>
          <w:sz w:val="24"/>
          <w:szCs w:val="24"/>
        </w:rPr>
        <w:t>νό σχολείο.</w:t>
      </w:r>
    </w:p>
    <w:p w:rsidR="00E85993" w:rsidRDefault="00E85993" w:rsidP="00E85993">
      <w:pPr>
        <w:ind w:left="-14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Η φωτ</w:t>
      </w:r>
      <w:r>
        <w:rPr>
          <w:rFonts w:asciiTheme="majorHAnsi" w:hAnsiTheme="majorHAnsi"/>
          <w:sz w:val="24"/>
          <w:szCs w:val="24"/>
        </w:rPr>
        <w:t>ει</w:t>
      </w:r>
      <w:r>
        <w:rPr>
          <w:rFonts w:asciiTheme="majorHAnsi" w:hAnsiTheme="majorHAnsi"/>
          <w:sz w:val="24"/>
          <w:szCs w:val="24"/>
        </w:rPr>
        <w:t>νή πινακίδα αναβόσβηνε όλο το βράδυ.</w:t>
      </w:r>
    </w:p>
    <w:p w:rsidR="00E85993" w:rsidRDefault="00E85993" w:rsidP="00E85993">
      <w:pPr>
        <w:ind w:left="-14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Το αγελαδ</w:t>
      </w:r>
      <w:r>
        <w:rPr>
          <w:rFonts w:asciiTheme="majorHAnsi" w:hAnsiTheme="majorHAnsi"/>
          <w:sz w:val="24"/>
          <w:szCs w:val="24"/>
        </w:rPr>
        <w:t>ι</w:t>
      </w:r>
      <w:r>
        <w:rPr>
          <w:rFonts w:asciiTheme="majorHAnsi" w:hAnsiTheme="majorHAnsi"/>
          <w:sz w:val="24"/>
          <w:szCs w:val="24"/>
        </w:rPr>
        <w:t>νό γάλα είναι πολύ υγι</w:t>
      </w:r>
      <w:r>
        <w:rPr>
          <w:rFonts w:asciiTheme="majorHAnsi" w:hAnsiTheme="majorHAnsi"/>
          <w:sz w:val="24"/>
          <w:szCs w:val="24"/>
        </w:rPr>
        <w:t>ει</w:t>
      </w:r>
      <w:r>
        <w:rPr>
          <w:rFonts w:asciiTheme="majorHAnsi" w:hAnsiTheme="majorHAnsi"/>
          <w:sz w:val="24"/>
          <w:szCs w:val="24"/>
        </w:rPr>
        <w:t>νό.</w:t>
      </w:r>
    </w:p>
    <w:p w:rsidR="00E85993" w:rsidRDefault="00E85993" w:rsidP="00E85993">
      <w:pPr>
        <w:ind w:left="-14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Άνοιξα την ξύλ</w:t>
      </w:r>
      <w:r>
        <w:rPr>
          <w:rFonts w:asciiTheme="majorHAnsi" w:hAnsiTheme="majorHAnsi"/>
          <w:sz w:val="24"/>
          <w:szCs w:val="24"/>
        </w:rPr>
        <w:t>ινη πόρτα και βρέθηκα</w:t>
      </w:r>
      <w:r>
        <w:rPr>
          <w:rFonts w:asciiTheme="majorHAnsi" w:hAnsiTheme="majorHAnsi"/>
          <w:sz w:val="24"/>
          <w:szCs w:val="24"/>
        </w:rPr>
        <w:t xml:space="preserve"> σε ένα σκοτ</w:t>
      </w:r>
      <w:r>
        <w:rPr>
          <w:rFonts w:asciiTheme="majorHAnsi" w:hAnsiTheme="majorHAnsi"/>
          <w:sz w:val="24"/>
          <w:szCs w:val="24"/>
        </w:rPr>
        <w:t>ει</w:t>
      </w:r>
      <w:r>
        <w:rPr>
          <w:rFonts w:asciiTheme="majorHAnsi" w:hAnsiTheme="majorHAnsi"/>
          <w:sz w:val="24"/>
          <w:szCs w:val="24"/>
        </w:rPr>
        <w:t>νό δωμάτιο.</w:t>
      </w:r>
    </w:p>
    <w:p w:rsidR="00E85993" w:rsidRDefault="00E85993" w:rsidP="00E85993">
      <w:pPr>
        <w:ind w:left="-14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Το χωριό του παππού μου είναι ορ</w:t>
      </w:r>
      <w:r>
        <w:rPr>
          <w:rFonts w:asciiTheme="majorHAnsi" w:hAnsiTheme="majorHAnsi"/>
          <w:sz w:val="24"/>
          <w:szCs w:val="24"/>
        </w:rPr>
        <w:t>ει</w:t>
      </w:r>
      <w:r>
        <w:rPr>
          <w:rFonts w:asciiTheme="majorHAnsi" w:hAnsiTheme="majorHAnsi"/>
          <w:sz w:val="24"/>
          <w:szCs w:val="24"/>
        </w:rPr>
        <w:t>νό.</w:t>
      </w:r>
    </w:p>
    <w:p w:rsidR="00E85993" w:rsidRDefault="00E85993" w:rsidP="00E85993">
      <w:pPr>
        <w:pStyle w:val="a3"/>
        <w:ind w:left="-142" w:right="-483"/>
        <w:rPr>
          <w:rFonts w:asciiTheme="majorHAnsi" w:hAnsiTheme="majorHAnsi"/>
          <w:b/>
          <w:sz w:val="24"/>
          <w:szCs w:val="24"/>
        </w:rPr>
      </w:pPr>
    </w:p>
    <w:p w:rsidR="00587AF9" w:rsidRPr="006F27EE" w:rsidRDefault="00587AF9" w:rsidP="00587AF9">
      <w:pPr>
        <w:pStyle w:val="a3"/>
        <w:numPr>
          <w:ilvl w:val="0"/>
          <w:numId w:val="1"/>
        </w:numPr>
        <w:ind w:left="-142" w:right="-483"/>
        <w:rPr>
          <w:rFonts w:asciiTheme="majorHAnsi" w:hAnsiTheme="majorHAnsi"/>
          <w:b/>
          <w:sz w:val="24"/>
          <w:szCs w:val="24"/>
        </w:rPr>
      </w:pPr>
      <w:r w:rsidRPr="006F27EE">
        <w:rPr>
          <w:rFonts w:asciiTheme="majorHAnsi" w:hAnsiTheme="majorHAnsi"/>
          <w:b/>
          <w:sz w:val="24"/>
          <w:szCs w:val="24"/>
        </w:rPr>
        <w:t xml:space="preserve">Συμπληρώνω στον πίνακα τους υπόλοιπους χρόνους 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2186"/>
        <w:gridCol w:w="2175"/>
        <w:gridCol w:w="2160"/>
        <w:gridCol w:w="2234"/>
      </w:tblGrid>
      <w:tr w:rsidR="00587AF9" w:rsidTr="00D34286">
        <w:trPr>
          <w:trHeight w:val="473"/>
        </w:trPr>
        <w:tc>
          <w:tcPr>
            <w:tcW w:w="2186" w:type="dxa"/>
          </w:tcPr>
          <w:p w:rsidR="00587AF9" w:rsidRPr="006F27EE" w:rsidRDefault="00587AF9" w:rsidP="00D3428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F27EE">
              <w:rPr>
                <w:rFonts w:asciiTheme="majorHAnsi" w:hAnsiTheme="majorHAnsi"/>
                <w:b/>
                <w:sz w:val="24"/>
                <w:szCs w:val="24"/>
              </w:rPr>
              <w:t>Ενεστώτας</w:t>
            </w:r>
          </w:p>
        </w:tc>
        <w:tc>
          <w:tcPr>
            <w:tcW w:w="2175" w:type="dxa"/>
          </w:tcPr>
          <w:p w:rsidR="00587AF9" w:rsidRDefault="00587AF9" w:rsidP="00D342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τρέχεις</w:t>
            </w:r>
          </w:p>
        </w:tc>
        <w:tc>
          <w:tcPr>
            <w:tcW w:w="2160" w:type="dxa"/>
          </w:tcPr>
          <w:p w:rsidR="00587AF9" w:rsidRDefault="00587AF9" w:rsidP="00D342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αρχίζετε</w:t>
            </w:r>
          </w:p>
        </w:tc>
        <w:tc>
          <w:tcPr>
            <w:tcW w:w="2234" w:type="dxa"/>
          </w:tcPr>
          <w:p w:rsidR="00587AF9" w:rsidRDefault="00587AF9" w:rsidP="00D342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ντύνεται</w:t>
            </w:r>
          </w:p>
        </w:tc>
      </w:tr>
      <w:tr w:rsidR="00587AF9" w:rsidTr="00D34286">
        <w:trPr>
          <w:trHeight w:val="457"/>
        </w:trPr>
        <w:tc>
          <w:tcPr>
            <w:tcW w:w="2186" w:type="dxa"/>
          </w:tcPr>
          <w:p w:rsidR="00587AF9" w:rsidRPr="006F27EE" w:rsidRDefault="00587AF9" w:rsidP="00D3428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F27EE">
              <w:rPr>
                <w:rFonts w:asciiTheme="majorHAnsi" w:hAnsiTheme="majorHAnsi"/>
                <w:b/>
                <w:sz w:val="24"/>
                <w:szCs w:val="24"/>
              </w:rPr>
              <w:t>Παρατατικός</w:t>
            </w:r>
          </w:p>
        </w:tc>
        <w:tc>
          <w:tcPr>
            <w:tcW w:w="2175" w:type="dxa"/>
          </w:tcPr>
          <w:p w:rsidR="00587AF9" w:rsidRDefault="00587AF9" w:rsidP="00D3428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587AF9" w:rsidRDefault="00587AF9" w:rsidP="00D3428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34" w:type="dxa"/>
          </w:tcPr>
          <w:p w:rsidR="00587AF9" w:rsidRDefault="00587AF9" w:rsidP="00D3428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7AF9" w:rsidTr="00D34286">
        <w:trPr>
          <w:trHeight w:val="457"/>
        </w:trPr>
        <w:tc>
          <w:tcPr>
            <w:tcW w:w="2186" w:type="dxa"/>
          </w:tcPr>
          <w:p w:rsidR="00587AF9" w:rsidRPr="006F27EE" w:rsidRDefault="00587AF9" w:rsidP="00D3428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F27EE">
              <w:rPr>
                <w:rFonts w:asciiTheme="majorHAnsi" w:hAnsiTheme="majorHAnsi"/>
                <w:b/>
                <w:sz w:val="24"/>
                <w:szCs w:val="24"/>
              </w:rPr>
              <w:t xml:space="preserve">Εξακολουθητικός </w:t>
            </w:r>
            <w:proofErr w:type="spellStart"/>
            <w:r w:rsidRPr="006F27EE">
              <w:rPr>
                <w:rFonts w:asciiTheme="majorHAnsi" w:hAnsiTheme="majorHAnsi"/>
                <w:b/>
                <w:sz w:val="24"/>
                <w:szCs w:val="24"/>
              </w:rPr>
              <w:t>Μελ</w:t>
            </w:r>
            <w:proofErr w:type="spellEnd"/>
            <w:r w:rsidRPr="006F27EE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175" w:type="dxa"/>
          </w:tcPr>
          <w:p w:rsidR="00587AF9" w:rsidRDefault="00587AF9" w:rsidP="00D3428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587AF9" w:rsidRDefault="00587AF9" w:rsidP="00D3428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34" w:type="dxa"/>
          </w:tcPr>
          <w:p w:rsidR="00587AF9" w:rsidRDefault="00587AF9" w:rsidP="00D3428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87AF9" w:rsidRDefault="00587AF9" w:rsidP="00587AF9">
      <w:pPr>
        <w:pStyle w:val="a3"/>
        <w:ind w:left="-142" w:right="-483"/>
        <w:rPr>
          <w:rFonts w:asciiTheme="majorHAnsi" w:hAnsiTheme="majorHAnsi"/>
          <w:b/>
          <w:sz w:val="24"/>
          <w:szCs w:val="24"/>
        </w:rPr>
      </w:pPr>
    </w:p>
    <w:p w:rsidR="00587AF9" w:rsidRDefault="00587AF9" w:rsidP="00587AF9">
      <w:pPr>
        <w:pStyle w:val="a3"/>
        <w:ind w:left="-142" w:right="-483"/>
        <w:rPr>
          <w:rFonts w:asciiTheme="majorHAnsi" w:hAnsiTheme="majorHAnsi"/>
          <w:b/>
          <w:sz w:val="24"/>
          <w:szCs w:val="24"/>
        </w:rPr>
      </w:pPr>
    </w:p>
    <w:p w:rsidR="009D7A7A" w:rsidRPr="006F27EE" w:rsidRDefault="00E85993" w:rsidP="006F27EE">
      <w:pPr>
        <w:pStyle w:val="a3"/>
        <w:numPr>
          <w:ilvl w:val="0"/>
          <w:numId w:val="1"/>
        </w:numPr>
        <w:ind w:left="-142" w:right="-48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Π</w:t>
      </w:r>
      <w:r>
        <w:rPr>
          <w:rFonts w:asciiTheme="majorHAnsi" w:hAnsiTheme="majorHAnsi"/>
          <w:b/>
          <w:sz w:val="24"/>
          <w:szCs w:val="24"/>
        </w:rPr>
        <w:t>ρωταγωνιστές της πρότασης</w:t>
      </w:r>
      <w:r>
        <w:rPr>
          <w:rFonts w:asciiTheme="majorHAnsi" w:hAnsiTheme="majorHAnsi"/>
          <w:b/>
          <w:sz w:val="24"/>
          <w:szCs w:val="24"/>
        </w:rPr>
        <w:t>:</w:t>
      </w:r>
      <w:r w:rsidRPr="006F27EE">
        <w:rPr>
          <w:rFonts w:asciiTheme="majorHAnsi" w:hAnsiTheme="majorHAnsi"/>
          <w:b/>
          <w:sz w:val="24"/>
          <w:szCs w:val="24"/>
        </w:rPr>
        <w:t xml:space="preserve"> </w:t>
      </w:r>
      <w:r w:rsidR="009D7A7A" w:rsidRPr="006F27EE">
        <w:rPr>
          <w:rFonts w:asciiTheme="majorHAnsi" w:hAnsiTheme="majorHAnsi"/>
          <w:b/>
          <w:sz w:val="24"/>
          <w:szCs w:val="24"/>
        </w:rPr>
        <w:t xml:space="preserve">Βρίσκω </w:t>
      </w:r>
      <w:r>
        <w:rPr>
          <w:rFonts w:asciiTheme="majorHAnsi" w:hAnsiTheme="majorHAnsi"/>
          <w:b/>
          <w:sz w:val="24"/>
          <w:szCs w:val="24"/>
        </w:rPr>
        <w:t>και κυκλώνω το Υποκείμενο.</w:t>
      </w:r>
    </w:p>
    <w:p w:rsidR="009D7A7A" w:rsidRDefault="009D7A7A" w:rsidP="009D7A7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Το πόδι του χτύπησε ο Φίλιππος.</w:t>
      </w:r>
    </w:p>
    <w:p w:rsidR="009D7A7A" w:rsidRDefault="009D7A7A" w:rsidP="009D7A7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 παππούς καθαρίζει το τραπέζι.</w:t>
      </w:r>
    </w:p>
    <w:p w:rsidR="009D7A7A" w:rsidRDefault="009D7A7A" w:rsidP="009D7A7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Η μάμα έκλεισε την πόρτα στην γάτα.</w:t>
      </w:r>
    </w:p>
    <w:p w:rsidR="009D7A7A" w:rsidRDefault="009D7A7A" w:rsidP="009D7A7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Πότισε το χώμα η βροχή.</w:t>
      </w:r>
    </w:p>
    <w:p w:rsidR="009D7A7A" w:rsidRDefault="009D7A7A" w:rsidP="009D7A7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Έσπρωξε η Λίνα τον Θωμά.</w:t>
      </w:r>
    </w:p>
    <w:p w:rsidR="009D7A7A" w:rsidRDefault="009D7A7A" w:rsidP="009D7A7A">
      <w:pPr>
        <w:rPr>
          <w:rFonts w:asciiTheme="majorHAnsi" w:hAnsiTheme="majorHAnsi"/>
          <w:sz w:val="24"/>
          <w:szCs w:val="24"/>
        </w:rPr>
      </w:pPr>
    </w:p>
    <w:p w:rsidR="00E85993" w:rsidRDefault="00E85993" w:rsidP="00E85993">
      <w:pPr>
        <w:pStyle w:val="a3"/>
        <w:numPr>
          <w:ilvl w:val="0"/>
          <w:numId w:val="1"/>
        </w:numPr>
        <w:ind w:left="-142"/>
        <w:rPr>
          <w:rFonts w:asciiTheme="majorHAnsi" w:hAnsiTheme="majorHAnsi"/>
          <w:b/>
          <w:sz w:val="24"/>
          <w:szCs w:val="24"/>
        </w:rPr>
      </w:pPr>
      <w:r w:rsidRPr="00E85993">
        <w:rPr>
          <w:rFonts w:asciiTheme="majorHAnsi" w:hAnsiTheme="majorHAnsi"/>
          <w:b/>
          <w:sz w:val="24"/>
          <w:szCs w:val="24"/>
        </w:rPr>
        <w:t xml:space="preserve">Πρωταγωνιστές της πρότασης: Βρίσκω και κυκλώνω το </w:t>
      </w:r>
      <w:r>
        <w:rPr>
          <w:rFonts w:asciiTheme="majorHAnsi" w:hAnsiTheme="majorHAnsi"/>
          <w:b/>
          <w:sz w:val="24"/>
          <w:szCs w:val="24"/>
        </w:rPr>
        <w:t>Αντικείμενο</w:t>
      </w:r>
      <w:r w:rsidRPr="00E85993">
        <w:rPr>
          <w:rFonts w:asciiTheme="majorHAnsi" w:hAnsiTheme="majorHAnsi"/>
          <w:b/>
          <w:sz w:val="24"/>
          <w:szCs w:val="24"/>
        </w:rPr>
        <w:t>.</w:t>
      </w:r>
    </w:p>
    <w:p w:rsidR="00E85993" w:rsidRDefault="00E85993" w:rsidP="00E8599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Το πόδι του χτύπησε ο Φίλιππος.</w:t>
      </w:r>
    </w:p>
    <w:p w:rsidR="00E85993" w:rsidRDefault="00E85993" w:rsidP="00E8599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 παππούς καθαρίζει το τραπέζι.</w:t>
      </w:r>
    </w:p>
    <w:p w:rsidR="00E85993" w:rsidRDefault="00E85993" w:rsidP="00E8599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Η μάμα έκλεισε την πόρτα στην γάτα.</w:t>
      </w:r>
    </w:p>
    <w:p w:rsidR="00E85993" w:rsidRDefault="00E85993" w:rsidP="00E8599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Πότισε το χώμα η βροχή.</w:t>
      </w:r>
      <w:bookmarkStart w:id="0" w:name="_GoBack"/>
      <w:bookmarkEnd w:id="0"/>
    </w:p>
    <w:p w:rsidR="00E85993" w:rsidRDefault="00E85993" w:rsidP="00E8599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Έσπρωξε η Λίνα τον Θωμά.</w:t>
      </w:r>
    </w:p>
    <w:p w:rsidR="00E85993" w:rsidRPr="00E85993" w:rsidRDefault="00E85993" w:rsidP="00E85993">
      <w:pPr>
        <w:rPr>
          <w:rFonts w:asciiTheme="majorHAnsi" w:hAnsiTheme="majorHAnsi"/>
          <w:b/>
          <w:sz w:val="24"/>
          <w:szCs w:val="24"/>
        </w:rPr>
      </w:pPr>
    </w:p>
    <w:p w:rsidR="00E85993" w:rsidRDefault="00E85993" w:rsidP="00E85993">
      <w:pPr>
        <w:pStyle w:val="a3"/>
        <w:ind w:left="-142" w:right="-483"/>
        <w:rPr>
          <w:rFonts w:asciiTheme="majorHAnsi" w:hAnsiTheme="majorHAnsi"/>
          <w:b/>
          <w:sz w:val="24"/>
          <w:szCs w:val="24"/>
        </w:rPr>
      </w:pPr>
    </w:p>
    <w:p w:rsidR="007F0F78" w:rsidRPr="00E85993" w:rsidRDefault="00587AF9" w:rsidP="00E85993">
      <w:pPr>
        <w:pStyle w:val="a3"/>
        <w:rPr>
          <w:rFonts w:asciiTheme="majorHAnsi" w:hAnsiTheme="majorHAnsi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5588D88D" wp14:editId="7DE88471">
            <wp:simplePos x="0" y="0"/>
            <wp:positionH relativeFrom="column">
              <wp:posOffset>393700</wp:posOffset>
            </wp:positionH>
            <wp:positionV relativeFrom="paragraph">
              <wp:posOffset>112395</wp:posOffset>
            </wp:positionV>
            <wp:extent cx="4889500" cy="4889500"/>
            <wp:effectExtent l="0" t="0" r="6350" b="6350"/>
            <wp:wrapNone/>
            <wp:docPr id="1" name="Εικόνα 1" descr="https://i.pinimg.com/564x/ee/2a/3a/ee2a3a9326daf45a34c627ce8eb9b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ee/2a/3a/ee2a3a9326daf45a34c627ce8eb9bee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488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0F78" w:rsidRPr="00E85993" w:rsidSect="006F27EE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95952"/>
    <w:multiLevelType w:val="hybridMultilevel"/>
    <w:tmpl w:val="71F06D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D6"/>
    <w:rsid w:val="003416A4"/>
    <w:rsid w:val="003D1495"/>
    <w:rsid w:val="00587AF9"/>
    <w:rsid w:val="006F27EE"/>
    <w:rsid w:val="007F0F78"/>
    <w:rsid w:val="008070D6"/>
    <w:rsid w:val="009D7A7A"/>
    <w:rsid w:val="00E8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0D6"/>
    <w:pPr>
      <w:ind w:left="720"/>
      <w:contextualSpacing/>
    </w:pPr>
  </w:style>
  <w:style w:type="table" w:styleId="a4">
    <w:name w:val="Table Grid"/>
    <w:basedOn w:val="a1"/>
    <w:uiPriority w:val="59"/>
    <w:rsid w:val="006F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8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87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0D6"/>
    <w:pPr>
      <w:ind w:left="720"/>
      <w:contextualSpacing/>
    </w:pPr>
  </w:style>
  <w:style w:type="table" w:styleId="a4">
    <w:name w:val="Table Grid"/>
    <w:basedOn w:val="a1"/>
    <w:uiPriority w:val="59"/>
    <w:rsid w:val="006F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8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87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2021-10-01T08:26:00Z</dcterms:created>
  <dcterms:modified xsi:type="dcterms:W3CDTF">2024-10-03T07:37:00Z</dcterms:modified>
</cp:coreProperties>
</file>