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6C" w:rsidRPr="00FF1A6C" w:rsidRDefault="00FF1A6C" w:rsidP="00FF1A6C">
      <w:pPr>
        <w:jc w:val="center"/>
        <w:rPr>
          <w:rFonts w:asciiTheme="majorHAnsi" w:hAnsiTheme="majorHAnsi"/>
          <w:b/>
          <w:noProof/>
          <w:sz w:val="32"/>
          <w:szCs w:val="32"/>
          <w:lang w:eastAsia="el-GR"/>
        </w:rPr>
      </w:pPr>
      <w:r>
        <w:rPr>
          <w:rFonts w:asciiTheme="majorHAnsi" w:hAnsiTheme="majorHAnsi"/>
          <w:b/>
          <w:noProof/>
          <w:sz w:val="32"/>
          <w:szCs w:val="32"/>
          <w:lang w:eastAsia="el-GR"/>
        </w:rPr>
        <w:t>ΗΠΕΙΡΟΣ</w:t>
      </w:r>
      <w:r w:rsidRPr="00FF1A6C">
        <w:rPr>
          <w:rFonts w:asciiTheme="majorHAnsi" w:hAnsiTheme="majorHAnsi"/>
          <w:b/>
          <w:noProof/>
          <w:sz w:val="32"/>
          <w:szCs w:val="32"/>
          <w:lang w:eastAsia="el-GR"/>
        </w:rPr>
        <w:t>: ΝΟΜΟΙ ΚΑΙ ΠΡΩΤΕΥΟΥΣΕΣ</w:t>
      </w:r>
    </w:p>
    <w:p w:rsidR="00FF1A6C" w:rsidRPr="00FF1A6C" w:rsidRDefault="00FF1A6C" w:rsidP="00FF1A6C">
      <w:pPr>
        <w:rPr>
          <w:rFonts w:asciiTheme="majorHAnsi" w:hAnsiTheme="majorHAnsi"/>
          <w:b/>
          <w:noProof/>
          <w:sz w:val="32"/>
          <w:szCs w:val="32"/>
          <w:lang w:eastAsia="el-GR"/>
        </w:rPr>
      </w:pPr>
    </w:p>
    <w:p w:rsidR="00FF1A6C" w:rsidRPr="00FF1A6C" w:rsidRDefault="00FF1A6C" w:rsidP="00FF1A6C">
      <w:pPr>
        <w:rPr>
          <w:rFonts w:asciiTheme="majorHAnsi" w:hAnsiTheme="majorHAnsi"/>
          <w:b/>
          <w:noProof/>
          <w:sz w:val="28"/>
          <w:szCs w:val="28"/>
          <w:lang w:eastAsia="el-GR"/>
        </w:rPr>
      </w:pPr>
      <w:r>
        <w:rPr>
          <w:rFonts w:asciiTheme="majorHAnsi" w:hAnsiTheme="majorHAnsi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1" locked="0" layoutInCell="1" allowOverlap="1" wp14:anchorId="61015DB3" wp14:editId="0C748215">
            <wp:simplePos x="0" y="0"/>
            <wp:positionH relativeFrom="column">
              <wp:posOffset>228600</wp:posOffset>
            </wp:positionH>
            <wp:positionV relativeFrom="paragraph">
              <wp:posOffset>498475</wp:posOffset>
            </wp:positionV>
            <wp:extent cx="4273592" cy="5157329"/>
            <wp:effectExtent l="0" t="0" r="0" b="5715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PEIR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92" cy="5157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A6C">
        <w:rPr>
          <w:rFonts w:asciiTheme="majorHAnsi" w:hAnsiTheme="majorHAnsi"/>
          <w:b/>
          <w:noProof/>
          <w:sz w:val="28"/>
          <w:szCs w:val="28"/>
          <w:lang w:eastAsia="el-GR"/>
        </w:rPr>
        <w:t>Βήμα 1</w:t>
      </w:r>
      <w:r w:rsidRPr="00FF1A6C">
        <w:rPr>
          <w:rFonts w:asciiTheme="majorHAnsi" w:hAnsiTheme="majorHAnsi"/>
          <w:b/>
          <w:noProof/>
          <w:sz w:val="28"/>
          <w:szCs w:val="28"/>
          <w:vertAlign w:val="superscript"/>
          <w:lang w:eastAsia="el-GR"/>
        </w:rPr>
        <w:t>ο</w:t>
      </w:r>
      <w:r w:rsidRPr="00FF1A6C">
        <w:rPr>
          <w:rFonts w:asciiTheme="majorHAnsi" w:hAnsiTheme="majorHAnsi"/>
          <w:b/>
          <w:noProof/>
          <w:sz w:val="28"/>
          <w:szCs w:val="28"/>
          <w:lang w:eastAsia="el-GR"/>
        </w:rPr>
        <w:t xml:space="preserve">: </w:t>
      </w:r>
      <w:r w:rsidRPr="00FF1A6C">
        <w:rPr>
          <w:rFonts w:asciiTheme="majorHAnsi" w:hAnsiTheme="majorHAnsi"/>
          <w:noProof/>
          <w:sz w:val="28"/>
          <w:szCs w:val="28"/>
          <w:lang w:eastAsia="el-GR"/>
        </w:rPr>
        <w:t xml:space="preserve">Βρίσκω στον χάρτη τους νομούς της </w:t>
      </w:r>
      <w:r>
        <w:rPr>
          <w:rFonts w:asciiTheme="majorHAnsi" w:hAnsiTheme="majorHAnsi"/>
          <w:noProof/>
          <w:sz w:val="28"/>
          <w:szCs w:val="28"/>
          <w:lang w:eastAsia="el-GR"/>
        </w:rPr>
        <w:t>Ηπείρου</w:t>
      </w:r>
      <w:r w:rsidRPr="00FF1A6C">
        <w:rPr>
          <w:rFonts w:asciiTheme="majorHAnsi" w:hAnsiTheme="majorHAnsi"/>
          <w:noProof/>
          <w:sz w:val="28"/>
          <w:szCs w:val="28"/>
          <w:lang w:eastAsia="el-GR"/>
        </w:rPr>
        <w:t xml:space="preserve"> και τους συμπληρώνω στα κενά.</w:t>
      </w:r>
    </w:p>
    <w:p w:rsidR="00FF1A6C" w:rsidRPr="00FF1A6C" w:rsidRDefault="00FF1A6C" w:rsidP="00FF1A6C">
      <w:pPr>
        <w:rPr>
          <w:rFonts w:asciiTheme="majorHAnsi" w:hAnsiTheme="majorHAnsi"/>
          <w:b/>
          <w:sz w:val="28"/>
          <w:szCs w:val="28"/>
        </w:rPr>
      </w:pPr>
    </w:p>
    <w:p w:rsidR="00FF1A6C" w:rsidRPr="00FF1A6C" w:rsidRDefault="00FF1A6C" w:rsidP="00FF1A6C">
      <w:pPr>
        <w:rPr>
          <w:rFonts w:asciiTheme="majorHAnsi" w:hAnsiTheme="majorHAnsi"/>
          <w:b/>
          <w:sz w:val="28"/>
          <w:szCs w:val="28"/>
        </w:rPr>
      </w:pPr>
    </w:p>
    <w:p w:rsidR="00FF1A6C" w:rsidRPr="00FF1A6C" w:rsidRDefault="00FF1A6C" w:rsidP="00FF1A6C">
      <w:pPr>
        <w:rPr>
          <w:rFonts w:asciiTheme="majorHAnsi" w:hAnsiTheme="majorHAnsi"/>
          <w:b/>
          <w:sz w:val="28"/>
          <w:szCs w:val="28"/>
        </w:rPr>
      </w:pPr>
    </w:p>
    <w:p w:rsidR="00FF1A6C" w:rsidRPr="00FF1A6C" w:rsidRDefault="00FF1A6C" w:rsidP="00FF1A6C">
      <w:pPr>
        <w:rPr>
          <w:rFonts w:asciiTheme="majorHAnsi" w:hAnsiTheme="majorHAnsi"/>
          <w:b/>
          <w:sz w:val="28"/>
          <w:szCs w:val="28"/>
        </w:rPr>
      </w:pPr>
    </w:p>
    <w:p w:rsidR="00FF1A6C" w:rsidRPr="00FF1A6C" w:rsidRDefault="00FF1A6C" w:rsidP="00FF1A6C">
      <w:pPr>
        <w:rPr>
          <w:rFonts w:asciiTheme="majorHAnsi" w:hAnsiTheme="majorHAnsi"/>
          <w:b/>
          <w:sz w:val="28"/>
          <w:szCs w:val="28"/>
        </w:rPr>
      </w:pPr>
    </w:p>
    <w:p w:rsidR="00FF1A6C" w:rsidRPr="00FF1A6C" w:rsidRDefault="00FF1A6C" w:rsidP="00FF1A6C">
      <w:pPr>
        <w:rPr>
          <w:rFonts w:asciiTheme="majorHAnsi" w:hAnsiTheme="majorHAnsi"/>
          <w:b/>
          <w:sz w:val="28"/>
          <w:szCs w:val="28"/>
        </w:rPr>
      </w:pPr>
    </w:p>
    <w:p w:rsidR="00FF1A6C" w:rsidRPr="00FF1A6C" w:rsidRDefault="00FF1A6C" w:rsidP="00FF1A6C">
      <w:pPr>
        <w:rPr>
          <w:rFonts w:asciiTheme="majorHAnsi" w:hAnsiTheme="majorHAnsi"/>
          <w:b/>
          <w:sz w:val="28"/>
          <w:szCs w:val="28"/>
        </w:rPr>
      </w:pPr>
    </w:p>
    <w:p w:rsidR="00FF1A6C" w:rsidRPr="00FF1A6C" w:rsidRDefault="00FF1A6C" w:rsidP="00FF1A6C">
      <w:pPr>
        <w:rPr>
          <w:rFonts w:asciiTheme="majorHAnsi" w:hAnsiTheme="majorHAnsi"/>
          <w:b/>
          <w:sz w:val="28"/>
          <w:szCs w:val="28"/>
        </w:rPr>
      </w:pPr>
    </w:p>
    <w:p w:rsidR="00FF1A6C" w:rsidRPr="00FF1A6C" w:rsidRDefault="00FF1A6C" w:rsidP="00FF1A6C">
      <w:pPr>
        <w:rPr>
          <w:rFonts w:asciiTheme="majorHAnsi" w:hAnsiTheme="majorHAnsi"/>
          <w:b/>
          <w:sz w:val="28"/>
          <w:szCs w:val="28"/>
        </w:rPr>
      </w:pPr>
    </w:p>
    <w:p w:rsidR="00FF1A6C" w:rsidRPr="00FF1A6C" w:rsidRDefault="00FF1A6C" w:rsidP="00FF1A6C">
      <w:pPr>
        <w:rPr>
          <w:rFonts w:asciiTheme="majorHAnsi" w:hAnsiTheme="majorHAnsi"/>
          <w:b/>
          <w:sz w:val="28"/>
          <w:szCs w:val="28"/>
        </w:rPr>
      </w:pPr>
    </w:p>
    <w:p w:rsidR="00FF1A6C" w:rsidRDefault="00FF1A6C" w:rsidP="00FF1A6C">
      <w:pPr>
        <w:rPr>
          <w:rFonts w:asciiTheme="majorHAnsi" w:hAnsiTheme="majorHAnsi"/>
          <w:b/>
          <w:sz w:val="28"/>
          <w:szCs w:val="28"/>
        </w:rPr>
      </w:pPr>
    </w:p>
    <w:p w:rsidR="00FF1A6C" w:rsidRDefault="00FF1A6C" w:rsidP="00FF1A6C">
      <w:pPr>
        <w:rPr>
          <w:rFonts w:asciiTheme="majorHAnsi" w:hAnsiTheme="majorHAnsi"/>
          <w:b/>
          <w:sz w:val="28"/>
          <w:szCs w:val="28"/>
        </w:rPr>
      </w:pPr>
    </w:p>
    <w:p w:rsidR="00FF1A6C" w:rsidRPr="00FF1A6C" w:rsidRDefault="00FF1A6C" w:rsidP="00FF1A6C">
      <w:pPr>
        <w:rPr>
          <w:rFonts w:asciiTheme="majorHAnsi" w:hAnsiTheme="majorHAnsi"/>
          <w:b/>
          <w:sz w:val="28"/>
          <w:szCs w:val="28"/>
        </w:rPr>
      </w:pPr>
    </w:p>
    <w:p w:rsidR="00FF1A6C" w:rsidRPr="00FF1A6C" w:rsidRDefault="00FF1A6C" w:rsidP="00FF1A6C">
      <w:pPr>
        <w:rPr>
          <w:rFonts w:asciiTheme="majorHAnsi" w:hAnsiTheme="majorHAnsi"/>
          <w:b/>
          <w:sz w:val="28"/>
          <w:szCs w:val="28"/>
        </w:rPr>
      </w:pPr>
    </w:p>
    <w:p w:rsidR="00FF1A6C" w:rsidRPr="00FF1A6C" w:rsidRDefault="00FF1A6C" w:rsidP="00FF1A6C">
      <w:pPr>
        <w:rPr>
          <w:rFonts w:asciiTheme="majorHAnsi" w:hAnsiTheme="majorHAnsi"/>
          <w:b/>
          <w:sz w:val="28"/>
          <w:szCs w:val="28"/>
        </w:rPr>
      </w:pPr>
      <w:r w:rsidRPr="00FF1A6C">
        <w:rPr>
          <w:rFonts w:asciiTheme="majorHAnsi" w:hAnsiTheme="majorHAnsi"/>
          <w:b/>
          <w:sz w:val="28"/>
          <w:szCs w:val="28"/>
        </w:rPr>
        <w:t>Βήμα 2</w:t>
      </w:r>
      <w:r w:rsidRPr="00FF1A6C">
        <w:rPr>
          <w:rFonts w:asciiTheme="majorHAnsi" w:hAnsiTheme="majorHAnsi"/>
          <w:b/>
          <w:sz w:val="28"/>
          <w:szCs w:val="28"/>
          <w:vertAlign w:val="superscript"/>
        </w:rPr>
        <w:t>ο</w:t>
      </w:r>
      <w:r w:rsidRPr="00FF1A6C">
        <w:rPr>
          <w:rFonts w:asciiTheme="majorHAnsi" w:hAnsiTheme="majorHAnsi"/>
          <w:b/>
          <w:sz w:val="28"/>
          <w:szCs w:val="28"/>
        </w:rPr>
        <w:t xml:space="preserve">: </w:t>
      </w:r>
      <w:r w:rsidRPr="00FF1A6C">
        <w:rPr>
          <w:rFonts w:asciiTheme="majorHAnsi" w:hAnsiTheme="majorHAnsi"/>
          <w:sz w:val="28"/>
          <w:szCs w:val="28"/>
        </w:rPr>
        <w:t>Βρίσκω στον χάρτη τις πρωτεύουσες κάθε νομού και τις συμπληρώνω στο παρακάτω πινακάκι.</w:t>
      </w:r>
    </w:p>
    <w:tbl>
      <w:tblPr>
        <w:tblStyle w:val="a3"/>
        <w:tblW w:w="8474" w:type="dxa"/>
        <w:tblLook w:val="04A0" w:firstRow="1" w:lastRow="0" w:firstColumn="1" w:lastColumn="0" w:noHBand="0" w:noVBand="1"/>
      </w:tblPr>
      <w:tblGrid>
        <w:gridCol w:w="534"/>
        <w:gridCol w:w="3969"/>
        <w:gridCol w:w="3971"/>
      </w:tblGrid>
      <w:tr w:rsidR="00FF1A6C" w:rsidRPr="00FF1A6C" w:rsidTr="007738EB">
        <w:trPr>
          <w:trHeight w:val="491"/>
        </w:trPr>
        <w:tc>
          <w:tcPr>
            <w:tcW w:w="534" w:type="dxa"/>
          </w:tcPr>
          <w:p w:rsidR="00FF1A6C" w:rsidRPr="00FF1A6C" w:rsidRDefault="00FF1A6C" w:rsidP="00FF1A6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FF1A6C" w:rsidRPr="00FF1A6C" w:rsidRDefault="00FF1A6C" w:rsidP="00FF1A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FF1A6C">
              <w:rPr>
                <w:rFonts w:asciiTheme="majorHAnsi" w:hAnsiTheme="majorHAnsi"/>
                <w:b/>
                <w:sz w:val="28"/>
                <w:szCs w:val="28"/>
              </w:rPr>
              <w:t>ΝΟΜΟΙ</w:t>
            </w:r>
          </w:p>
        </w:tc>
        <w:tc>
          <w:tcPr>
            <w:tcW w:w="3971" w:type="dxa"/>
          </w:tcPr>
          <w:p w:rsidR="00FF1A6C" w:rsidRPr="00FF1A6C" w:rsidRDefault="00FF1A6C" w:rsidP="00FF1A6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FF1A6C">
              <w:rPr>
                <w:rFonts w:asciiTheme="majorHAnsi" w:hAnsiTheme="majorHAnsi"/>
                <w:b/>
                <w:sz w:val="28"/>
                <w:szCs w:val="28"/>
              </w:rPr>
              <w:t>ΠΡΩΤΕΥΟΥΣΕΣ</w:t>
            </w:r>
          </w:p>
        </w:tc>
      </w:tr>
      <w:tr w:rsidR="00FF1A6C" w:rsidRPr="00FF1A6C" w:rsidTr="007738EB">
        <w:trPr>
          <w:trHeight w:val="509"/>
        </w:trPr>
        <w:tc>
          <w:tcPr>
            <w:tcW w:w="534" w:type="dxa"/>
          </w:tcPr>
          <w:p w:rsidR="00FF1A6C" w:rsidRPr="00FF1A6C" w:rsidRDefault="00FF1A6C" w:rsidP="00FF1A6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FF1A6C"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FF1A6C" w:rsidRPr="00FF1A6C" w:rsidRDefault="00FF1A6C" w:rsidP="00FF1A6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FF1A6C" w:rsidRPr="00FF1A6C" w:rsidRDefault="00FF1A6C" w:rsidP="00FF1A6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F1A6C" w:rsidRPr="00FF1A6C" w:rsidTr="007738EB">
        <w:trPr>
          <w:trHeight w:val="491"/>
        </w:trPr>
        <w:tc>
          <w:tcPr>
            <w:tcW w:w="534" w:type="dxa"/>
          </w:tcPr>
          <w:p w:rsidR="00FF1A6C" w:rsidRPr="00FF1A6C" w:rsidRDefault="00FF1A6C" w:rsidP="00FF1A6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FF1A6C"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FF1A6C" w:rsidRPr="00FF1A6C" w:rsidRDefault="00FF1A6C" w:rsidP="00FF1A6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FF1A6C" w:rsidRPr="00FF1A6C" w:rsidRDefault="00FF1A6C" w:rsidP="00FF1A6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F1A6C" w:rsidRPr="00FF1A6C" w:rsidTr="007738EB">
        <w:trPr>
          <w:trHeight w:val="491"/>
        </w:trPr>
        <w:tc>
          <w:tcPr>
            <w:tcW w:w="534" w:type="dxa"/>
          </w:tcPr>
          <w:p w:rsidR="00FF1A6C" w:rsidRPr="00FF1A6C" w:rsidRDefault="00FF1A6C" w:rsidP="00FF1A6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FF1A6C"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FF1A6C" w:rsidRPr="00FF1A6C" w:rsidRDefault="00FF1A6C" w:rsidP="00FF1A6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FF1A6C" w:rsidRPr="00FF1A6C" w:rsidRDefault="00FF1A6C" w:rsidP="00FF1A6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F1A6C" w:rsidRPr="00FF1A6C" w:rsidTr="007738EB">
        <w:trPr>
          <w:trHeight w:val="491"/>
        </w:trPr>
        <w:tc>
          <w:tcPr>
            <w:tcW w:w="534" w:type="dxa"/>
          </w:tcPr>
          <w:p w:rsidR="00FF1A6C" w:rsidRPr="00FF1A6C" w:rsidRDefault="00FF1A6C" w:rsidP="00FF1A6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FF1A6C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FF1A6C" w:rsidRPr="00FF1A6C" w:rsidRDefault="00FF1A6C" w:rsidP="00FF1A6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FF1A6C" w:rsidRPr="00FF1A6C" w:rsidRDefault="00FF1A6C" w:rsidP="00FF1A6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433FB7" w:rsidRDefault="00433FB7">
      <w:bookmarkStart w:id="0" w:name="_GoBack"/>
      <w:bookmarkEnd w:id="0"/>
    </w:p>
    <w:sectPr w:rsidR="00433FB7" w:rsidSect="00FF1A6C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6C"/>
    <w:rsid w:val="000F22F4"/>
    <w:rsid w:val="00433FB7"/>
    <w:rsid w:val="00FF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F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F1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F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F1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2021-11-10T10:10:00Z</dcterms:created>
  <dcterms:modified xsi:type="dcterms:W3CDTF">2021-11-10T10:10:00Z</dcterms:modified>
</cp:coreProperties>
</file>