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Όνομα:………………………………….. Ημερομηνία:………………………….</w:t>
      </w:r>
    </w:p>
    <w:p>
      <w:pPr>
        <w:pStyle w:val="Normal"/>
        <w:rPr>
          <w:rFonts w:ascii="Cambria" w:hAnsi="Cambria" w:asciiTheme="majorHAnsi" w:hAnsiTheme="majorHAnsi"/>
          <w:b/>
          <w:b/>
          <w:sz w:val="28"/>
          <w:szCs w:val="28"/>
        </w:rPr>
      </w:pPr>
      <w:r>
        <w:rPr>
          <w:rFonts w:ascii="Cambria" w:hAnsi="Cambria" w:asciiTheme="majorHAnsi" w:hAnsiTheme="majorHAnsi"/>
          <w:b/>
          <w:sz w:val="28"/>
          <w:szCs w:val="28"/>
        </w:rPr>
        <w:t>Κάνω τις πράξεις κάθετα και τις επαληθεύσεις τους.</w:t>
      </w:r>
    </w:p>
    <w:tbl>
      <w:tblPr>
        <w:tblStyle w:val="a3"/>
        <w:tblW w:w="10437" w:type="dxa"/>
        <w:jc w:val="left"/>
        <w:tblInd w:w="-88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28"/>
        <w:gridCol w:w="5208"/>
      </w:tblGrid>
      <w:tr>
        <w:trPr>
          <w:trHeight w:val="3388" w:hRule="atLeast"/>
        </w:trPr>
        <w:tc>
          <w:tcPr>
            <w:tcW w:w="52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</w:rPr>
              <w:t>875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 xml:space="preserve"> x 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65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=</w:t>
            </w:r>
          </w:p>
        </w:tc>
        <w:tc>
          <w:tcPr>
            <w:tcW w:w="52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</w:rPr>
              <w:t>1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4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7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 xml:space="preserve"> x 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1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7=</w:t>
            </w:r>
          </w:p>
        </w:tc>
      </w:tr>
      <w:tr>
        <w:trPr>
          <w:trHeight w:val="3649" w:hRule="atLeast"/>
        </w:trPr>
        <w:tc>
          <w:tcPr>
            <w:tcW w:w="52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</w:rPr>
              <w:t>31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 xml:space="preserve">5 x 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85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 xml:space="preserve">= </w:t>
            </w:r>
          </w:p>
        </w:tc>
        <w:tc>
          <w:tcPr>
            <w:tcW w:w="52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</w:rPr>
              <w:t>194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 xml:space="preserve"> x 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72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=</w:t>
            </w:r>
          </w:p>
        </w:tc>
      </w:tr>
      <w:tr>
        <w:trPr>
          <w:trHeight w:val="3649" w:hRule="atLeast"/>
        </w:trPr>
        <w:tc>
          <w:tcPr>
            <w:tcW w:w="52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</w:rPr>
              <w:t>79.681 + 45.429=</w:t>
            </w:r>
          </w:p>
        </w:tc>
        <w:tc>
          <w:tcPr>
            <w:tcW w:w="52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</w:rPr>
              <w:t>28.009 – 23.455=</w:t>
            </w:r>
          </w:p>
        </w:tc>
      </w:tr>
      <w:tr>
        <w:trPr>
          <w:trHeight w:val="3388" w:hRule="atLeast"/>
        </w:trPr>
        <w:tc>
          <w:tcPr>
            <w:tcW w:w="1043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b/>
                <w:b/>
                <w:sz w:val="28"/>
                <w:szCs w:val="28"/>
              </w:rPr>
            </w:pPr>
            <w:r>
              <w:rPr>
                <w:rFonts w:ascii="Cambria" w:hAnsi="Cambria" w:asciiTheme="majorHAnsi" w:hAnsiTheme="majorHAnsi"/>
                <w:b/>
                <w:sz w:val="28"/>
                <w:szCs w:val="28"/>
              </w:rPr>
              <w:t>Κάνω τις πράξεις σαν μάγειρας: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</w:rPr>
              <w:t>532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 xml:space="preserve"> x 9=…………………………………………………………………………………………………………………..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872 x 4=………………………………………………………………………………………………………………….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623 x 5=………………………………………………………………………………………………………………….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ascii="Cambria" w:hAnsi="Cambria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b/>
                <w:b/>
                <w:sz w:val="28"/>
                <w:szCs w:val="28"/>
              </w:rPr>
            </w:pPr>
            <w:r>
              <w:rPr>
                <w:rFonts w:ascii="Cambria" w:hAnsi="Cambria" w:asciiTheme="majorHAnsi" w:hAnsiTheme="majorHAnsi"/>
                <w:b/>
                <w:sz w:val="28"/>
                <w:szCs w:val="28"/>
              </w:rPr>
              <w:t>Κάνω τις πράξεις γρήγορα: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</w:rPr>
              <w:t>256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100=……..…     2.709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10=……..…      50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70=……..…            15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10=……..…</w:t>
            </w:r>
            <w:bookmarkStart w:id="0" w:name="_GoBack"/>
            <w:bookmarkEnd w:id="0"/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</w:rPr>
              <w:t>610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10=………..        780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100=……..…         60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9=……..…          150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10=………..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8"/>
                <w:szCs w:val="28"/>
              </w:rPr>
            </w:pPr>
            <w:r>
              <w:rPr>
                <w:rFonts w:ascii="Cambria" w:hAnsi="Cambria" w:asciiTheme="majorHAnsi" w:hAnsiTheme="majorHAnsi"/>
                <w:sz w:val="28"/>
                <w:szCs w:val="28"/>
              </w:rPr>
              <w:t>56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1000=………..        236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10=………..      7.000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5=………..       150</w:t>
            </w:r>
            <w:r>
              <w:rPr>
                <w:rFonts w:ascii="Cambria" w:hAnsi="Cambria" w:asciiTheme="majorHAnsi" w:hAnsiTheme="majorHAnsi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 w:asciiTheme="majorHAnsi" w:hAnsiTheme="majorHAnsi"/>
                <w:sz w:val="28"/>
                <w:szCs w:val="28"/>
              </w:rPr>
              <w:t>100=……..…</w:t>
            </w:r>
          </w:p>
        </w:tc>
      </w:tr>
    </w:tbl>
    <w:p>
      <w:pPr>
        <w:pStyle w:val="Normal"/>
        <w:spacing w:before="0" w:after="200"/>
        <w:rPr>
          <w:rFonts w:ascii="Cambria" w:hAnsi="Cambria" w:asciiTheme="majorHAnsi" w:hAnsiTheme="majorHAnsi"/>
          <w:sz w:val="24"/>
          <w:szCs w:val="24"/>
        </w:rPr>
      </w:pPr>
      <w:r>
        <w:rPr/>
      </w:r>
    </w:p>
    <w:sectPr>
      <w:type w:val="nextPage"/>
      <w:pgSz w:w="11906" w:h="16838"/>
      <w:pgMar w:left="1800" w:right="1800" w:header="0" w:top="709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Calibri" w:hAnsi="Calibri" w:eastAsia="Arial Unicode MS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Calibri" w:hAnsi="Calibri"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ascii="Calibri" w:hAnsi="Calibri"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3b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LibreOffice/6.4.6.2$Linux_X86_64 LibreOffice_project/40$Build-2</Application>
  <Pages>1</Pages>
  <Words>57</Words>
  <Characters>488</Characters>
  <CharactersWithSpaces>593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2024-10-19T10:35:00Z</dcterms:created>
  <dc:creator>User</dc:creator>
  <dc:description/>
  <dc:language>el-GR</dc:language>
  <cp:lastModifiedBy/>
  <dcterms:modified xsi:type="dcterms:W3CDTF">2024-10-24T12:15:32Z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