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DA" w:rsidRPr="00466BDA" w:rsidRDefault="00466BDA" w:rsidP="00466BDA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4388B0CE" wp14:editId="6DF3B316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577340" cy="1798320"/>
            <wp:effectExtent l="0" t="0" r="3810" b="0"/>
            <wp:wrapTight wrapText="bothSides">
              <wp:wrapPolygon edited="0">
                <wp:start x="0" y="0"/>
                <wp:lineTo x="0" y="21280"/>
                <wp:lineTo x="21391" y="21280"/>
                <wp:lineTo x="21391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5-04_1118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174">
        <w:rPr>
          <w:rFonts w:asciiTheme="majorHAnsi" w:hAnsiTheme="majorHAnsi"/>
          <w:b/>
          <w:sz w:val="28"/>
          <w:szCs w:val="28"/>
        </w:rPr>
        <w:t>11</w:t>
      </w:r>
      <w:r w:rsidR="00E50174" w:rsidRPr="00424DDE">
        <w:rPr>
          <w:rFonts w:asciiTheme="majorHAnsi" w:hAnsiTheme="majorHAnsi"/>
          <w:b/>
          <w:sz w:val="28"/>
          <w:szCs w:val="28"/>
        </w:rPr>
        <w:t xml:space="preserve">. </w:t>
      </w:r>
      <w:r w:rsidR="00EC198D">
        <w:rPr>
          <w:rFonts w:asciiTheme="majorHAnsi" w:hAnsiTheme="majorHAnsi"/>
          <w:b/>
          <w:sz w:val="28"/>
          <w:szCs w:val="28"/>
        </w:rPr>
        <w:t>Σπάρτη: Η ζωή στην πόλη</w:t>
      </w:r>
    </w:p>
    <w:p w:rsidR="00E50174" w:rsidRPr="00424DDE" w:rsidRDefault="00E50174" w:rsidP="00466BDA">
      <w:pPr>
        <w:ind w:right="651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="00EC198D" w:rsidRPr="00EC198D">
        <w:rPr>
          <w:rFonts w:asciiTheme="majorHAnsi" w:hAnsiTheme="majorHAnsi"/>
          <w:sz w:val="24"/>
          <w:szCs w:val="24"/>
        </w:rPr>
        <w:t>Πώς έμοιαζε η Σπάρτη στα αρχαϊκά χρόνια;</w:t>
      </w:r>
    </w:p>
    <w:p w:rsidR="00E50174" w:rsidRDefault="00E50174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="00EC198D">
        <w:rPr>
          <w:rFonts w:asciiTheme="majorHAnsi" w:hAnsiTheme="majorHAnsi"/>
          <w:sz w:val="24"/>
          <w:szCs w:val="24"/>
        </w:rPr>
        <w:t>Ποιος έγραψε τους νόμους στην αρχαία Σπάρτη;</w:t>
      </w:r>
    </w:p>
    <w:p w:rsidR="00EC198D" w:rsidRPr="00EC198D" w:rsidRDefault="00E50174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="00EC198D" w:rsidRPr="00EC198D">
        <w:rPr>
          <w:rFonts w:asciiTheme="majorHAnsi" w:hAnsiTheme="majorHAnsi"/>
          <w:sz w:val="24"/>
          <w:szCs w:val="24"/>
        </w:rPr>
        <w:t>Από τι ηλικία ξεκινούσε η εκπαίδευση των αγοριών και ποια ήταν τα μαθήματά τους;</w:t>
      </w:r>
    </w:p>
    <w:p w:rsidR="00EC198D" w:rsidRPr="00EC198D" w:rsidRDefault="00EC198D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Pr="00EC198D">
        <w:rPr>
          <w:rFonts w:asciiTheme="majorHAnsi" w:hAnsiTheme="majorHAnsi"/>
          <w:sz w:val="24"/>
          <w:szCs w:val="24"/>
        </w:rPr>
        <w:t>Πώς ήταν η ζωή και η εκπαίδευση των νέων;</w:t>
      </w:r>
    </w:p>
    <w:p w:rsidR="00EC198D" w:rsidRPr="00EC198D" w:rsidRDefault="00EC198D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EC198D">
        <w:rPr>
          <w:rFonts w:asciiTheme="majorHAnsi" w:hAnsiTheme="majorHAnsi"/>
          <w:sz w:val="24"/>
          <w:szCs w:val="24"/>
        </w:rPr>
        <w:t>Τι ήταν ο μέλας ζωμός;</w:t>
      </w:r>
    </w:p>
    <w:p w:rsidR="00EC198D" w:rsidRPr="00EC198D" w:rsidRDefault="00EC198D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EC198D">
        <w:rPr>
          <w:rFonts w:asciiTheme="majorHAnsi" w:hAnsiTheme="majorHAnsi"/>
          <w:sz w:val="24"/>
          <w:szCs w:val="24"/>
        </w:rPr>
        <w:t>Τι ήταν η σπαρτιατική φάλαγγα;</w:t>
      </w:r>
    </w:p>
    <w:p w:rsidR="00EC198D" w:rsidRPr="00EC198D" w:rsidRDefault="00EC198D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EC198D">
        <w:rPr>
          <w:rFonts w:asciiTheme="majorHAnsi" w:hAnsiTheme="majorHAnsi"/>
          <w:sz w:val="24"/>
          <w:szCs w:val="24"/>
        </w:rPr>
        <w:t>Ποια ήταν η μόρφωση και η ζωή των κοριτσιών;</w:t>
      </w:r>
    </w:p>
    <w:p w:rsidR="00E50174" w:rsidRDefault="00EC198D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EC198D">
        <w:rPr>
          <w:rFonts w:asciiTheme="majorHAnsi" w:hAnsiTheme="majorHAnsi"/>
          <w:sz w:val="24"/>
          <w:szCs w:val="24"/>
        </w:rPr>
        <w:t>Τι γνωρίζεις για τα χρήματα που κυκλοφορούσαν στη Σπάρτη;</w:t>
      </w:r>
    </w:p>
    <w:p w:rsidR="00C362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 w:rsidRPr="00466BDA">
        <w:rPr>
          <w:rFonts w:asciiTheme="majorHAnsi" w:hAnsiTheme="majorHAnsi"/>
          <w:sz w:val="24"/>
          <w:szCs w:val="24"/>
        </w:rPr>
        <w:t>9. Ποια ήταν τα βασικά γνωρίσματα των Σπαρτιατών;</w:t>
      </w:r>
    </w:p>
    <w:p w:rsidR="00466B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</w:p>
    <w:p w:rsidR="00466BDA" w:rsidRPr="00466BDA" w:rsidRDefault="00466BDA" w:rsidP="00466BDA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773E713B" wp14:editId="318ACA1D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1577340" cy="1798320"/>
            <wp:effectExtent l="0" t="0" r="3810" b="0"/>
            <wp:wrapTight wrapText="bothSides">
              <wp:wrapPolygon edited="0">
                <wp:start x="0" y="0"/>
                <wp:lineTo x="0" y="21280"/>
                <wp:lineTo x="21391" y="21280"/>
                <wp:lineTo x="21391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5-04_11180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11</w:t>
      </w:r>
      <w:r w:rsidRPr="00424DDE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Σπάρτη: Η ζωή στην πόλη</w:t>
      </w:r>
    </w:p>
    <w:p w:rsidR="00466BDA" w:rsidRPr="00424DDE" w:rsidRDefault="00466BDA" w:rsidP="00466BDA">
      <w:pPr>
        <w:ind w:right="651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EC198D">
        <w:rPr>
          <w:rFonts w:asciiTheme="majorHAnsi" w:hAnsiTheme="majorHAnsi"/>
          <w:sz w:val="24"/>
          <w:szCs w:val="24"/>
        </w:rPr>
        <w:t>Πώς έμοιαζε η Σπάρτη στα αρχαϊκά χρόνια;</w:t>
      </w:r>
    </w:p>
    <w:p w:rsidR="00466B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Ποιος έγραψε τους νόμους στην αρχαία Σπάρτη;</w:t>
      </w:r>
    </w:p>
    <w:p w:rsidR="00466BDA" w:rsidRPr="00EC198D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EC198D">
        <w:rPr>
          <w:rFonts w:asciiTheme="majorHAnsi" w:hAnsiTheme="majorHAnsi"/>
          <w:sz w:val="24"/>
          <w:szCs w:val="24"/>
        </w:rPr>
        <w:t>Από τι ηλικία ξεκινούσε η εκπαίδευση των αγοριών και ποια ήταν τα μαθήματά τους;</w:t>
      </w:r>
    </w:p>
    <w:p w:rsidR="00466BDA" w:rsidRPr="00EC198D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Pr="00EC198D">
        <w:rPr>
          <w:rFonts w:asciiTheme="majorHAnsi" w:hAnsiTheme="majorHAnsi"/>
          <w:sz w:val="24"/>
          <w:szCs w:val="24"/>
        </w:rPr>
        <w:t>Πώς ήταν η ζωή και η εκπαίδευση των νέων;</w:t>
      </w:r>
    </w:p>
    <w:p w:rsidR="00466BDA" w:rsidRPr="00EC198D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EC198D">
        <w:rPr>
          <w:rFonts w:asciiTheme="majorHAnsi" w:hAnsiTheme="majorHAnsi"/>
          <w:sz w:val="24"/>
          <w:szCs w:val="24"/>
        </w:rPr>
        <w:t>Τι ήταν ο μέλας ζωμός;</w:t>
      </w:r>
    </w:p>
    <w:p w:rsidR="00466BDA" w:rsidRPr="00EC198D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EC198D">
        <w:rPr>
          <w:rFonts w:asciiTheme="majorHAnsi" w:hAnsiTheme="majorHAnsi"/>
          <w:sz w:val="24"/>
          <w:szCs w:val="24"/>
        </w:rPr>
        <w:t>Τι ήταν η σπαρτιατική φάλαγγα;</w:t>
      </w:r>
    </w:p>
    <w:p w:rsidR="00466BDA" w:rsidRPr="00EC198D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EC198D">
        <w:rPr>
          <w:rFonts w:asciiTheme="majorHAnsi" w:hAnsiTheme="majorHAnsi"/>
          <w:sz w:val="24"/>
          <w:szCs w:val="24"/>
        </w:rPr>
        <w:t>Ποια ήταν η μόρφωση και η ζωή των κοριτσιών;</w:t>
      </w:r>
    </w:p>
    <w:p w:rsidR="00466B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EC198D">
        <w:rPr>
          <w:rFonts w:asciiTheme="majorHAnsi" w:hAnsiTheme="majorHAnsi"/>
          <w:sz w:val="24"/>
          <w:szCs w:val="24"/>
        </w:rPr>
        <w:t>Τι γνωρίζεις για τα χρήματα που κυκλοφορούσαν στη Σπάρτη;</w:t>
      </w:r>
    </w:p>
    <w:p w:rsidR="00466BDA" w:rsidRPr="00466B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r w:rsidRPr="00466BDA">
        <w:rPr>
          <w:rFonts w:asciiTheme="majorHAnsi" w:hAnsiTheme="majorHAnsi"/>
          <w:sz w:val="24"/>
          <w:szCs w:val="24"/>
        </w:rPr>
        <w:t>9. Ποια ήταν τα βασικά γνωρίσματα των Σπαρτιατών;</w:t>
      </w:r>
    </w:p>
    <w:p w:rsidR="00466BDA" w:rsidRPr="00466BDA" w:rsidRDefault="00466BDA" w:rsidP="00466BDA">
      <w:pPr>
        <w:ind w:right="651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466BDA" w:rsidRPr="00466BDA" w:rsidSect="00466BDA">
      <w:pgSz w:w="11906" w:h="16838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74"/>
    <w:rsid w:val="00466BDA"/>
    <w:rsid w:val="00C362DA"/>
    <w:rsid w:val="00E50174"/>
    <w:rsid w:val="00E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6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2021-11-18T17:24:00Z</dcterms:created>
  <dcterms:modified xsi:type="dcterms:W3CDTF">2021-11-18T18:26:00Z</dcterms:modified>
</cp:coreProperties>
</file>