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57" w:rsidRDefault="009B5A87" w:rsidP="007B7957">
      <w:pPr>
        <w:jc w:val="both"/>
      </w:pPr>
      <w:r>
        <w:t xml:space="preserve">Ο </w:t>
      </w:r>
      <w:proofErr w:type="spellStart"/>
      <w:r>
        <w:t>Κασ</w:t>
      </w:r>
      <w:r w:rsidR="007B7957">
        <w:t>σ</w:t>
      </w:r>
      <w:r>
        <w:t>ερομαστορας</w:t>
      </w:r>
      <w:proofErr w:type="spellEnd"/>
      <w:r>
        <w:t xml:space="preserve"> </w:t>
      </w:r>
      <w:proofErr w:type="spellStart"/>
      <w:r>
        <w:t>ηταν</w:t>
      </w:r>
      <w:proofErr w:type="spellEnd"/>
      <w:r>
        <w:t xml:space="preserve"> μια </w:t>
      </w:r>
      <w:proofErr w:type="spellStart"/>
      <w:r>
        <w:t>δου</w:t>
      </w:r>
      <w:r w:rsidR="007B7957">
        <w:t>λεια</w:t>
      </w:r>
      <w:proofErr w:type="spellEnd"/>
      <w:r w:rsidR="007B7957">
        <w:t xml:space="preserve"> από τα </w:t>
      </w:r>
      <w:proofErr w:type="spellStart"/>
      <w:r w:rsidR="007B7957">
        <w:t>παλια</w:t>
      </w:r>
      <w:proofErr w:type="spellEnd"/>
      <w:r w:rsidR="007B7957">
        <w:t xml:space="preserve"> </w:t>
      </w:r>
      <w:proofErr w:type="spellStart"/>
      <w:r w:rsidR="007B7957">
        <w:t>χρονια</w:t>
      </w:r>
      <w:proofErr w:type="spellEnd"/>
      <w:r w:rsidR="007B7957">
        <w:t xml:space="preserve"> </w:t>
      </w:r>
      <w:proofErr w:type="spellStart"/>
      <w:r w:rsidR="007B7957">
        <w:t>οπου</w:t>
      </w:r>
      <w:proofErr w:type="spellEnd"/>
      <w:r w:rsidR="007B7957">
        <w:t xml:space="preserve">  </w:t>
      </w:r>
      <w:proofErr w:type="spellStart"/>
      <w:r w:rsidR="007B7957">
        <w:t>εφτ</w:t>
      </w:r>
      <w:r>
        <w:t>ιαχναν</w:t>
      </w:r>
      <w:proofErr w:type="spellEnd"/>
      <w:r>
        <w:t xml:space="preserve"> </w:t>
      </w:r>
      <w:proofErr w:type="spellStart"/>
      <w:r>
        <w:t>κασσερι</w:t>
      </w:r>
      <w:proofErr w:type="spellEnd"/>
      <w:r>
        <w:t xml:space="preserve">  και </w:t>
      </w:r>
      <w:proofErr w:type="spellStart"/>
      <w:r>
        <w:t>περνουσε</w:t>
      </w:r>
      <w:proofErr w:type="spellEnd"/>
      <w:r>
        <w:t xml:space="preserve"> από </w:t>
      </w:r>
      <w:proofErr w:type="spellStart"/>
      <w:r>
        <w:t>γενια</w:t>
      </w:r>
      <w:proofErr w:type="spellEnd"/>
      <w:r>
        <w:t xml:space="preserve"> σε </w:t>
      </w:r>
      <w:proofErr w:type="spellStart"/>
      <w:r>
        <w:t>γενια</w:t>
      </w:r>
      <w:proofErr w:type="spellEnd"/>
      <w:r>
        <w:t xml:space="preserve"> .</w:t>
      </w:r>
    </w:p>
    <w:p w:rsidR="007B7957" w:rsidRDefault="009B5A87" w:rsidP="007B7957">
      <w:pPr>
        <w:jc w:val="both"/>
      </w:pPr>
      <w:proofErr w:type="spellStart"/>
      <w:r>
        <w:t>Δουλευαν</w:t>
      </w:r>
      <w:proofErr w:type="spellEnd"/>
      <w:r>
        <w:t xml:space="preserve">  σε </w:t>
      </w:r>
      <w:proofErr w:type="spellStart"/>
      <w:r>
        <w:t>μικρα</w:t>
      </w:r>
      <w:proofErr w:type="spellEnd"/>
      <w:r>
        <w:t xml:space="preserve"> </w:t>
      </w:r>
      <w:proofErr w:type="spellStart"/>
      <w:r>
        <w:t>ξυλινα</w:t>
      </w:r>
      <w:proofErr w:type="spellEnd"/>
      <w:r>
        <w:t xml:space="preserve"> η σε </w:t>
      </w:r>
      <w:proofErr w:type="spellStart"/>
      <w:r>
        <w:t>πετριν</w:t>
      </w:r>
      <w:r w:rsidR="007B7957">
        <w:t>α</w:t>
      </w:r>
      <w:proofErr w:type="spellEnd"/>
      <w:r>
        <w:t xml:space="preserve"> </w:t>
      </w:r>
      <w:proofErr w:type="spellStart"/>
      <w:r>
        <w:t>σπιτια</w:t>
      </w:r>
      <w:proofErr w:type="spellEnd"/>
      <w:r>
        <w:t xml:space="preserve"> .</w:t>
      </w:r>
      <w:r w:rsidR="007B7957">
        <w:t xml:space="preserve"> </w:t>
      </w:r>
      <w:proofErr w:type="spellStart"/>
      <w:r>
        <w:t>Εβαζαν</w:t>
      </w:r>
      <w:proofErr w:type="spellEnd"/>
      <w:r>
        <w:t xml:space="preserve"> το </w:t>
      </w:r>
      <w:proofErr w:type="spellStart"/>
      <w:r>
        <w:t>κα</w:t>
      </w:r>
      <w:r w:rsidR="007B7957">
        <w:t>σ</w:t>
      </w:r>
      <w:r>
        <w:t>σερι</w:t>
      </w:r>
      <w:proofErr w:type="spellEnd"/>
      <w:r>
        <w:t xml:space="preserve"> για 24 </w:t>
      </w:r>
      <w:proofErr w:type="spellStart"/>
      <w:r>
        <w:t>ωρες</w:t>
      </w:r>
      <w:proofErr w:type="spellEnd"/>
      <w:r>
        <w:t xml:space="preserve"> σε </w:t>
      </w:r>
      <w:proofErr w:type="spellStart"/>
      <w:r>
        <w:t>καλουπια</w:t>
      </w:r>
      <w:proofErr w:type="spellEnd"/>
      <w:r>
        <w:t xml:space="preserve"> και </w:t>
      </w:r>
      <w:proofErr w:type="spellStart"/>
      <w:r>
        <w:t>μετα</w:t>
      </w:r>
      <w:proofErr w:type="spellEnd"/>
      <w:r>
        <w:t xml:space="preserve"> στην </w:t>
      </w:r>
      <w:proofErr w:type="spellStart"/>
      <w:r>
        <w:t>αποθηκη</w:t>
      </w:r>
      <w:proofErr w:type="spellEnd"/>
      <w:r>
        <w:t xml:space="preserve">  για 3 </w:t>
      </w:r>
      <w:proofErr w:type="spellStart"/>
      <w:r>
        <w:t>μηνες</w:t>
      </w:r>
      <w:proofErr w:type="spellEnd"/>
    </w:p>
    <w:p w:rsidR="00774596" w:rsidRDefault="009B5A87" w:rsidP="007B7957">
      <w:pPr>
        <w:jc w:val="both"/>
      </w:pPr>
      <w:r>
        <w:t>.</w:t>
      </w:r>
      <w:proofErr w:type="spellStart"/>
      <w:r>
        <w:t>Επ</w:t>
      </w:r>
      <w:r w:rsidR="007B7957">
        <w:t>ε</w:t>
      </w:r>
      <w:r>
        <w:t>ιτα</w:t>
      </w:r>
      <w:proofErr w:type="spellEnd"/>
      <w:r>
        <w:t xml:space="preserve"> το </w:t>
      </w:r>
      <w:proofErr w:type="spellStart"/>
      <w:r>
        <w:t>πουλουσαν</w:t>
      </w:r>
      <w:proofErr w:type="spellEnd"/>
      <w:r>
        <w:t xml:space="preserve"> στο</w:t>
      </w:r>
      <w:r w:rsidR="00291AE1">
        <w:t>ν</w:t>
      </w:r>
      <w:r>
        <w:t xml:space="preserve"> </w:t>
      </w:r>
      <w:proofErr w:type="spellStart"/>
      <w:r>
        <w:t>κοσμο</w:t>
      </w:r>
      <w:proofErr w:type="spellEnd"/>
      <w:r>
        <w:t>.</w:t>
      </w:r>
    </w:p>
    <w:p w:rsidR="007B7957" w:rsidRDefault="007B7957" w:rsidP="007B7957">
      <w:pPr>
        <w:jc w:val="both"/>
      </w:pPr>
    </w:p>
    <w:p w:rsidR="007B7957" w:rsidRDefault="00B770D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Κασερομάστορας" style="width:24pt;height:24pt"/>
        </w:pict>
      </w:r>
      <w:r>
        <w:pict>
          <v:shape id="_x0000_i1026" type="#_x0000_t75" alt="Κασερομάστορας" style="width:24pt;height:24pt"/>
        </w:pict>
      </w:r>
      <w:r w:rsidR="007B7957">
        <w:rPr>
          <w:noProof/>
          <w:lang w:eastAsia="el-GR"/>
        </w:rPr>
        <w:drawing>
          <wp:inline distT="0" distB="0" distL="0" distR="0">
            <wp:extent cx="4743450" cy="3089172"/>
            <wp:effectExtent l="19050" t="0" r="0" b="0"/>
            <wp:docPr id="3" name="Εικόνα 3" descr="C:\Users\litsa\Desktop\kasero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tsa\Desktop\kaserom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089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7957" w:rsidSect="007745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9B5A87"/>
    <w:rsid w:val="00274E57"/>
    <w:rsid w:val="00291AE1"/>
    <w:rsid w:val="003F0E1B"/>
    <w:rsid w:val="00774596"/>
    <w:rsid w:val="007B7957"/>
    <w:rsid w:val="008D15F2"/>
    <w:rsid w:val="009B5A87"/>
    <w:rsid w:val="00B770DC"/>
    <w:rsid w:val="00E6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E1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B7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B7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234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DELL</cp:lastModifiedBy>
  <cp:revision>2</cp:revision>
  <dcterms:created xsi:type="dcterms:W3CDTF">2020-04-02T16:28:00Z</dcterms:created>
  <dcterms:modified xsi:type="dcterms:W3CDTF">2020-04-02T16:28:00Z</dcterms:modified>
</cp:coreProperties>
</file>