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C" w:rsidRPr="008B5E7C" w:rsidRDefault="008B5E7C" w:rsidP="00F7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B5E7C">
        <w:rPr>
          <w:rFonts w:ascii="Comic Sans MS" w:hAnsi="Comic Sans MS"/>
        </w:rPr>
        <w:t>Γλώσσα Ε’ Δημοτικού</w:t>
      </w:r>
      <w:r w:rsidR="00F74C74">
        <w:rPr>
          <w:rFonts w:ascii="Comic Sans MS" w:hAnsi="Comic Sans MS"/>
        </w:rPr>
        <w:t xml:space="preserve"> / </w:t>
      </w:r>
      <w:r w:rsidR="0001612E" w:rsidRPr="0001612E">
        <w:rPr>
          <w:rFonts w:ascii="Comic Sans MS" w:hAnsi="Comic Sans MS"/>
        </w:rPr>
        <w:t>6</w:t>
      </w:r>
      <w:r w:rsidRPr="008B5E7C">
        <w:rPr>
          <w:rFonts w:ascii="Comic Sans MS" w:hAnsi="Comic Sans MS"/>
          <w:vertAlign w:val="superscript"/>
        </w:rPr>
        <w:t>η</w:t>
      </w:r>
      <w:r w:rsidRPr="008B5E7C">
        <w:rPr>
          <w:rFonts w:ascii="Comic Sans MS" w:hAnsi="Comic Sans MS"/>
        </w:rPr>
        <w:t xml:space="preserve"> ενότητα</w:t>
      </w:r>
      <w:r w:rsidR="00F74C74">
        <w:rPr>
          <w:rFonts w:ascii="Comic Sans MS" w:hAnsi="Comic Sans MS"/>
        </w:rPr>
        <w:t xml:space="preserve"> /Τμήμα Ε2/</w:t>
      </w:r>
      <w:r w:rsidRPr="00F74C74">
        <w:rPr>
          <w:rFonts w:ascii="Comic Sans MS" w:hAnsi="Comic Sans MS"/>
          <w:b/>
        </w:rPr>
        <w:t>Τι μάθαμε σε αυτή την ενότητα</w:t>
      </w:r>
    </w:p>
    <w:p w:rsidR="0001612E" w:rsidRDefault="0001612E">
      <w:pPr>
        <w:rPr>
          <w:rFonts w:ascii="Comic Sans MS" w:hAnsi="Comic Sans MS"/>
        </w:rPr>
      </w:pPr>
    </w:p>
    <w:p w:rsidR="007E4365" w:rsidRPr="007E4365" w:rsidRDefault="007E4365">
      <w:pPr>
        <w:rPr>
          <w:rFonts w:ascii="Comic Sans MS" w:hAnsi="Comic Sans MS"/>
        </w:rPr>
      </w:pPr>
    </w:p>
    <w:p w:rsidR="0019065B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lang w:eastAsia="en-US"/>
        </w:rPr>
      </w:pPr>
      <w:r w:rsidRPr="0001612E">
        <w:rPr>
          <w:rFonts w:ascii="Comic Sans MS" w:hAnsi="Comic Sans MS" w:cs="Comic Sans MS,Bold"/>
          <w:b/>
          <w:bCs/>
          <w:lang w:eastAsia="en-US"/>
        </w:rPr>
        <w:t>Να αλλάζουμε τον ευθύ σε πλάγιο λόγο και τον πλάγιο σε ευθύ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01612E">
        <w:rPr>
          <w:rFonts w:ascii="Comic Sans MS" w:hAnsi="Comic Sans MS" w:cs="Comic Sans MS,Bold"/>
          <w:b/>
          <w:bCs/>
          <w:lang w:eastAsia="en-US"/>
        </w:rPr>
        <w:t>Ευθύς</w:t>
      </w:r>
      <w:r w:rsidRPr="0001612E">
        <w:rPr>
          <w:rFonts w:ascii="Comic Sans MS" w:hAnsi="Comic Sans MS" w:cs="Comic Sans MS,Bold"/>
          <w:bCs/>
          <w:lang w:eastAsia="en-US"/>
        </w:rPr>
        <w:t xml:space="preserve"> </w:t>
      </w:r>
      <w:r w:rsidRPr="0001612E">
        <w:rPr>
          <w:rFonts w:ascii="Comic Sans MS" w:hAnsi="Comic Sans MS" w:cs="Comic Sans MS"/>
          <w:lang w:eastAsia="en-US"/>
        </w:rPr>
        <w:t>είναι ο λόγος που χρησιμοποιούμε στους διαλόγους. Είναι δηλαδή τα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01612E">
        <w:rPr>
          <w:rFonts w:ascii="Comic Sans MS" w:hAnsi="Comic Sans MS" w:cs="Comic Sans MS"/>
          <w:lang w:eastAsia="en-US"/>
        </w:rPr>
        <w:t>λόγια έτσι ακριβώς όπως τα λέμε εμείς ή κάποιος άλλος.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01612E">
        <w:rPr>
          <w:rFonts w:ascii="Comic Sans MS" w:hAnsi="Comic Sans MS" w:cs="Comic Sans MS,Bold"/>
          <w:b/>
          <w:bCs/>
          <w:lang w:eastAsia="en-US"/>
        </w:rPr>
        <w:t>Πλάγιος</w:t>
      </w:r>
      <w:r w:rsidRPr="0001612E">
        <w:rPr>
          <w:rFonts w:ascii="Comic Sans MS" w:hAnsi="Comic Sans MS" w:cs="Comic Sans MS,Bold"/>
          <w:bCs/>
          <w:lang w:eastAsia="en-US"/>
        </w:rPr>
        <w:t xml:space="preserve"> </w:t>
      </w:r>
      <w:r w:rsidRPr="0001612E">
        <w:rPr>
          <w:rFonts w:ascii="Comic Sans MS" w:hAnsi="Comic Sans MS" w:cs="Comic Sans MS"/>
          <w:lang w:eastAsia="en-US"/>
        </w:rPr>
        <w:t>είναι ο λόγος που χρησιμοποιούμε για να μεταφέρουμε σε κάποιον τα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01612E">
        <w:rPr>
          <w:rFonts w:ascii="Comic Sans MS" w:hAnsi="Comic Sans MS" w:cs="Comic Sans MS"/>
          <w:lang w:eastAsia="en-US"/>
        </w:rPr>
        <w:t>λόγια κάποιου άλλου, δηλαδή να πούμε σε κάποιον τρίτον τι μας είπε κάποιος.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01612E">
        <w:rPr>
          <w:rFonts w:ascii="Comic Sans MS" w:hAnsi="Comic Sans MS" w:cs="Comic Sans MS"/>
          <w:lang w:eastAsia="en-US"/>
        </w:rPr>
        <w:t>Π.χ. Ο πατέρας είπε:  - Θα φύγω σύντομα.</w:t>
      </w:r>
      <w:r w:rsidRPr="0001612E">
        <w:rPr>
          <w:rFonts w:ascii="Comic Sans MS" w:hAnsi="Comic Sans MS" w:cs="Comic Sans MS,Bold"/>
          <w:bCs/>
          <w:lang w:eastAsia="en-US"/>
        </w:rPr>
        <w:t xml:space="preserve"> </w:t>
      </w:r>
      <w:r w:rsidRPr="0001612E">
        <w:rPr>
          <w:rFonts w:ascii="Comic Sans MS" w:hAnsi="Comic Sans MS" w:cs="Comic Sans MS,Bold"/>
          <w:bCs/>
          <w:u w:val="single"/>
          <w:lang w:eastAsia="en-US"/>
        </w:rPr>
        <w:t>Ευθύς Λόγος</w:t>
      </w:r>
    </w:p>
    <w:p w:rsidR="0001612E" w:rsidRPr="0001612E" w:rsidRDefault="0001612E" w:rsidP="0001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Cs/>
          <w:u w:val="single"/>
          <w:lang w:eastAsia="en-US"/>
        </w:rPr>
      </w:pPr>
      <w:r w:rsidRPr="0001612E">
        <w:rPr>
          <w:rFonts w:ascii="Comic Sans MS" w:hAnsi="Comic Sans MS" w:cs="Comic Sans MS"/>
          <w:lang w:eastAsia="en-US"/>
        </w:rPr>
        <w:t xml:space="preserve">Ο πατέρας είπε πως θα φύγει σύντομα. </w:t>
      </w:r>
      <w:r w:rsidRPr="0001612E">
        <w:rPr>
          <w:rFonts w:ascii="Comic Sans MS" w:hAnsi="Comic Sans MS" w:cs="Comic Sans MS,Bold"/>
          <w:bCs/>
          <w:u w:val="single"/>
          <w:lang w:eastAsia="en-US"/>
        </w:rPr>
        <w:t>Πλάγιος Λόγος</w:t>
      </w:r>
    </w:p>
    <w:p w:rsidR="007E4365" w:rsidRDefault="007E4365" w:rsidP="0001612E">
      <w:pPr>
        <w:rPr>
          <w:rFonts w:ascii="Comic Sans MS" w:hAnsi="Comic Sans MS" w:cs="Calibri,Bold"/>
          <w:b/>
          <w:bCs/>
          <w:lang w:eastAsia="en-US"/>
        </w:rPr>
      </w:pPr>
    </w:p>
    <w:p w:rsidR="0001612E" w:rsidRPr="00F61745" w:rsidRDefault="0001612E" w:rsidP="0001612E">
      <w:pPr>
        <w:rPr>
          <w:rFonts w:ascii="Comic Sans MS" w:hAnsi="Comic Sans MS" w:cs="Calibri,Bold"/>
          <w:b/>
          <w:bCs/>
          <w:lang w:eastAsia="en-US"/>
        </w:rPr>
      </w:pPr>
      <w:r w:rsidRPr="0001612E">
        <w:rPr>
          <w:rFonts w:ascii="Comic Sans MS" w:hAnsi="Comic Sans MS" w:cs="Calibri,Bold"/>
          <w:b/>
          <w:bCs/>
          <w:lang w:eastAsia="en-US"/>
        </w:rPr>
        <w:t>Μετάτρεψε τον πλάγιο λόγο σε ευθύ και αντίστροφα.</w:t>
      </w:r>
    </w:p>
    <w:p w:rsidR="0001612E" w:rsidRPr="0001612E" w:rsidRDefault="0001612E" w:rsidP="0001612E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 w:rsidRPr="0001612E">
        <w:rPr>
          <w:rFonts w:ascii="Comic Sans MS" w:hAnsi="Comic Sans MS" w:cs="Calibri"/>
          <w:lang w:eastAsia="en-US"/>
        </w:rPr>
        <w:t>Ο δάσκαλος τον ρώτησε:</w:t>
      </w:r>
    </w:p>
    <w:p w:rsidR="0001612E" w:rsidRPr="0001612E" w:rsidRDefault="0001612E" w:rsidP="0001612E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 w:rsidRPr="0001612E">
        <w:rPr>
          <w:rFonts w:ascii="Comic Sans MS" w:hAnsi="Comic Sans MS" w:cs="Calibri"/>
          <w:lang w:eastAsia="en-US"/>
        </w:rPr>
        <w:t>«Γιατί άργησες να έρθεις στο σχολείο;»</w:t>
      </w:r>
    </w:p>
    <w:p w:rsidR="0001612E" w:rsidRPr="007E4365" w:rsidRDefault="0001612E" w:rsidP="0001612E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 w:rsidRPr="0001612E">
        <w:rPr>
          <w:rFonts w:ascii="Comic Sans MS" w:hAnsi="Comic Sans MS" w:cs="Calibri"/>
          <w:lang w:eastAsia="en-US"/>
        </w:rPr>
        <w:t>«Δεν χτύπησε το ξυπνητήρι κύριε», απάντησε ο μαθητής.</w:t>
      </w:r>
    </w:p>
    <w:p w:rsidR="0001612E" w:rsidRPr="007E4365" w:rsidRDefault="00287CBA" w:rsidP="0001612E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 w:rsidRPr="007E4365">
        <w:rPr>
          <w:rFonts w:ascii="Comic Sans MS" w:hAnsi="Comic Sans MS" w:cs="Calibri"/>
          <w:lang w:eastAsia="en-US"/>
        </w:rPr>
        <w:t>________________________________________________________________________________________________________________________________________</w:t>
      </w:r>
    </w:p>
    <w:p w:rsidR="0001612E" w:rsidRPr="007E4365" w:rsidRDefault="0001612E" w:rsidP="0001612E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 w:rsidRPr="0001612E">
        <w:rPr>
          <w:rFonts w:ascii="Comic Sans MS" w:hAnsi="Comic Sans MS" w:cs="Calibri"/>
          <w:lang w:eastAsia="en-US"/>
        </w:rPr>
        <w:t>Την παρακάλεσε να του δανείσει το βιβλίο της και αυτή του απάντησε ότι θα του το δανείσει μόλις τελειώσει τις ασκήσεις.</w:t>
      </w:r>
    </w:p>
    <w:p w:rsidR="00287CBA" w:rsidRPr="007E4365" w:rsidRDefault="00287CBA" w:rsidP="0001612E">
      <w:pPr>
        <w:autoSpaceDE w:val="0"/>
        <w:autoSpaceDN w:val="0"/>
        <w:adjustRightInd w:val="0"/>
        <w:rPr>
          <w:rFonts w:ascii="Comic Sans MS" w:hAnsi="Comic Sans MS" w:cs="Comic Sans MS,Bold"/>
          <w:bCs/>
          <w:lang w:eastAsia="en-US"/>
        </w:rPr>
      </w:pPr>
      <w:r w:rsidRPr="007E4365">
        <w:rPr>
          <w:rFonts w:ascii="Comic Sans MS" w:hAnsi="Comic Sans MS" w:cs="Calibri"/>
          <w:lang w:eastAsia="en-US"/>
        </w:rPr>
        <w:t>_______________________________________________________________________________________________________________________________________</w:t>
      </w:r>
    </w:p>
    <w:p w:rsidR="009A0F39" w:rsidRDefault="009A0F39" w:rsidP="0019065B">
      <w:pPr>
        <w:rPr>
          <w:rFonts w:ascii="Comic Sans MS" w:hAnsi="Comic Sans MS"/>
        </w:rPr>
      </w:pPr>
    </w:p>
    <w:p w:rsidR="007E4365" w:rsidRDefault="007E4365" w:rsidP="0019065B">
      <w:pPr>
        <w:rPr>
          <w:rFonts w:ascii="Comic Sans MS" w:hAnsi="Comic Sans MS"/>
        </w:rPr>
      </w:pPr>
    </w:p>
    <w:p w:rsidR="007E4365" w:rsidRDefault="007E4365" w:rsidP="0019065B">
      <w:pPr>
        <w:rPr>
          <w:rFonts w:ascii="Comic Sans MS" w:hAnsi="Comic Sans MS"/>
        </w:rPr>
      </w:pPr>
    </w:p>
    <w:p w:rsidR="007E4365" w:rsidRPr="009A0F39" w:rsidRDefault="007E4365" w:rsidP="0019065B">
      <w:pPr>
        <w:rPr>
          <w:rFonts w:ascii="Comic Sans MS" w:hAnsi="Comic Sans MS"/>
        </w:rPr>
      </w:pPr>
    </w:p>
    <w:p w:rsidR="00287CBA" w:rsidRPr="00F61745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lang w:eastAsia="en-US"/>
        </w:rPr>
      </w:pPr>
      <w:r w:rsidRPr="00287CBA">
        <w:rPr>
          <w:rFonts w:ascii="Comic Sans MS" w:hAnsi="Comic Sans MS" w:cs="Comic Sans MS,Bold"/>
          <w:b/>
          <w:bCs/>
          <w:lang w:eastAsia="en-US"/>
        </w:rPr>
        <w:t>Να αναγνωρίζουμε και να χρησιμοποιούμε τις αποτελεσματικές και τελικές προτάσεις</w:t>
      </w:r>
    </w:p>
    <w:p w:rsidR="00287CBA" w:rsidRPr="00F61745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lang w:eastAsia="en-US"/>
        </w:rPr>
      </w:pPr>
    </w:p>
    <w:p w:rsidR="00287CBA" w:rsidRPr="00287CBA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287CBA">
        <w:rPr>
          <w:rFonts w:ascii="Comic Sans MS" w:hAnsi="Comic Sans MS" w:cs="Wingdings"/>
          <w:lang w:eastAsia="en-US"/>
        </w:rPr>
        <w:t xml:space="preserve">- </w:t>
      </w:r>
      <w:r w:rsidRPr="00287CBA">
        <w:rPr>
          <w:rFonts w:ascii="Comic Sans MS" w:hAnsi="Comic Sans MS" w:cs="Comic Sans MS,Bold"/>
          <w:b/>
          <w:bCs/>
          <w:lang w:eastAsia="en-US"/>
        </w:rPr>
        <w:t xml:space="preserve">Αποτελεσματικές προτάσεις </w:t>
      </w:r>
      <w:r w:rsidRPr="00287CBA">
        <w:rPr>
          <w:rFonts w:ascii="Comic Sans MS" w:hAnsi="Comic Sans MS" w:cs="Comic Sans MS"/>
          <w:lang w:eastAsia="en-US"/>
        </w:rPr>
        <w:t>είναι οι προτάσεις που εισάγονται με τους</w:t>
      </w:r>
    </w:p>
    <w:p w:rsidR="00287CBA" w:rsidRPr="007E4365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u w:val="single"/>
          <w:lang w:eastAsia="en-US"/>
        </w:rPr>
      </w:pPr>
      <w:r w:rsidRPr="00287CBA">
        <w:rPr>
          <w:rFonts w:ascii="Comic Sans MS" w:hAnsi="Comic Sans MS" w:cs="Comic Sans MS"/>
          <w:lang w:eastAsia="en-US"/>
        </w:rPr>
        <w:t xml:space="preserve">συμπερασματικούς συνδέσμου: </w:t>
      </w:r>
      <w:r w:rsidRPr="00287CBA">
        <w:rPr>
          <w:rFonts w:ascii="Comic Sans MS" w:hAnsi="Comic Sans MS" w:cs="Comic Sans MS,Bold"/>
          <w:bCs/>
          <w:lang w:eastAsia="en-US"/>
        </w:rPr>
        <w:t xml:space="preserve">ώστε (να), που   </w:t>
      </w:r>
      <w:r w:rsidRPr="00287CBA">
        <w:rPr>
          <w:rFonts w:ascii="Comic Sans MS" w:hAnsi="Comic Sans MS" w:cs="Comic Sans MS"/>
          <w:lang w:eastAsia="en-US"/>
        </w:rPr>
        <w:t xml:space="preserve">π.χ. </w:t>
      </w:r>
      <w:r w:rsidRPr="00287CBA">
        <w:rPr>
          <w:rFonts w:ascii="Comic Sans MS" w:hAnsi="Comic Sans MS" w:cs="Comic Sans MS"/>
          <w:u w:val="single"/>
          <w:lang w:eastAsia="en-US"/>
        </w:rPr>
        <w:t>Μιλούσε τόσο σιγά, που μόλις ακουγόταν</w:t>
      </w:r>
    </w:p>
    <w:p w:rsidR="00287CBA" w:rsidRPr="007E4365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</w:p>
    <w:p w:rsidR="00287CBA" w:rsidRPr="00287CBA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287CBA">
        <w:rPr>
          <w:rFonts w:ascii="Comic Sans MS" w:hAnsi="Comic Sans MS" w:cs="Comic Sans MS,Bold"/>
          <w:bCs/>
          <w:lang w:eastAsia="en-US"/>
        </w:rPr>
        <w:t>-</w:t>
      </w:r>
      <w:r w:rsidRPr="00287CBA">
        <w:rPr>
          <w:rFonts w:ascii="Comic Sans MS" w:hAnsi="Comic Sans MS" w:cs="Comic Sans MS,Bold"/>
          <w:b/>
          <w:bCs/>
          <w:lang w:eastAsia="en-US"/>
        </w:rPr>
        <w:t>Τελικές προτάσεις</w:t>
      </w:r>
      <w:r w:rsidRPr="00287CBA">
        <w:rPr>
          <w:rFonts w:ascii="Comic Sans MS" w:hAnsi="Comic Sans MS" w:cs="Comic Sans MS,Bold"/>
          <w:bCs/>
          <w:lang w:eastAsia="en-US"/>
        </w:rPr>
        <w:t xml:space="preserve"> </w:t>
      </w:r>
      <w:r w:rsidRPr="00287CBA">
        <w:rPr>
          <w:rFonts w:ascii="Comic Sans MS" w:hAnsi="Comic Sans MS" w:cs="Comic Sans MS"/>
          <w:lang w:eastAsia="en-US"/>
        </w:rPr>
        <w:t>είναι οι προτάσεις που εισάγονται με τους τελικούς</w:t>
      </w:r>
    </w:p>
    <w:p w:rsidR="00287CBA" w:rsidRPr="00287CBA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287CBA">
        <w:rPr>
          <w:rFonts w:ascii="Comic Sans MS" w:hAnsi="Comic Sans MS" w:cs="Comic Sans MS"/>
          <w:lang w:eastAsia="en-US"/>
        </w:rPr>
        <w:t xml:space="preserve">συνδέσμους: </w:t>
      </w:r>
      <w:r w:rsidRPr="00287CBA">
        <w:rPr>
          <w:rFonts w:ascii="Comic Sans MS" w:hAnsi="Comic Sans MS" w:cs="Comic Sans MS,Bold"/>
          <w:bCs/>
          <w:lang w:eastAsia="en-US"/>
        </w:rPr>
        <w:t xml:space="preserve">να, για να     </w:t>
      </w:r>
      <w:r w:rsidRPr="00287CBA">
        <w:rPr>
          <w:rFonts w:ascii="Comic Sans MS" w:hAnsi="Comic Sans MS" w:cs="Comic Sans MS"/>
          <w:lang w:eastAsia="en-US"/>
        </w:rPr>
        <w:t>π.χ. Έτρεξε να προλάβει το λεωφορείο.</w:t>
      </w:r>
    </w:p>
    <w:p w:rsidR="00C41339" w:rsidRPr="00287CBA" w:rsidRDefault="00287CBA" w:rsidP="0028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287CBA">
        <w:rPr>
          <w:rFonts w:ascii="Comic Sans MS" w:hAnsi="Comic Sans MS" w:cs="Comic Sans MS"/>
          <w:lang w:eastAsia="en-US"/>
        </w:rPr>
        <w:t>Πρέπει να λες την αλήθεια, για να σε εμπιστεύονται.</w:t>
      </w:r>
    </w:p>
    <w:p w:rsidR="007E4365" w:rsidRDefault="00C41339" w:rsidP="00287CBA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287CBA">
        <w:rPr>
          <w:rFonts w:ascii="Comic Sans MS" w:hAnsi="Comic Sans MS"/>
          <w:b/>
        </w:rPr>
        <w:t xml:space="preserve"> </w:t>
      </w:r>
    </w:p>
    <w:p w:rsidR="00287CBA" w:rsidRPr="00F61745" w:rsidRDefault="00287CBA" w:rsidP="00287CBA">
      <w:pPr>
        <w:autoSpaceDE w:val="0"/>
        <w:autoSpaceDN w:val="0"/>
        <w:adjustRightInd w:val="0"/>
        <w:rPr>
          <w:rFonts w:ascii="Comic Sans MS" w:hAnsi="Comic Sans MS" w:cs="Tahoma,Bold"/>
          <w:b/>
          <w:bCs/>
          <w:lang w:eastAsia="en-US"/>
        </w:rPr>
      </w:pPr>
      <w:r w:rsidRPr="00287CBA">
        <w:rPr>
          <w:rFonts w:ascii="Comic Sans MS" w:hAnsi="Comic Sans MS" w:cs="Tahoma,Bold"/>
          <w:b/>
          <w:bCs/>
          <w:lang w:eastAsia="en-US"/>
        </w:rPr>
        <w:t>Σε κάθε πρόταση βάλε τον κατάλληλο σύνδεσμο και βρες το είδος της :</w:t>
      </w:r>
    </w:p>
    <w:p w:rsidR="00287CBA" w:rsidRPr="00287CBA" w:rsidRDefault="00287CBA" w:rsidP="00287CBA">
      <w:pPr>
        <w:autoSpaceDE w:val="0"/>
        <w:autoSpaceDN w:val="0"/>
        <w:adjustRightInd w:val="0"/>
        <w:rPr>
          <w:rFonts w:ascii="Comic Sans MS" w:hAnsi="Comic Sans MS" w:cs="Tahoma"/>
          <w:lang w:eastAsia="en-US"/>
        </w:rPr>
      </w:pPr>
      <w:r w:rsidRPr="00287CBA">
        <w:rPr>
          <w:rFonts w:ascii="Comic Sans MS" w:hAnsi="Comic Sans MS" w:cs="Tahoma"/>
          <w:lang w:eastAsia="en-US"/>
        </w:rPr>
        <w:t>Σήμερα έχει καλό καιρό, ……………………. θα πάμε εκδρομή. (………………………………….)</w:t>
      </w:r>
    </w:p>
    <w:p w:rsidR="00287CBA" w:rsidRPr="00287CBA" w:rsidRDefault="00287CBA" w:rsidP="00287CBA">
      <w:pPr>
        <w:autoSpaceDE w:val="0"/>
        <w:autoSpaceDN w:val="0"/>
        <w:adjustRightInd w:val="0"/>
        <w:rPr>
          <w:rFonts w:ascii="Comic Sans MS" w:hAnsi="Comic Sans MS" w:cs="Tahoma"/>
          <w:lang w:eastAsia="en-US"/>
        </w:rPr>
      </w:pPr>
      <w:r w:rsidRPr="00287CBA">
        <w:rPr>
          <w:rFonts w:ascii="Comic Sans MS" w:hAnsi="Comic Sans MS" w:cs="Tahoma"/>
          <w:lang w:eastAsia="en-US"/>
        </w:rPr>
        <w:t>Δεν έχω αρκετά χρήματα …………… να αγοράσω αυτό που θέλω. (…………………………………)</w:t>
      </w:r>
    </w:p>
    <w:p w:rsidR="00287CBA" w:rsidRPr="00287CBA" w:rsidRDefault="00287CBA" w:rsidP="00287CBA">
      <w:pPr>
        <w:autoSpaceDE w:val="0"/>
        <w:autoSpaceDN w:val="0"/>
        <w:adjustRightInd w:val="0"/>
        <w:rPr>
          <w:rFonts w:ascii="Comic Sans MS" w:hAnsi="Comic Sans MS" w:cs="Tahoma"/>
          <w:lang w:eastAsia="en-US"/>
        </w:rPr>
      </w:pPr>
      <w:r w:rsidRPr="00287CBA">
        <w:rPr>
          <w:rFonts w:ascii="Comic Sans MS" w:hAnsi="Comic Sans MS" w:cs="Tahoma"/>
          <w:lang w:eastAsia="en-US"/>
        </w:rPr>
        <w:t>Θα πάω μια βόλτα ……………….. ξεσκάσω. (………………………………)</w:t>
      </w:r>
    </w:p>
    <w:p w:rsidR="00722553" w:rsidRDefault="00287CBA" w:rsidP="00287CBA">
      <w:pPr>
        <w:rPr>
          <w:rFonts w:ascii="Comic Sans MS" w:hAnsi="Comic Sans MS" w:cs="Tahoma"/>
          <w:lang w:eastAsia="en-US"/>
        </w:rPr>
      </w:pPr>
      <w:r w:rsidRPr="00287CBA">
        <w:rPr>
          <w:rFonts w:ascii="Comic Sans MS" w:hAnsi="Comic Sans MS" w:cs="Tahoma"/>
          <w:lang w:eastAsia="en-US"/>
        </w:rPr>
        <w:t>Θα μαζέψω χρήματα …………………… αγοράσω ένα ποδήλατο. (…………………………..)</w:t>
      </w:r>
    </w:p>
    <w:p w:rsidR="007E4365" w:rsidRDefault="007E4365" w:rsidP="00287CBA">
      <w:pPr>
        <w:rPr>
          <w:rFonts w:ascii="Comic Sans MS" w:hAnsi="Comic Sans MS" w:cs="Tahoma"/>
          <w:lang w:eastAsia="en-US"/>
        </w:rPr>
      </w:pPr>
    </w:p>
    <w:p w:rsidR="007E4365" w:rsidRDefault="007E4365" w:rsidP="00287CBA">
      <w:pPr>
        <w:rPr>
          <w:rFonts w:ascii="Comic Sans MS" w:hAnsi="Comic Sans MS" w:cs="Tahoma"/>
          <w:lang w:eastAsia="en-US"/>
        </w:rPr>
      </w:pPr>
    </w:p>
    <w:p w:rsidR="007E4365" w:rsidRDefault="007E4365" w:rsidP="00287CBA">
      <w:pPr>
        <w:rPr>
          <w:rFonts w:ascii="Comic Sans MS" w:hAnsi="Comic Sans MS" w:cs="Tahoma"/>
          <w:lang w:eastAsia="en-US"/>
        </w:rPr>
      </w:pPr>
    </w:p>
    <w:p w:rsidR="007E4365" w:rsidRDefault="007E4365" w:rsidP="00287CBA">
      <w:pPr>
        <w:rPr>
          <w:rFonts w:ascii="Comic Sans MS" w:hAnsi="Comic Sans MS" w:cs="Tahoma"/>
          <w:lang w:eastAsia="en-US"/>
        </w:rPr>
      </w:pPr>
    </w:p>
    <w:p w:rsidR="007E4365" w:rsidRDefault="007E4365" w:rsidP="00287CBA">
      <w:pPr>
        <w:rPr>
          <w:rFonts w:ascii="Comic Sans MS" w:hAnsi="Comic Sans MS" w:cs="Tahoma"/>
          <w:lang w:eastAsia="en-US"/>
        </w:rPr>
      </w:pPr>
    </w:p>
    <w:p w:rsidR="007E4365" w:rsidRPr="00287CBA" w:rsidRDefault="007E4365" w:rsidP="00287CBA">
      <w:pPr>
        <w:rPr>
          <w:rFonts w:ascii="Comic Sans MS" w:hAnsi="Comic Sans MS"/>
        </w:rPr>
      </w:pPr>
    </w:p>
    <w:p w:rsidR="00722553" w:rsidRPr="00F61745" w:rsidRDefault="00722553" w:rsidP="00F6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</w:p>
    <w:p w:rsidR="00F61745" w:rsidRPr="00F61745" w:rsidRDefault="00F61745" w:rsidP="00F6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lang w:eastAsia="en-US"/>
        </w:rPr>
      </w:pPr>
      <w:r w:rsidRPr="00F61745">
        <w:rPr>
          <w:rFonts w:ascii="Comic Sans MS" w:hAnsi="Comic Sans MS" w:cs="Wingdings"/>
          <w:b/>
          <w:lang w:eastAsia="en-US"/>
        </w:rPr>
        <w:t xml:space="preserve"> </w:t>
      </w:r>
      <w:r w:rsidRPr="00F61745">
        <w:rPr>
          <w:rFonts w:ascii="Comic Sans MS" w:hAnsi="Comic Sans MS" w:cs="Comic Sans MS,Bold"/>
          <w:b/>
          <w:bCs/>
          <w:lang w:eastAsia="en-US"/>
        </w:rPr>
        <w:t>Να ξεχωρίζουμε τον αδύνατο τύπο της προσωπικής αντωνυμίας από το οριστικό άρθρο.</w:t>
      </w:r>
    </w:p>
    <w:p w:rsidR="00F61745" w:rsidRPr="00F61745" w:rsidRDefault="00F61745" w:rsidP="00F6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F61745">
        <w:rPr>
          <w:rFonts w:ascii="Comic Sans MS" w:hAnsi="Comic Sans MS" w:cs="Comic Sans MS"/>
          <w:lang w:eastAsia="en-US"/>
        </w:rPr>
        <w:t>Για να μην μπερδεύουμε τον αδύνατο τύπο της προσωπικής αντωνυμίας (</w:t>
      </w:r>
      <w:proofErr w:type="spellStart"/>
      <w:r w:rsidRPr="00F61745">
        <w:rPr>
          <w:rFonts w:ascii="Comic Sans MS" w:hAnsi="Comic Sans MS" w:cs="Comic Sans MS"/>
          <w:lang w:eastAsia="en-US"/>
        </w:rPr>
        <w:t>τον,του</w:t>
      </w:r>
      <w:proofErr w:type="spellEnd"/>
      <w:r w:rsidRPr="00F61745">
        <w:rPr>
          <w:rFonts w:ascii="Comic Sans MS" w:hAnsi="Comic Sans MS" w:cs="Comic Sans MS"/>
          <w:lang w:eastAsia="en-US"/>
        </w:rPr>
        <w:t xml:space="preserve">, της, τους </w:t>
      </w:r>
      <w:proofErr w:type="spellStart"/>
      <w:r w:rsidRPr="00F61745">
        <w:rPr>
          <w:rFonts w:ascii="Comic Sans MS" w:hAnsi="Comic Sans MS" w:cs="Comic Sans MS"/>
          <w:lang w:eastAsia="en-US"/>
        </w:rPr>
        <w:t>κ.λ.π</w:t>
      </w:r>
      <w:proofErr w:type="spellEnd"/>
      <w:r w:rsidRPr="00F61745">
        <w:rPr>
          <w:rFonts w:ascii="Comic Sans MS" w:hAnsi="Comic Sans MS" w:cs="Comic Sans MS"/>
          <w:lang w:eastAsia="en-US"/>
        </w:rPr>
        <w:t>.) με το οριστικό άρθρο, θυμόμαστε ότι:</w:t>
      </w:r>
    </w:p>
    <w:p w:rsidR="00F61745" w:rsidRPr="00F61745" w:rsidRDefault="00F61745" w:rsidP="00F6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F61745">
        <w:rPr>
          <w:rFonts w:ascii="Comic Sans MS" w:hAnsi="Comic Sans MS" w:cs="Comic Sans MS"/>
          <w:lang w:eastAsia="en-US"/>
        </w:rPr>
        <w:t>-Τα άρθρα συνοδεύουν ονόματα: π.χ. τον πατέρα, της μητέρας, του παιδιού.</w:t>
      </w:r>
    </w:p>
    <w:p w:rsidR="00287CBA" w:rsidRPr="00F61745" w:rsidRDefault="00F61745" w:rsidP="00F6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F61745">
        <w:rPr>
          <w:rFonts w:ascii="Comic Sans MS" w:hAnsi="Comic Sans MS" w:cs="Wingdings"/>
          <w:lang w:eastAsia="en-US"/>
        </w:rPr>
        <w:t>-</w:t>
      </w:r>
      <w:r w:rsidRPr="00F61745">
        <w:rPr>
          <w:rFonts w:ascii="Comic Sans MS" w:hAnsi="Comic Sans MS" w:cs="Comic Sans MS"/>
          <w:lang w:eastAsia="en-US"/>
        </w:rPr>
        <w:t>Οι αντωνυμίες συνοδεύουν ρήματα: π.χ. του μίλησα, τη φώναξα, τους είδα.</w:t>
      </w:r>
    </w:p>
    <w:p w:rsidR="00287CBA" w:rsidRPr="00F61745" w:rsidRDefault="00287CBA" w:rsidP="00C41339">
      <w:pPr>
        <w:rPr>
          <w:rFonts w:ascii="Comic Sans MS" w:hAnsi="Comic Sans MS"/>
        </w:rPr>
      </w:pPr>
    </w:p>
    <w:p w:rsidR="00F61745" w:rsidRDefault="00F61745" w:rsidP="00F61745">
      <w:pPr>
        <w:autoSpaceDE w:val="0"/>
        <w:autoSpaceDN w:val="0"/>
        <w:adjustRightInd w:val="0"/>
        <w:rPr>
          <w:rFonts w:ascii="Comic Sans MS" w:hAnsi="Comic Sans MS" w:cs="Comic Sans MS"/>
          <w:b/>
          <w:lang w:eastAsia="en-US"/>
        </w:rPr>
      </w:pPr>
      <w:r>
        <w:rPr>
          <w:rFonts w:ascii="Comic Sans MS" w:hAnsi="Comic Sans MS" w:cs="Comic Sans MS"/>
          <w:b/>
          <w:lang w:eastAsia="en-US"/>
        </w:rPr>
        <w:t>Να υπογραμμίσεις τις προσωπικές αντωνυμίες και να κυκλώσεις τα άρθρα.</w:t>
      </w:r>
    </w:p>
    <w:p w:rsidR="00F61745" w:rsidRPr="00F61745" w:rsidRDefault="00F61745" w:rsidP="00F61745">
      <w:pP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F61745">
        <w:rPr>
          <w:rFonts w:ascii="Comic Sans MS" w:hAnsi="Comic Sans MS" w:cs="Comic Sans MS"/>
          <w:lang w:eastAsia="en-US"/>
        </w:rPr>
        <w:t>Η φωνή της μητέρας έτρεμε από το φόβο.</w:t>
      </w:r>
    </w:p>
    <w:p w:rsidR="00F61745" w:rsidRPr="00F61745" w:rsidRDefault="00F61745" w:rsidP="00F61745">
      <w:pP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F61745">
        <w:rPr>
          <w:rFonts w:ascii="Comic Sans MS" w:hAnsi="Comic Sans MS" w:cs="Comic Sans MS"/>
          <w:lang w:eastAsia="en-US"/>
        </w:rPr>
        <w:t>Μίλησέ τον πιο δυνατά, γιατί δεν ακούει.</w:t>
      </w:r>
    </w:p>
    <w:p w:rsidR="00F61745" w:rsidRPr="00F61745" w:rsidRDefault="00F61745" w:rsidP="00F61745">
      <w:pP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  <w:r w:rsidRPr="00F61745">
        <w:rPr>
          <w:rFonts w:ascii="Comic Sans MS" w:hAnsi="Comic Sans MS" w:cs="Comic Sans MS"/>
          <w:lang w:eastAsia="en-US"/>
        </w:rPr>
        <w:t>Είπα εσένα τις λύσεις και εσύ τις διέδωσες.</w:t>
      </w:r>
    </w:p>
    <w:p w:rsidR="00722553" w:rsidRPr="00F61745" w:rsidRDefault="00F61745" w:rsidP="00F61745">
      <w:pPr>
        <w:rPr>
          <w:rFonts w:ascii="Comic Sans MS" w:hAnsi="Comic Sans MS"/>
        </w:rPr>
      </w:pPr>
      <w:r w:rsidRPr="00F61745">
        <w:rPr>
          <w:rFonts w:ascii="Comic Sans MS" w:hAnsi="Comic Sans MS" w:cs="Comic Sans MS"/>
          <w:lang w:eastAsia="en-US"/>
        </w:rPr>
        <w:t>Αγαπούσε τις τέχνες και οι φίλοι του τον θεωρούσαν φιλότεχνο.</w:t>
      </w:r>
    </w:p>
    <w:p w:rsidR="00722553" w:rsidRPr="00722553" w:rsidRDefault="00722553" w:rsidP="00722553">
      <w:pPr>
        <w:autoSpaceDE w:val="0"/>
        <w:autoSpaceDN w:val="0"/>
        <w:adjustRightInd w:val="0"/>
        <w:rPr>
          <w:rFonts w:ascii="Comic Sans MS" w:hAnsi="Comic Sans MS" w:cs="Comic Sans MS"/>
          <w:lang w:eastAsia="en-US"/>
        </w:rPr>
      </w:pPr>
    </w:p>
    <w:p w:rsidR="00722553" w:rsidRDefault="00722553" w:rsidP="00722553">
      <w:pPr>
        <w:autoSpaceDE w:val="0"/>
        <w:autoSpaceDN w:val="0"/>
        <w:adjustRightInd w:val="0"/>
        <w:rPr>
          <w:rFonts w:ascii="Comic Sans MS" w:hAnsi="Comic Sans MS" w:cs="Comic Sans MS"/>
          <w:b/>
          <w:lang w:eastAsia="en-US"/>
        </w:rPr>
      </w:pPr>
    </w:p>
    <w:p w:rsidR="009A0F39" w:rsidRPr="00E8083B" w:rsidRDefault="00722553" w:rsidP="00E80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</w:rPr>
      </w:pPr>
      <w:r w:rsidRPr="00E8083B">
        <w:rPr>
          <w:rFonts w:ascii="Comic Sans MS" w:hAnsi="Comic Sans MS"/>
          <w:b/>
        </w:rPr>
        <w:t xml:space="preserve"> </w:t>
      </w:r>
      <w:r w:rsidR="009A0F39" w:rsidRPr="00E8083B">
        <w:rPr>
          <w:rFonts w:ascii="Comic Sans MS" w:hAnsi="Comic Sans MS"/>
          <w:b/>
        </w:rPr>
        <w:t xml:space="preserve">Να </w:t>
      </w:r>
      <w:r w:rsidR="00E8083B" w:rsidRPr="00E8083B">
        <w:rPr>
          <w:rFonts w:ascii="Comic Sans MS" w:hAnsi="Comic Sans MS"/>
          <w:b/>
        </w:rPr>
        <w:t xml:space="preserve">ξεχωρίζω τις ομώνυμες και τις </w:t>
      </w:r>
      <w:proofErr w:type="spellStart"/>
      <w:r w:rsidR="00E8083B" w:rsidRPr="00E8083B">
        <w:rPr>
          <w:rFonts w:ascii="Comic Sans MS" w:hAnsi="Comic Sans MS"/>
          <w:b/>
        </w:rPr>
        <w:t>παρώνυμες</w:t>
      </w:r>
      <w:proofErr w:type="spellEnd"/>
      <w:r w:rsidR="00E8083B" w:rsidRPr="00E8083B">
        <w:rPr>
          <w:rFonts w:ascii="Comic Sans MS" w:hAnsi="Comic Sans MS"/>
          <w:b/>
        </w:rPr>
        <w:t xml:space="preserve"> λέξεις</w:t>
      </w:r>
      <w:r w:rsidR="00E8083B">
        <w:rPr>
          <w:rFonts w:ascii="Comic Sans MS" w:hAnsi="Comic Sans MS"/>
          <w:b/>
        </w:rPr>
        <w:t>:</w:t>
      </w:r>
    </w:p>
    <w:p w:rsidR="00E8083B" w:rsidRPr="00E8083B" w:rsidRDefault="009A0F39" w:rsidP="00E80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mic Sans MS" w:hAnsi="Comic Sans MS" w:cs="Calibri,Bold"/>
          <w:bCs/>
          <w:lang w:eastAsia="en-US"/>
        </w:rPr>
      </w:pPr>
      <w:r w:rsidRPr="00E8083B">
        <w:rPr>
          <w:rFonts w:ascii="Comic Sans MS" w:hAnsi="Comic Sans MS"/>
          <w:b/>
        </w:rPr>
        <w:t xml:space="preserve"> </w:t>
      </w:r>
      <w:r w:rsidR="00E8083B" w:rsidRPr="00E8083B">
        <w:rPr>
          <w:rFonts w:ascii="Comic Sans MS" w:hAnsi="Comic Sans MS" w:cs="Calibri,Bold"/>
          <w:b/>
          <w:bCs/>
          <w:lang w:eastAsia="en-US"/>
        </w:rPr>
        <w:t>Ομώνυμες λέξεις</w:t>
      </w:r>
      <w:r w:rsidR="00E8083B" w:rsidRPr="00E8083B">
        <w:rPr>
          <w:rFonts w:ascii="Comic Sans MS" w:hAnsi="Comic Sans MS" w:cs="Calibri,Bold"/>
          <w:bCs/>
          <w:lang w:eastAsia="en-US"/>
        </w:rPr>
        <w:t xml:space="preserve"> : Λέγονται οι λέξεις που έχουν τον ίδιο ήχο αλλά</w:t>
      </w:r>
      <w:r w:rsidR="00E8083B">
        <w:rPr>
          <w:rFonts w:ascii="Comic Sans MS" w:hAnsi="Comic Sans MS" w:cs="Calibri,Bold"/>
          <w:bCs/>
          <w:lang w:eastAsia="en-US"/>
        </w:rPr>
        <w:t xml:space="preserve"> </w:t>
      </w:r>
      <w:r w:rsidR="00E8083B" w:rsidRPr="00E8083B">
        <w:rPr>
          <w:rFonts w:ascii="Comic Sans MS" w:hAnsi="Comic Sans MS" w:cs="Calibri,Bold"/>
          <w:bCs/>
          <w:lang w:eastAsia="en-US"/>
        </w:rPr>
        <w:t>έχουν διαφορετική σημασία και διαφορετική ορθογραφία .</w:t>
      </w:r>
    </w:p>
    <w:p w:rsidR="00E8083B" w:rsidRPr="00E8083B" w:rsidRDefault="00E8083B" w:rsidP="00E80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mic Sans MS" w:hAnsi="Comic Sans MS" w:cs="Calibri,Bold"/>
          <w:bCs/>
          <w:lang w:eastAsia="en-US"/>
        </w:rPr>
      </w:pPr>
      <w:r w:rsidRPr="00E8083B">
        <w:rPr>
          <w:rFonts w:ascii="Comic Sans MS" w:hAnsi="Comic Sans MS" w:cs="Calibri,Bold"/>
          <w:bCs/>
          <w:lang w:eastAsia="en-US"/>
        </w:rPr>
        <w:t>Π.χ. ο τοίχος - το τείχος</w:t>
      </w:r>
    </w:p>
    <w:p w:rsidR="00E8083B" w:rsidRPr="00E8083B" w:rsidRDefault="00E8083B" w:rsidP="00E80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mic Sans MS" w:hAnsi="Comic Sans MS" w:cs="Calibri,Bold"/>
          <w:bCs/>
          <w:lang w:eastAsia="en-US"/>
        </w:rPr>
      </w:pPr>
      <w:proofErr w:type="spellStart"/>
      <w:r w:rsidRPr="00E8083B">
        <w:rPr>
          <w:rFonts w:ascii="Comic Sans MS" w:hAnsi="Comic Sans MS" w:cs="Calibri,Bold"/>
          <w:b/>
          <w:bCs/>
          <w:lang w:eastAsia="en-US"/>
        </w:rPr>
        <w:t>Παρώνυμες</w:t>
      </w:r>
      <w:proofErr w:type="spellEnd"/>
      <w:r w:rsidRPr="00E8083B">
        <w:rPr>
          <w:rFonts w:ascii="Comic Sans MS" w:hAnsi="Comic Sans MS" w:cs="Calibri,Bold"/>
          <w:b/>
          <w:bCs/>
          <w:lang w:eastAsia="en-US"/>
        </w:rPr>
        <w:t xml:space="preserve"> λέξεις</w:t>
      </w:r>
      <w:r w:rsidRPr="00E8083B">
        <w:rPr>
          <w:rFonts w:ascii="Comic Sans MS" w:hAnsi="Comic Sans MS" w:cs="Calibri,Bold"/>
          <w:bCs/>
          <w:lang w:eastAsia="en-US"/>
        </w:rPr>
        <w:t xml:space="preserve"> : Λέγονται οι λέξεις που μοιάζουν κάπως στην</w:t>
      </w:r>
      <w:r>
        <w:rPr>
          <w:rFonts w:ascii="Comic Sans MS" w:hAnsi="Comic Sans MS" w:cs="Calibri,Bold"/>
          <w:bCs/>
          <w:lang w:eastAsia="en-US"/>
        </w:rPr>
        <w:t xml:space="preserve">  </w:t>
      </w:r>
      <w:r w:rsidRPr="00E8083B">
        <w:rPr>
          <w:rFonts w:ascii="Comic Sans MS" w:hAnsi="Comic Sans MS" w:cs="Calibri,Bold"/>
          <w:bCs/>
          <w:lang w:eastAsia="en-US"/>
        </w:rPr>
        <w:t>προφορά αλλά έχουν διαφορετική σημασία .</w:t>
      </w:r>
    </w:p>
    <w:p w:rsidR="00E8083B" w:rsidRDefault="00E8083B" w:rsidP="00E80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mic Sans MS" w:hAnsi="Comic Sans MS"/>
        </w:rPr>
      </w:pPr>
      <w:r w:rsidRPr="00E8083B">
        <w:rPr>
          <w:rFonts w:ascii="Comic Sans MS" w:hAnsi="Comic Sans MS" w:cs="Calibri,Bold"/>
          <w:bCs/>
          <w:lang w:eastAsia="en-US"/>
        </w:rPr>
        <w:t>Π.χ. αμυγδαλιές (τα δέντρα) – αμυγδαλές ( αδένες στο λαιμό )</w:t>
      </w:r>
    </w:p>
    <w:p w:rsidR="00E8083B" w:rsidRDefault="00E8083B" w:rsidP="00E8083B">
      <w:pPr>
        <w:rPr>
          <w:rFonts w:ascii="Comic Sans MS" w:hAnsi="Comic Sans MS"/>
        </w:rPr>
      </w:pPr>
    </w:p>
    <w:p w:rsidR="00E8083B" w:rsidRPr="007E4365" w:rsidRDefault="00E8083B" w:rsidP="00E8083B">
      <w:pPr>
        <w:autoSpaceDE w:val="0"/>
        <w:autoSpaceDN w:val="0"/>
        <w:adjustRightInd w:val="0"/>
        <w:rPr>
          <w:rFonts w:ascii="Comic Sans MS" w:hAnsi="Comic Sans MS" w:cs="Calibri,Bold"/>
          <w:b/>
          <w:bCs/>
          <w:lang w:eastAsia="en-US"/>
        </w:rPr>
      </w:pPr>
      <w:r w:rsidRPr="00E8083B">
        <w:rPr>
          <w:rFonts w:ascii="Comic Sans MS" w:hAnsi="Comic Sans MS" w:cs="Calibri,Bold"/>
          <w:b/>
          <w:bCs/>
          <w:lang w:eastAsia="en-US"/>
        </w:rPr>
        <w:t xml:space="preserve">Να συμπληρώσεις τα κενά στις παρακάτω φράσεις επιλέγοντας κάθε φορά την κατάλληλη λέξη από το ζευγάρι των παρώνυμων </w:t>
      </w:r>
      <w:r w:rsidR="007E4365">
        <w:rPr>
          <w:rFonts w:ascii="Comic Sans MS" w:hAnsi="Comic Sans MS" w:cs="Calibri,Bold"/>
          <w:b/>
          <w:bCs/>
          <w:lang w:eastAsia="en-US"/>
        </w:rPr>
        <w:t xml:space="preserve">και των ομώνυμων </w:t>
      </w:r>
      <w:r w:rsidRPr="00E8083B">
        <w:rPr>
          <w:rFonts w:ascii="Comic Sans MS" w:hAnsi="Comic Sans MS" w:cs="Calibri,Bold"/>
          <w:b/>
          <w:bCs/>
          <w:lang w:eastAsia="en-US"/>
        </w:rPr>
        <w:t>της παρένθεσης. (ώμος – ωμός ),  (σχολείο – σχόλιο, ( χώ</w:t>
      </w:r>
      <w:r w:rsidR="007E4365">
        <w:rPr>
          <w:rFonts w:ascii="Comic Sans MS" w:hAnsi="Comic Sans MS" w:cs="Calibri,Bold"/>
          <w:b/>
          <w:bCs/>
          <w:lang w:eastAsia="en-US"/>
        </w:rPr>
        <w:t xml:space="preserve">ρος – χορός ) , (πίνω – πεινώ </w:t>
      </w:r>
      <w:r w:rsidR="007E4365" w:rsidRPr="007E4365">
        <w:rPr>
          <w:rFonts w:ascii="Comic Sans MS" w:hAnsi="Comic Sans MS" w:cs="Calibri,Bold"/>
          <w:b/>
          <w:bCs/>
          <w:lang w:eastAsia="en-US"/>
        </w:rPr>
        <w:t>),</w:t>
      </w:r>
      <w:r w:rsidR="007E4365" w:rsidRPr="007E4365">
        <w:rPr>
          <w:rFonts w:ascii="Comic Sans MS" w:hAnsi="Comic Sans MS" w:cs="TimesNewRomanPS-BoldMT"/>
          <w:b/>
          <w:bCs/>
          <w:lang w:eastAsia="en-US"/>
        </w:rPr>
        <w:t xml:space="preserve"> (λίρα – λύρα),( κλίμα – κλήμα) (φιλί – φυλή), (τυρί – τηρεί)</w:t>
      </w:r>
    </w:p>
    <w:p w:rsidR="00E8083B" w:rsidRDefault="00E8083B" w:rsidP="00E8083B">
      <w:pPr>
        <w:autoSpaceDE w:val="0"/>
        <w:autoSpaceDN w:val="0"/>
        <w:adjustRightInd w:val="0"/>
        <w:rPr>
          <w:rFonts w:ascii="Comic Sans MS" w:hAnsi="Comic Sans MS" w:cs="Wingdings"/>
          <w:lang w:eastAsia="en-US"/>
        </w:rPr>
      </w:pPr>
    </w:p>
    <w:p w:rsidR="007E4365" w:rsidRDefault="00E8083B" w:rsidP="00E8083B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>
        <w:rPr>
          <w:rFonts w:ascii="Comic Sans MS" w:hAnsi="Comic Sans MS" w:cs="Wingdings"/>
          <w:lang w:eastAsia="en-US"/>
        </w:rPr>
        <w:t>-</w:t>
      </w:r>
      <w:r w:rsidRPr="00E8083B">
        <w:rPr>
          <w:rFonts w:ascii="Comic Sans MS" w:hAnsi="Comic Sans MS" w:cs="Wingdings"/>
          <w:lang w:eastAsia="en-US"/>
        </w:rPr>
        <w:t xml:space="preserve"> </w:t>
      </w:r>
      <w:r w:rsidRPr="00E8083B">
        <w:rPr>
          <w:rFonts w:ascii="Comic Sans MS" w:hAnsi="Comic Sans MS" w:cs="Calibri"/>
          <w:lang w:eastAsia="en-US"/>
        </w:rPr>
        <w:t xml:space="preserve">Χτύπησε στον __________ και του έβαλαν ___________ </w:t>
      </w:r>
      <w:proofErr w:type="spellStart"/>
      <w:r w:rsidRPr="00E8083B">
        <w:rPr>
          <w:rFonts w:ascii="Comic Sans MS" w:hAnsi="Comic Sans MS" w:cs="Calibri"/>
          <w:lang w:eastAsia="en-US"/>
        </w:rPr>
        <w:t>κρέας,για</w:t>
      </w:r>
      <w:proofErr w:type="spellEnd"/>
      <w:r w:rsidRPr="00E8083B">
        <w:rPr>
          <w:rFonts w:ascii="Comic Sans MS" w:hAnsi="Comic Sans MS" w:cs="Calibri"/>
          <w:lang w:eastAsia="en-US"/>
        </w:rPr>
        <w:t xml:space="preserve"> να μη μελανιάσει. </w:t>
      </w:r>
    </w:p>
    <w:p w:rsidR="00E8083B" w:rsidRPr="00E8083B" w:rsidRDefault="00E8083B" w:rsidP="00E8083B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>
        <w:rPr>
          <w:rFonts w:ascii="Comic Sans MS" w:hAnsi="Comic Sans MS" w:cs="Calibri"/>
          <w:lang w:eastAsia="en-US"/>
        </w:rPr>
        <w:t>-</w:t>
      </w:r>
      <w:r w:rsidRPr="00E8083B">
        <w:rPr>
          <w:rFonts w:ascii="Comic Sans MS" w:hAnsi="Comic Sans MS" w:cs="Calibri"/>
          <w:lang w:eastAsia="en-US"/>
        </w:rPr>
        <w:t>Δε βρήκαμε ακόμα τον κατάλληλο ______________ για το</w:t>
      </w:r>
      <w:r>
        <w:rPr>
          <w:rFonts w:ascii="Comic Sans MS" w:hAnsi="Comic Sans MS" w:cs="Calibri"/>
          <w:lang w:eastAsia="en-US"/>
        </w:rPr>
        <w:t xml:space="preserve"> </w:t>
      </w:r>
      <w:r w:rsidRPr="00E8083B">
        <w:rPr>
          <w:rFonts w:ascii="Comic Sans MS" w:hAnsi="Comic Sans MS" w:cs="Calibri"/>
          <w:lang w:eastAsia="en-US"/>
        </w:rPr>
        <w:t>_________ του συλλόγου μας.</w:t>
      </w:r>
    </w:p>
    <w:p w:rsidR="00E8083B" w:rsidRPr="00E8083B" w:rsidRDefault="00E8083B" w:rsidP="00E8083B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>
        <w:rPr>
          <w:rFonts w:ascii="Comic Sans MS" w:hAnsi="Comic Sans MS" w:cs="Wingdings"/>
          <w:lang w:eastAsia="en-US"/>
        </w:rPr>
        <w:t>-</w:t>
      </w:r>
      <w:r w:rsidRPr="00E8083B">
        <w:rPr>
          <w:rFonts w:ascii="Comic Sans MS" w:hAnsi="Comic Sans MS" w:cs="Wingdings"/>
          <w:lang w:eastAsia="en-US"/>
        </w:rPr>
        <w:t xml:space="preserve"> </w:t>
      </w:r>
      <w:r w:rsidRPr="00E8083B">
        <w:rPr>
          <w:rFonts w:ascii="Comic Sans MS" w:hAnsi="Comic Sans MS" w:cs="Calibri"/>
          <w:lang w:eastAsia="en-US"/>
        </w:rPr>
        <w:t>Όταν ____________ πολύ , ____________ νερό για να ξεχνιέμαι.</w:t>
      </w:r>
    </w:p>
    <w:p w:rsidR="0027163F" w:rsidRDefault="00E8083B" w:rsidP="00E8083B">
      <w:pPr>
        <w:autoSpaceDE w:val="0"/>
        <w:autoSpaceDN w:val="0"/>
        <w:adjustRightInd w:val="0"/>
        <w:rPr>
          <w:rFonts w:ascii="Comic Sans MS" w:hAnsi="Comic Sans MS" w:cs="Calibri"/>
          <w:lang w:eastAsia="en-US"/>
        </w:rPr>
      </w:pPr>
      <w:r>
        <w:rPr>
          <w:rFonts w:ascii="Comic Sans MS" w:hAnsi="Comic Sans MS" w:cs="Wingdings"/>
          <w:lang w:eastAsia="en-US"/>
        </w:rPr>
        <w:t>-</w:t>
      </w:r>
      <w:r w:rsidRPr="00E8083B">
        <w:rPr>
          <w:rFonts w:ascii="Comic Sans MS" w:hAnsi="Comic Sans MS" w:cs="Wingdings"/>
          <w:lang w:eastAsia="en-US"/>
        </w:rPr>
        <w:t xml:space="preserve"> </w:t>
      </w:r>
      <w:r w:rsidRPr="00E8083B">
        <w:rPr>
          <w:rFonts w:ascii="Comic Sans MS" w:hAnsi="Comic Sans MS" w:cs="Calibri"/>
          <w:lang w:eastAsia="en-US"/>
        </w:rPr>
        <w:t>Το _____________ σου για το κτιριακό συγκρότημα που</w:t>
      </w:r>
      <w:r>
        <w:rPr>
          <w:rFonts w:ascii="Comic Sans MS" w:hAnsi="Comic Sans MS" w:cs="Calibri"/>
          <w:lang w:eastAsia="en-US"/>
        </w:rPr>
        <w:t xml:space="preserve"> </w:t>
      </w:r>
      <w:r w:rsidRPr="00E8083B">
        <w:rPr>
          <w:rFonts w:ascii="Comic Sans MS" w:hAnsi="Comic Sans MS" w:cs="Calibri"/>
          <w:lang w:eastAsia="en-US"/>
        </w:rPr>
        <w:t>στεγάζεται το ______________ της Μαρίας ήταν άσχετο.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>
        <w:rPr>
          <w:rFonts w:ascii="Comic Sans MS" w:hAnsi="Comic Sans MS" w:cs="TimesNewRomanPSMT"/>
          <w:lang w:eastAsia="en-US"/>
        </w:rPr>
        <w:t>-</w:t>
      </w:r>
      <w:r w:rsidRPr="007E4365">
        <w:rPr>
          <w:rFonts w:ascii="Comic Sans MS" w:hAnsi="Comic Sans MS" w:cs="TimesNewRomanPSMT"/>
          <w:lang w:eastAsia="en-US"/>
        </w:rPr>
        <w:t>Ο Χρήστος δεν …………………. τις οδηγίες του γιατρού, που του έχει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 w:rsidRPr="007E4365">
        <w:rPr>
          <w:rFonts w:ascii="Comic Sans MS" w:hAnsi="Comic Sans MS" w:cs="TimesNewRomanPSMT"/>
          <w:lang w:eastAsia="en-US"/>
        </w:rPr>
        <w:t>απαγορεύσει να τρώει …………………..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>
        <w:rPr>
          <w:rFonts w:ascii="Comic Sans MS" w:hAnsi="Comic Sans MS" w:cs="TimesNewRomanPSMT"/>
          <w:lang w:eastAsia="en-US"/>
        </w:rPr>
        <w:t>-</w:t>
      </w:r>
      <w:r w:rsidRPr="007E4365">
        <w:rPr>
          <w:rFonts w:ascii="Comic Sans MS" w:hAnsi="Comic Sans MS" w:cs="TimesNewRomanPSMT"/>
          <w:lang w:eastAsia="en-US"/>
        </w:rPr>
        <w:t>Έδωσα ένα τρυφερό …………………. στον παππού που με βοήθησε σε μια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 w:rsidRPr="007E4365">
        <w:rPr>
          <w:rFonts w:ascii="Comic Sans MS" w:hAnsi="Comic Sans MS" w:cs="TimesNewRomanPSMT"/>
          <w:lang w:eastAsia="en-US"/>
        </w:rPr>
        <w:t>εργασία για τη …………………. των Τουαρέγκ.</w:t>
      </w:r>
    </w:p>
    <w:p w:rsid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>
        <w:rPr>
          <w:rFonts w:ascii="Comic Sans MS" w:hAnsi="Comic Sans MS" w:cs="TimesNewRomanPSMT"/>
          <w:lang w:eastAsia="en-US"/>
        </w:rPr>
        <w:t>-</w:t>
      </w:r>
      <w:r w:rsidRPr="007E4365">
        <w:rPr>
          <w:rFonts w:ascii="Comic Sans MS" w:hAnsi="Comic Sans MS" w:cs="TimesNewRomanPSMT"/>
          <w:lang w:eastAsia="en-US"/>
        </w:rPr>
        <w:t>Το …………………. μεγαλώνει σε εύκρατο μεσογειακό ………………….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 w:cs="TimesNewRomanPSMT"/>
          <w:lang w:eastAsia="en-US"/>
        </w:rPr>
      </w:pPr>
      <w:r>
        <w:rPr>
          <w:rFonts w:ascii="Comic Sans MS" w:hAnsi="Comic Sans MS" w:cs="TimesNewRomanPSMT"/>
          <w:lang w:eastAsia="en-US"/>
        </w:rPr>
        <w:t>-</w:t>
      </w:r>
      <w:r w:rsidRPr="007E4365">
        <w:rPr>
          <w:rFonts w:ascii="Comic Sans MS" w:hAnsi="Comic Sans MS" w:cs="TimesNewRomanPSMT"/>
          <w:lang w:eastAsia="en-US"/>
        </w:rPr>
        <w:t>Ο παππούς μου είχε πληρώσει δυο χρυσές …………………. για να αγοράσει</w:t>
      </w:r>
    </w:p>
    <w:p w:rsidR="007E4365" w:rsidRPr="007E4365" w:rsidRDefault="007E4365" w:rsidP="007E4365">
      <w:pPr>
        <w:autoSpaceDE w:val="0"/>
        <w:autoSpaceDN w:val="0"/>
        <w:adjustRightInd w:val="0"/>
        <w:rPr>
          <w:rFonts w:ascii="Comic Sans MS" w:hAnsi="Comic Sans MS"/>
        </w:rPr>
      </w:pPr>
      <w:r w:rsidRPr="007E4365">
        <w:rPr>
          <w:rFonts w:ascii="Comic Sans MS" w:hAnsi="Comic Sans MS" w:cs="TimesNewRomanPSMT"/>
          <w:lang w:eastAsia="en-US"/>
        </w:rPr>
        <w:t>αυτή τη χειροποίητη …………………..</w:t>
      </w:r>
    </w:p>
    <w:sectPr w:rsidR="007E4365" w:rsidRPr="007E4365" w:rsidSect="007E4365">
      <w:pgSz w:w="11906" w:h="16838"/>
      <w:pgMar w:top="127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5E7C"/>
    <w:rsid w:val="0001612E"/>
    <w:rsid w:val="00121498"/>
    <w:rsid w:val="0019065B"/>
    <w:rsid w:val="001D4B72"/>
    <w:rsid w:val="0027163F"/>
    <w:rsid w:val="00287CBA"/>
    <w:rsid w:val="002C6EC2"/>
    <w:rsid w:val="003C45A8"/>
    <w:rsid w:val="005077EF"/>
    <w:rsid w:val="00523343"/>
    <w:rsid w:val="00606346"/>
    <w:rsid w:val="0070202F"/>
    <w:rsid w:val="00722553"/>
    <w:rsid w:val="007D541F"/>
    <w:rsid w:val="007E4365"/>
    <w:rsid w:val="00826D5D"/>
    <w:rsid w:val="008B5E7C"/>
    <w:rsid w:val="009031F4"/>
    <w:rsid w:val="0090679E"/>
    <w:rsid w:val="009A0F39"/>
    <w:rsid w:val="00B83B2A"/>
    <w:rsid w:val="00C41339"/>
    <w:rsid w:val="00C57EF6"/>
    <w:rsid w:val="00D11182"/>
    <w:rsid w:val="00D35BBB"/>
    <w:rsid w:val="00E8083B"/>
    <w:rsid w:val="00EB4A3B"/>
    <w:rsid w:val="00F61745"/>
    <w:rsid w:val="00F7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b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343"/>
    <w:rPr>
      <w:rFonts w:asciiTheme="majorHAnsi" w:eastAsiaTheme="majorEastAsia" w:hAnsiTheme="majorHAnsi" w:cstheme="majorBidi"/>
      <w:bCs/>
      <w:color w:val="365F91" w:themeColor="accent1" w:themeShade="BF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2334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716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63F"/>
    <w:rPr>
      <w:rFonts w:ascii="Tahoma" w:hAnsi="Tahoma" w:cs="Tahoma"/>
      <w:b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727B-4B19-4FB3-BD78-BDFEB97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aggelis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aggelis</cp:lastModifiedBy>
  <cp:revision>4</cp:revision>
  <dcterms:created xsi:type="dcterms:W3CDTF">2019-12-16T14:41:00Z</dcterms:created>
  <dcterms:modified xsi:type="dcterms:W3CDTF">2019-12-19T20:50:00Z</dcterms:modified>
</cp:coreProperties>
</file>