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C" w:rsidRPr="008B5E7C" w:rsidRDefault="008B5E7C" w:rsidP="00F74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8B5E7C">
        <w:rPr>
          <w:rFonts w:ascii="Comic Sans MS" w:hAnsi="Comic Sans MS"/>
        </w:rPr>
        <w:t>Γλώσσα Ε’ Δημοτικού</w:t>
      </w:r>
      <w:r w:rsidR="00F74C74">
        <w:rPr>
          <w:rFonts w:ascii="Comic Sans MS" w:hAnsi="Comic Sans MS"/>
        </w:rPr>
        <w:t xml:space="preserve"> / </w:t>
      </w:r>
      <w:r w:rsidR="001C4807" w:rsidRPr="001C4807">
        <w:rPr>
          <w:rFonts w:ascii="Comic Sans MS" w:hAnsi="Comic Sans MS"/>
        </w:rPr>
        <w:t>7</w:t>
      </w:r>
      <w:r w:rsidRPr="008B5E7C">
        <w:rPr>
          <w:rFonts w:ascii="Comic Sans MS" w:hAnsi="Comic Sans MS"/>
          <w:vertAlign w:val="superscript"/>
        </w:rPr>
        <w:t>η</w:t>
      </w:r>
      <w:r w:rsidRPr="008B5E7C">
        <w:rPr>
          <w:rFonts w:ascii="Comic Sans MS" w:hAnsi="Comic Sans MS"/>
        </w:rPr>
        <w:t xml:space="preserve"> ενότητα</w:t>
      </w:r>
      <w:r w:rsidR="00F74C74">
        <w:rPr>
          <w:rFonts w:ascii="Comic Sans MS" w:hAnsi="Comic Sans MS"/>
        </w:rPr>
        <w:t xml:space="preserve"> /Τμήμα Ε2/</w:t>
      </w:r>
      <w:r w:rsidRPr="00F74C74">
        <w:rPr>
          <w:rFonts w:ascii="Comic Sans MS" w:hAnsi="Comic Sans MS"/>
          <w:b/>
        </w:rPr>
        <w:t>Τι μάθαμε σε αυτή την ενότητα</w:t>
      </w:r>
    </w:p>
    <w:p w:rsidR="0001612E" w:rsidRDefault="0001612E">
      <w:pPr>
        <w:rPr>
          <w:rFonts w:ascii="Comic Sans MS" w:hAnsi="Comic Sans MS"/>
        </w:rPr>
      </w:pPr>
    </w:p>
    <w:p w:rsidR="001C4807" w:rsidRPr="004E4368" w:rsidRDefault="001C4807" w:rsidP="001C4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,Bold"/>
          <w:b/>
          <w:bCs/>
          <w:lang w:eastAsia="en-US"/>
        </w:rPr>
      </w:pPr>
      <w:r w:rsidRPr="004E4368">
        <w:rPr>
          <w:rFonts w:ascii="Comic Sans MS" w:hAnsi="Comic Sans MS" w:cs="Comic Sans MS,Bold"/>
          <w:b/>
          <w:bCs/>
          <w:lang w:eastAsia="en-US"/>
        </w:rPr>
        <w:t xml:space="preserve">Να αναγνωρίζουμε τα </w:t>
      </w:r>
      <w:r w:rsidRPr="004E4368">
        <w:rPr>
          <w:rFonts w:ascii="Comic Sans MS" w:hAnsi="Comic Sans MS" w:cs="Comic Sans MS,Bold"/>
          <w:b/>
          <w:bCs/>
          <w:u w:val="single"/>
          <w:lang w:eastAsia="en-US"/>
        </w:rPr>
        <w:t>μεταβατικά</w:t>
      </w:r>
      <w:r w:rsidRPr="004E4368">
        <w:rPr>
          <w:rFonts w:ascii="Comic Sans MS" w:hAnsi="Comic Sans MS" w:cs="Comic Sans MS,Bold"/>
          <w:b/>
          <w:bCs/>
          <w:lang w:eastAsia="en-US"/>
        </w:rPr>
        <w:t xml:space="preserve"> και τα </w:t>
      </w:r>
      <w:r w:rsidRPr="004E4368">
        <w:rPr>
          <w:rFonts w:ascii="Comic Sans MS" w:hAnsi="Comic Sans MS" w:cs="Comic Sans MS,Bold"/>
          <w:b/>
          <w:bCs/>
          <w:u w:val="single"/>
          <w:lang w:eastAsia="en-US"/>
        </w:rPr>
        <w:t>αμετάβατα</w:t>
      </w:r>
      <w:r w:rsidRPr="004E4368">
        <w:rPr>
          <w:rFonts w:ascii="Comic Sans MS" w:hAnsi="Comic Sans MS" w:cs="Comic Sans MS,Bold"/>
          <w:b/>
          <w:bCs/>
          <w:lang w:eastAsia="en-US"/>
        </w:rPr>
        <w:t xml:space="preserve"> ρήματα</w:t>
      </w:r>
    </w:p>
    <w:p w:rsidR="00B16CC0" w:rsidRPr="001C4807" w:rsidRDefault="001C4807" w:rsidP="00B1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en-US"/>
        </w:rPr>
      </w:pPr>
      <w:r w:rsidRPr="001C4807">
        <w:rPr>
          <w:rFonts w:ascii="Comic Sans MS" w:hAnsi="Comic Sans MS" w:cs="Wingdings"/>
          <w:color w:val="000000"/>
          <w:lang w:eastAsia="en-US"/>
        </w:rPr>
        <w:t xml:space="preserve">- </w:t>
      </w:r>
      <w:r w:rsidRPr="001C4807">
        <w:rPr>
          <w:rFonts w:ascii="Comic Sans MS" w:hAnsi="Comic Sans MS" w:cs="Comic Sans MS"/>
          <w:color w:val="000000"/>
          <w:lang w:eastAsia="en-US"/>
        </w:rPr>
        <w:t xml:space="preserve">Τα ρήματα </w:t>
      </w:r>
      <w:r w:rsidR="00770369">
        <w:rPr>
          <w:rFonts w:ascii="Comic Sans MS" w:hAnsi="Comic Sans MS" w:cs="Comic Sans MS"/>
          <w:color w:val="000000"/>
          <w:lang w:eastAsia="en-US"/>
        </w:rPr>
        <w:t xml:space="preserve">που δείχνουν ότι το υποκείμενό τους </w:t>
      </w:r>
      <w:proofErr w:type="spellStart"/>
      <w:r w:rsidR="00770369">
        <w:rPr>
          <w:rFonts w:ascii="Comic Sans MS" w:hAnsi="Comic Sans MS" w:cs="Comic Sans MS"/>
          <w:color w:val="000000"/>
          <w:lang w:eastAsia="en-US"/>
        </w:rPr>
        <w:t>ενεργείκαι</w:t>
      </w:r>
      <w:proofErr w:type="spellEnd"/>
      <w:r w:rsidR="00770369">
        <w:rPr>
          <w:rFonts w:ascii="Comic Sans MS" w:hAnsi="Comic Sans MS" w:cs="Comic Sans MS"/>
          <w:color w:val="000000"/>
          <w:lang w:eastAsia="en-US"/>
        </w:rPr>
        <w:t xml:space="preserve"> η ενέργειά τους πηγαίνει(με-</w:t>
      </w:r>
    </w:p>
    <w:p w:rsidR="001C4807" w:rsidRPr="001C4807" w:rsidRDefault="001C4807" w:rsidP="001C4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en-US"/>
        </w:rPr>
      </w:pPr>
      <w:proofErr w:type="spellStart"/>
      <w:r w:rsidRPr="001C4807">
        <w:rPr>
          <w:rFonts w:ascii="Comic Sans MS" w:hAnsi="Comic Sans MS" w:cs="Comic Sans MS"/>
          <w:color w:val="000000"/>
          <w:lang w:eastAsia="en-US"/>
        </w:rPr>
        <w:t>ταβαίνει</w:t>
      </w:r>
      <w:proofErr w:type="spellEnd"/>
      <w:r w:rsidRPr="001C4807">
        <w:rPr>
          <w:rFonts w:ascii="Comic Sans MS" w:hAnsi="Comic Sans MS" w:cs="Comic Sans MS"/>
          <w:color w:val="000000"/>
          <w:lang w:eastAsia="en-US"/>
        </w:rPr>
        <w:t xml:space="preserve">) </w:t>
      </w:r>
      <w:r w:rsidR="00770369">
        <w:rPr>
          <w:rFonts w:ascii="Comic Sans MS" w:hAnsi="Comic Sans MS" w:cs="Comic Sans MS"/>
          <w:color w:val="000000"/>
          <w:lang w:eastAsia="en-US"/>
        </w:rPr>
        <w:t>σ</w:t>
      </w:r>
      <w:r w:rsidR="00B16CC0" w:rsidRPr="001C4807">
        <w:rPr>
          <w:rFonts w:ascii="Comic Sans MS" w:hAnsi="Comic Sans MS" w:cs="Comic Sans MS"/>
          <w:color w:val="000000"/>
          <w:lang w:eastAsia="en-US"/>
        </w:rPr>
        <w:t>ε</w:t>
      </w:r>
      <w:r w:rsidR="00770369">
        <w:rPr>
          <w:rFonts w:ascii="Comic Sans MS" w:hAnsi="Comic Sans MS" w:cs="Comic Sans MS"/>
          <w:color w:val="000000"/>
          <w:lang w:eastAsia="en-US"/>
        </w:rPr>
        <w:t xml:space="preserve"> </w:t>
      </w:r>
      <w:r w:rsidRPr="001C4807">
        <w:rPr>
          <w:rFonts w:ascii="Comic Sans MS" w:hAnsi="Comic Sans MS" w:cs="Comic Sans MS"/>
          <w:color w:val="000000"/>
          <w:lang w:eastAsia="en-US"/>
        </w:rPr>
        <w:t>άλλο πρόσωπο ή πράγμα ονομάζονται</w:t>
      </w:r>
      <w:r w:rsidR="00770369">
        <w:rPr>
          <w:rFonts w:ascii="Comic Sans MS" w:hAnsi="Comic Sans MS" w:cs="Comic Sans MS"/>
          <w:color w:val="000000"/>
          <w:lang w:eastAsia="en-US"/>
        </w:rPr>
        <w:t xml:space="preserve"> </w:t>
      </w:r>
      <w:r w:rsidRPr="001C4807">
        <w:rPr>
          <w:rFonts w:ascii="Comic Sans MS" w:hAnsi="Comic Sans MS" w:cs="Comic Sans MS,Bold"/>
          <w:b/>
          <w:bCs/>
          <w:color w:val="000000"/>
          <w:lang w:eastAsia="en-US"/>
        </w:rPr>
        <w:t>μεταβατικά</w:t>
      </w:r>
      <w:r w:rsidRPr="001C4807">
        <w:rPr>
          <w:rFonts w:ascii="Comic Sans MS" w:hAnsi="Comic Sans MS" w:cs="Comic Sans MS"/>
          <w:color w:val="000000"/>
          <w:lang w:eastAsia="en-US"/>
        </w:rPr>
        <w:t>.</w:t>
      </w:r>
    </w:p>
    <w:p w:rsidR="001C4807" w:rsidRPr="001C4807" w:rsidRDefault="001C4807" w:rsidP="001C4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en-US"/>
        </w:rPr>
      </w:pPr>
      <w:r w:rsidRPr="001C4807">
        <w:rPr>
          <w:rFonts w:ascii="Comic Sans MS" w:hAnsi="Comic Sans MS" w:cs="Comic Sans MS"/>
          <w:color w:val="000000"/>
          <w:lang w:eastAsia="en-US"/>
        </w:rPr>
        <w:t>π.χ. Η Ελένη ανοίγει το παράθυρο.</w:t>
      </w:r>
    </w:p>
    <w:p w:rsidR="001C4807" w:rsidRPr="001C4807" w:rsidRDefault="001C4807" w:rsidP="001C4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en-US"/>
        </w:rPr>
      </w:pPr>
      <w:r w:rsidRPr="001C4807">
        <w:rPr>
          <w:rFonts w:ascii="Comic Sans MS" w:hAnsi="Comic Sans MS" w:cs="Wingdings"/>
          <w:color w:val="000000"/>
          <w:lang w:eastAsia="en-US"/>
        </w:rPr>
        <w:t xml:space="preserve">- </w:t>
      </w:r>
      <w:r w:rsidRPr="001C4807">
        <w:rPr>
          <w:rFonts w:ascii="Comic Sans MS" w:hAnsi="Comic Sans MS" w:cs="Comic Sans MS"/>
          <w:color w:val="000000"/>
          <w:lang w:eastAsia="en-US"/>
        </w:rPr>
        <w:t>Τα ρήματα που δείχνουν ότι το υποκείμενό τους ενεργεί αλλά η ενέργειά</w:t>
      </w:r>
    </w:p>
    <w:p w:rsidR="001C4807" w:rsidRPr="001C4807" w:rsidRDefault="001C4807" w:rsidP="001C4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en-US"/>
        </w:rPr>
      </w:pPr>
      <w:r w:rsidRPr="001C4807">
        <w:rPr>
          <w:rFonts w:ascii="Comic Sans MS" w:hAnsi="Comic Sans MS" w:cs="Comic Sans MS"/>
          <w:color w:val="000000"/>
          <w:lang w:eastAsia="en-US"/>
        </w:rPr>
        <w:t xml:space="preserve">τους δεν πηγαίνει σε άλλο πρόσωπο ή πράγμα ονομάζονται </w:t>
      </w:r>
      <w:r w:rsidRPr="001C4807">
        <w:rPr>
          <w:rFonts w:ascii="Comic Sans MS" w:hAnsi="Comic Sans MS" w:cs="Comic Sans MS,Bold"/>
          <w:b/>
          <w:bCs/>
          <w:color w:val="000000"/>
          <w:lang w:eastAsia="en-US"/>
        </w:rPr>
        <w:t>αμετάβατα</w:t>
      </w:r>
      <w:r w:rsidRPr="001C4807">
        <w:rPr>
          <w:rFonts w:ascii="Comic Sans MS" w:hAnsi="Comic Sans MS" w:cs="Comic Sans MS"/>
          <w:color w:val="000000"/>
          <w:lang w:eastAsia="en-US"/>
        </w:rPr>
        <w:t>.</w:t>
      </w:r>
    </w:p>
    <w:p w:rsidR="007E4365" w:rsidRPr="001C4807" w:rsidRDefault="001C4807" w:rsidP="001C4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alibri,Bold"/>
          <w:bCs/>
          <w:lang w:eastAsia="en-US"/>
        </w:rPr>
      </w:pPr>
      <w:r w:rsidRPr="001C4807">
        <w:rPr>
          <w:rFonts w:ascii="Comic Sans MS" w:hAnsi="Comic Sans MS" w:cs="Comic Sans MS"/>
          <w:color w:val="000000"/>
          <w:lang w:eastAsia="en-US"/>
        </w:rPr>
        <w:t>π.χ. Η Γεωργία τρέχει.</w:t>
      </w:r>
    </w:p>
    <w:p w:rsidR="0074028D" w:rsidRDefault="0074028D" w:rsidP="001C4807">
      <w:pPr>
        <w:rPr>
          <w:rFonts w:ascii="Comic Sans MS" w:hAnsi="Comic Sans MS"/>
          <w:b/>
        </w:rPr>
      </w:pPr>
    </w:p>
    <w:p w:rsidR="001C4807" w:rsidRPr="001C4807" w:rsidRDefault="001C4807" w:rsidP="001C4807">
      <w:pPr>
        <w:rPr>
          <w:rFonts w:ascii="Comic Sans MS" w:hAnsi="Comic Sans MS"/>
          <w:b/>
        </w:rPr>
      </w:pPr>
      <w:r w:rsidRPr="001C4807">
        <w:rPr>
          <w:rFonts w:ascii="Comic Sans MS" w:hAnsi="Comic Sans MS"/>
          <w:b/>
        </w:rPr>
        <w:t>Υπογράμμισε  τα μεταβατικά και κύκλωσε τα αμετάβατα ρήματα:</w:t>
      </w:r>
    </w:p>
    <w:p w:rsidR="001C4807" w:rsidRPr="001C4807" w:rsidRDefault="001C4807" w:rsidP="001C4807">
      <w:pPr>
        <w:rPr>
          <w:rFonts w:ascii="Comic Sans MS" w:hAnsi="Comic Sans MS"/>
        </w:rPr>
      </w:pPr>
      <w:r w:rsidRPr="001C4807">
        <w:rPr>
          <w:rFonts w:ascii="Comic Sans MS" w:hAnsi="Comic Sans MS"/>
        </w:rPr>
        <w:t>Το σπίτι γέμισε πουλιά.</w:t>
      </w:r>
    </w:p>
    <w:p w:rsidR="001C4807" w:rsidRPr="001C4807" w:rsidRDefault="001C4807" w:rsidP="001C4807">
      <w:pPr>
        <w:rPr>
          <w:rFonts w:ascii="Comic Sans MS" w:hAnsi="Comic Sans MS"/>
        </w:rPr>
      </w:pPr>
      <w:r w:rsidRPr="001C4807">
        <w:rPr>
          <w:rFonts w:ascii="Comic Sans MS" w:hAnsi="Comic Sans MS"/>
        </w:rPr>
        <w:t>Η πληγή αιμορραγεί ασταμάτητα.</w:t>
      </w:r>
    </w:p>
    <w:p w:rsidR="001C4807" w:rsidRPr="001C4807" w:rsidRDefault="001C4807" w:rsidP="001C4807">
      <w:pPr>
        <w:rPr>
          <w:rFonts w:ascii="Comic Sans MS" w:hAnsi="Comic Sans MS"/>
        </w:rPr>
      </w:pPr>
      <w:r w:rsidRPr="001C4807">
        <w:rPr>
          <w:rFonts w:ascii="Comic Sans MS" w:hAnsi="Comic Sans MS"/>
        </w:rPr>
        <w:t>Ο αστροναύτης πάτησε το πόδι του στη σελήνη.</w:t>
      </w:r>
    </w:p>
    <w:p w:rsidR="001C4807" w:rsidRPr="001C4807" w:rsidRDefault="001C4807" w:rsidP="001C4807">
      <w:pPr>
        <w:rPr>
          <w:rFonts w:ascii="Comic Sans MS" w:hAnsi="Comic Sans MS"/>
        </w:rPr>
      </w:pPr>
      <w:r w:rsidRPr="001C4807">
        <w:rPr>
          <w:rFonts w:ascii="Comic Sans MS" w:hAnsi="Comic Sans MS"/>
        </w:rPr>
        <w:t>Κάποιος μεγάλος ζωγράφος φιλοτέχνησε αυτό τον πίνακα.</w:t>
      </w:r>
    </w:p>
    <w:p w:rsidR="001C4807" w:rsidRPr="001C4807" w:rsidRDefault="001C4807" w:rsidP="001C4807">
      <w:pPr>
        <w:rPr>
          <w:rFonts w:ascii="Comic Sans MS" w:hAnsi="Comic Sans MS"/>
        </w:rPr>
      </w:pPr>
      <w:r w:rsidRPr="001C4807">
        <w:rPr>
          <w:rFonts w:ascii="Comic Sans MS" w:hAnsi="Comic Sans MS"/>
        </w:rPr>
        <w:t>Ηρέμισε πια!</w:t>
      </w:r>
    </w:p>
    <w:p w:rsidR="001C4807" w:rsidRPr="001C4807" w:rsidRDefault="001C4807" w:rsidP="001C4807">
      <w:pPr>
        <w:rPr>
          <w:rFonts w:ascii="Comic Sans MS" w:hAnsi="Comic Sans MS"/>
        </w:rPr>
      </w:pPr>
      <w:r w:rsidRPr="001C4807">
        <w:rPr>
          <w:rFonts w:ascii="Comic Sans MS" w:hAnsi="Comic Sans MS"/>
        </w:rPr>
        <w:t>Μου ζήτησε το εισιτήριο.</w:t>
      </w:r>
    </w:p>
    <w:p w:rsidR="001C4807" w:rsidRPr="001C4807" w:rsidRDefault="001C4807" w:rsidP="001C4807">
      <w:pPr>
        <w:rPr>
          <w:rFonts w:ascii="Comic Sans MS" w:hAnsi="Comic Sans MS"/>
        </w:rPr>
      </w:pPr>
      <w:r w:rsidRPr="001C4807">
        <w:rPr>
          <w:rFonts w:ascii="Comic Sans MS" w:hAnsi="Comic Sans MS"/>
        </w:rPr>
        <w:t>Κλείνει το μικρό τσαντάκι και ανοίγει τη μεγάλη τσάντα.</w:t>
      </w:r>
    </w:p>
    <w:p w:rsidR="007E4365" w:rsidRPr="009A0F39" w:rsidRDefault="007E4365" w:rsidP="0019065B">
      <w:pPr>
        <w:rPr>
          <w:rFonts w:ascii="Comic Sans MS" w:hAnsi="Comic Sans MS"/>
        </w:rPr>
      </w:pPr>
    </w:p>
    <w:p w:rsidR="00B84B37" w:rsidRPr="001C4807" w:rsidRDefault="00B84B37" w:rsidP="00B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1C4807">
        <w:rPr>
          <w:rFonts w:ascii="Comic Sans MS" w:hAnsi="Comic Sans MS"/>
          <w:b/>
        </w:rPr>
        <w:t xml:space="preserve">Να αναγνωρίζουμε το </w:t>
      </w:r>
      <w:r w:rsidRPr="001C4807">
        <w:rPr>
          <w:rFonts w:ascii="Comic Sans MS" w:hAnsi="Comic Sans MS"/>
          <w:b/>
          <w:u w:val="single"/>
        </w:rPr>
        <w:t>υποκείμενο</w:t>
      </w:r>
      <w:r w:rsidRPr="001C4807">
        <w:rPr>
          <w:rFonts w:ascii="Comic Sans MS" w:hAnsi="Comic Sans MS"/>
          <w:b/>
        </w:rPr>
        <w:t xml:space="preserve"> και το </w:t>
      </w:r>
      <w:r w:rsidRPr="001C4807">
        <w:rPr>
          <w:rFonts w:ascii="Comic Sans MS" w:hAnsi="Comic Sans MS"/>
          <w:b/>
          <w:u w:val="single"/>
        </w:rPr>
        <w:t>αντικείμενο</w:t>
      </w:r>
    </w:p>
    <w:p w:rsidR="00B84B37" w:rsidRPr="001C4807" w:rsidRDefault="00B84B37" w:rsidP="00B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1C4807">
        <w:rPr>
          <w:rFonts w:ascii="Comic Sans MS" w:hAnsi="Comic Sans MS"/>
        </w:rPr>
        <w:t xml:space="preserve"> Υποκείμενο είναι η λέξη της πρότασης που φανερώνει ποιος, -α, -ο έκανε</w:t>
      </w:r>
      <w:r>
        <w:rPr>
          <w:rFonts w:ascii="Comic Sans MS" w:hAnsi="Comic Sans MS"/>
        </w:rPr>
        <w:t xml:space="preserve"> </w:t>
      </w:r>
      <w:r w:rsidRPr="001C4807">
        <w:rPr>
          <w:rFonts w:ascii="Comic Sans MS" w:hAnsi="Comic Sans MS"/>
        </w:rPr>
        <w:t>ή έπαθε κάτι ή βρίσκεται σε μια κατάσταση.</w:t>
      </w:r>
    </w:p>
    <w:p w:rsidR="00B84B37" w:rsidRPr="001C4807" w:rsidRDefault="00B84B37" w:rsidP="00B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C4807">
        <w:rPr>
          <w:rFonts w:ascii="Comic Sans MS" w:hAnsi="Comic Sans MS"/>
        </w:rPr>
        <w:t>π.χ. Ο τεχνίτης επισκευάζει τη βρύση.</w:t>
      </w:r>
    </w:p>
    <w:p w:rsidR="00B84B37" w:rsidRDefault="00B84B37" w:rsidP="00B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1C4807">
        <w:rPr>
          <w:rFonts w:ascii="Comic Sans MS" w:hAnsi="Comic Sans MS"/>
        </w:rPr>
        <w:t xml:space="preserve"> Για να βρούμε το υποκείμενο απαντάμε στην ερώτηση ποιος, -α, -</w:t>
      </w:r>
      <w:r>
        <w:rPr>
          <w:rFonts w:ascii="Comic Sans MS" w:hAnsi="Comic Sans MS"/>
        </w:rPr>
        <w:t xml:space="preserve"> ο</w:t>
      </w:r>
    </w:p>
    <w:p w:rsidR="00B84B37" w:rsidRPr="001C4807" w:rsidRDefault="00B84B37" w:rsidP="00B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1C4807">
        <w:rPr>
          <w:rFonts w:ascii="Comic Sans MS" w:hAnsi="Comic Sans MS"/>
        </w:rPr>
        <w:t>Αντικείμενο είναι η λέξη της πρότασης που φανερώνει το πρόσωπο ή το</w:t>
      </w:r>
      <w:r>
        <w:rPr>
          <w:rFonts w:ascii="Comic Sans MS" w:hAnsi="Comic Sans MS"/>
        </w:rPr>
        <w:t xml:space="preserve"> </w:t>
      </w:r>
      <w:r w:rsidRPr="001C4807">
        <w:rPr>
          <w:rFonts w:ascii="Comic Sans MS" w:hAnsi="Comic Sans MS"/>
        </w:rPr>
        <w:t>πράγμα στο οποίο πηγαίνει η ενέργεια του υποκειμένου.</w:t>
      </w:r>
    </w:p>
    <w:p w:rsidR="00B84B37" w:rsidRPr="001C4807" w:rsidRDefault="00B84B37" w:rsidP="00B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C4807">
        <w:rPr>
          <w:rFonts w:ascii="Comic Sans MS" w:hAnsi="Comic Sans MS"/>
        </w:rPr>
        <w:t>π.χ. Ο τεχνίτης επισκευάζει τη βρύση.</w:t>
      </w:r>
    </w:p>
    <w:p w:rsidR="00B84B37" w:rsidRPr="001C4807" w:rsidRDefault="00B84B37" w:rsidP="00B8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1C4807">
        <w:rPr>
          <w:rFonts w:ascii="Comic Sans MS" w:hAnsi="Comic Sans MS"/>
        </w:rPr>
        <w:t xml:space="preserve"> Για να βρούμε το αντικείμενο απαντάμε στην ερώτηση τι ή ποιον .</w:t>
      </w:r>
    </w:p>
    <w:p w:rsidR="007E4365" w:rsidRDefault="00C41339" w:rsidP="00287CBA">
      <w:pPr>
        <w:autoSpaceDE w:val="0"/>
        <w:autoSpaceDN w:val="0"/>
        <w:adjustRightInd w:val="0"/>
        <w:rPr>
          <w:rFonts w:ascii="Comic Sans MS" w:hAnsi="Comic Sans MS"/>
          <w:b/>
        </w:rPr>
      </w:pPr>
      <w:r w:rsidRPr="00287CBA">
        <w:rPr>
          <w:rFonts w:ascii="Comic Sans MS" w:hAnsi="Comic Sans MS"/>
          <w:b/>
        </w:rPr>
        <w:t xml:space="preserve"> </w:t>
      </w:r>
    </w:p>
    <w:p w:rsidR="004E4368" w:rsidRPr="004E4368" w:rsidRDefault="004E4368" w:rsidP="004E4368">
      <w:pPr>
        <w:rPr>
          <w:rFonts w:ascii="Comic Sans MS" w:hAnsi="Comic Sans MS"/>
          <w:b/>
        </w:rPr>
      </w:pPr>
      <w:r w:rsidRPr="004E4368">
        <w:rPr>
          <w:rFonts w:ascii="Comic Sans MS" w:hAnsi="Comic Sans MS"/>
          <w:b/>
        </w:rPr>
        <w:t>Στις παρακάτω προτά</w:t>
      </w:r>
      <w:r>
        <w:rPr>
          <w:rFonts w:ascii="Comic Sans MS" w:hAnsi="Comic Sans MS"/>
          <w:b/>
        </w:rPr>
        <w:t>σεις να κυκλώσεις τα υποκείμενα και να υπογραμμίσεις τα αντικείμενα</w:t>
      </w:r>
    </w:p>
    <w:p w:rsidR="004E4368" w:rsidRPr="004E4368" w:rsidRDefault="004E4368" w:rsidP="004E436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E4368">
        <w:rPr>
          <w:rFonts w:ascii="Comic Sans MS" w:hAnsi="Comic Sans MS"/>
        </w:rPr>
        <w:t>Ο τσαγκάρης διορθώνει τις μπότες.</w:t>
      </w:r>
    </w:p>
    <w:p w:rsidR="004E4368" w:rsidRPr="004E4368" w:rsidRDefault="004E4368" w:rsidP="004E436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E4368">
        <w:rPr>
          <w:rFonts w:ascii="Comic Sans MS" w:hAnsi="Comic Sans MS"/>
        </w:rPr>
        <w:t xml:space="preserve"> Ο δικηγόρος γράφει την αναφορά του.</w:t>
      </w:r>
    </w:p>
    <w:p w:rsidR="004E4368" w:rsidRPr="004E4368" w:rsidRDefault="004E4368" w:rsidP="004E436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E4368">
        <w:rPr>
          <w:rFonts w:ascii="Comic Sans MS" w:hAnsi="Comic Sans MS"/>
        </w:rPr>
        <w:t xml:space="preserve"> Ο δάσκαλος διορθώνει τα τετράδια.</w:t>
      </w:r>
    </w:p>
    <w:p w:rsidR="004E4368" w:rsidRPr="004E4368" w:rsidRDefault="004E4368" w:rsidP="004E4368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E4368">
        <w:rPr>
          <w:rFonts w:ascii="Comic Sans MS" w:hAnsi="Comic Sans MS"/>
        </w:rPr>
        <w:t xml:space="preserve"> Η μητέρα μου καθαρίζει τις πατάτες.</w:t>
      </w:r>
    </w:p>
    <w:p w:rsidR="004E4368" w:rsidRDefault="004E4368" w:rsidP="00287CBA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E4368">
        <w:rPr>
          <w:rFonts w:ascii="Comic Sans MS" w:hAnsi="Comic Sans MS"/>
        </w:rPr>
        <w:t xml:space="preserve"> Ο πατέρας μου βάφει τις καρέκλες..</w:t>
      </w:r>
    </w:p>
    <w:p w:rsidR="0074028D" w:rsidRDefault="0074028D" w:rsidP="00287CBA">
      <w:pPr>
        <w:rPr>
          <w:rFonts w:ascii="Comic Sans MS" w:hAnsi="Comic Sans MS" w:cs="Tahoma"/>
          <w:lang w:eastAsia="en-US"/>
        </w:rPr>
      </w:pPr>
    </w:p>
    <w:p w:rsidR="004E4368" w:rsidRPr="004E4368" w:rsidRDefault="00F61745" w:rsidP="004E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4368">
        <w:rPr>
          <w:rFonts w:ascii="Comic Sans MS" w:hAnsi="Comic Sans MS"/>
          <w:b/>
        </w:rPr>
        <w:t xml:space="preserve"> </w:t>
      </w:r>
      <w:r w:rsidR="004E4368" w:rsidRPr="004E4368">
        <w:rPr>
          <w:rFonts w:ascii="Comic Sans MS" w:hAnsi="Comic Sans MS"/>
          <w:b/>
        </w:rPr>
        <w:t>Να ξεχωρίζουμε το αντικείμενο από το κατηγορούμενο</w:t>
      </w:r>
    </w:p>
    <w:p w:rsidR="004E4368" w:rsidRPr="004E4368" w:rsidRDefault="004E4368" w:rsidP="004E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4368">
        <w:rPr>
          <w:rFonts w:ascii="Comic Sans MS" w:hAnsi="Comic Sans MS"/>
        </w:rPr>
        <w:t xml:space="preserve"> </w:t>
      </w:r>
      <w:r w:rsidRPr="004E4368">
        <w:rPr>
          <w:rFonts w:ascii="Comic Sans MS" w:hAnsi="Comic Sans MS"/>
          <w:b/>
        </w:rPr>
        <w:t>Κατηγορούμενο</w:t>
      </w:r>
      <w:r w:rsidRPr="004E4368">
        <w:rPr>
          <w:rFonts w:ascii="Comic Sans MS" w:hAnsi="Comic Sans MS"/>
        </w:rPr>
        <w:t xml:space="preserve"> είναι η λέξη της πρότασης που φανερώνει ότι το</w:t>
      </w:r>
      <w:r>
        <w:rPr>
          <w:rFonts w:ascii="Comic Sans MS" w:hAnsi="Comic Sans MS"/>
        </w:rPr>
        <w:t xml:space="preserve"> </w:t>
      </w:r>
      <w:r w:rsidRPr="004E4368">
        <w:rPr>
          <w:rFonts w:ascii="Comic Sans MS" w:hAnsi="Comic Sans MS"/>
        </w:rPr>
        <w:t>υποκείμενο έχει μια ιδιότητα ή ένα χαρακτηριστικό ή βρίσκεται σε μια</w:t>
      </w:r>
      <w:r>
        <w:rPr>
          <w:rFonts w:ascii="Comic Sans MS" w:hAnsi="Comic Sans MS"/>
        </w:rPr>
        <w:t xml:space="preserve"> </w:t>
      </w:r>
      <w:r w:rsidRPr="004E4368">
        <w:rPr>
          <w:rFonts w:ascii="Comic Sans MS" w:hAnsi="Comic Sans MS"/>
        </w:rPr>
        <w:t>κατάσταση.</w:t>
      </w:r>
    </w:p>
    <w:p w:rsidR="004E4368" w:rsidRPr="004E4368" w:rsidRDefault="004E4368" w:rsidP="004E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4E4368">
        <w:rPr>
          <w:rFonts w:ascii="Comic Sans MS" w:hAnsi="Comic Sans MS"/>
          <w:u w:val="single"/>
        </w:rPr>
        <w:t>Κατηγορούμενο</w:t>
      </w:r>
      <w:r w:rsidRPr="004E4368">
        <w:rPr>
          <w:rFonts w:ascii="Comic Sans MS" w:hAnsi="Comic Sans MS"/>
        </w:rPr>
        <w:t xml:space="preserve"> παίρνουν μόνο ορισμένα ρήματα που λέγονται</w:t>
      </w:r>
      <w:r>
        <w:rPr>
          <w:rFonts w:ascii="Comic Sans MS" w:hAnsi="Comic Sans MS"/>
        </w:rPr>
        <w:t xml:space="preserve"> </w:t>
      </w:r>
      <w:r w:rsidRPr="004E4368">
        <w:rPr>
          <w:rFonts w:ascii="Comic Sans MS" w:hAnsi="Comic Sans MS"/>
        </w:rPr>
        <w:t>συνδετικά, επειδή συνδέουν το υποκείμενο με το κατηγορούμενο. Τα</w:t>
      </w:r>
      <w:r>
        <w:rPr>
          <w:rFonts w:ascii="Comic Sans MS" w:hAnsi="Comic Sans MS"/>
        </w:rPr>
        <w:t xml:space="preserve"> </w:t>
      </w:r>
      <w:r w:rsidRPr="004E4368">
        <w:rPr>
          <w:rFonts w:ascii="Comic Sans MS" w:hAnsi="Comic Sans MS"/>
        </w:rPr>
        <w:t>συνδετικά ρήματα που συναντάμε πιο συχνά είναι:</w:t>
      </w:r>
    </w:p>
    <w:p w:rsidR="004E4368" w:rsidRPr="004E4368" w:rsidRDefault="004E4368" w:rsidP="004E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4368">
        <w:rPr>
          <w:rFonts w:ascii="Comic Sans MS" w:hAnsi="Comic Sans MS"/>
        </w:rPr>
        <w:t>είμαι, γίνομαι, φαίνομαι, γεννιέμαι, θεωρούμαι, λέγομαι, παρουσιάζομαι,</w:t>
      </w:r>
      <w:r>
        <w:rPr>
          <w:rFonts w:ascii="Comic Sans MS" w:hAnsi="Comic Sans MS"/>
        </w:rPr>
        <w:t xml:space="preserve"> </w:t>
      </w:r>
      <w:r w:rsidRPr="004E4368">
        <w:rPr>
          <w:rFonts w:ascii="Comic Sans MS" w:hAnsi="Comic Sans MS"/>
        </w:rPr>
        <w:t>ονομάζομαι, ορκίζομαι, διορίζομαι, σπουδάζω κ.ά.</w:t>
      </w:r>
    </w:p>
    <w:p w:rsidR="004E4368" w:rsidRDefault="004E4368" w:rsidP="004E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u w:val="single"/>
        </w:rPr>
      </w:pPr>
      <w:r w:rsidRPr="004E4368">
        <w:rPr>
          <w:rFonts w:ascii="Comic Sans MS" w:hAnsi="Comic Sans MS"/>
          <w:u w:val="single"/>
        </w:rPr>
        <w:t>π.χ. Ο Μάριος σπουδάζει γιατρός.</w:t>
      </w:r>
    </w:p>
    <w:p w:rsidR="004E4368" w:rsidRPr="004E4368" w:rsidRDefault="004E4368" w:rsidP="004E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u w:val="single"/>
        </w:rPr>
      </w:pPr>
    </w:p>
    <w:p w:rsidR="00B01BDF" w:rsidRDefault="00B01BDF" w:rsidP="004E4368">
      <w:pPr>
        <w:rPr>
          <w:rFonts w:ascii="Comic Sans MS" w:hAnsi="Comic Sans MS"/>
          <w:b/>
        </w:rPr>
      </w:pPr>
    </w:p>
    <w:p w:rsidR="00615F1B" w:rsidRPr="00615F1B" w:rsidRDefault="00615F1B" w:rsidP="004E4368">
      <w:pPr>
        <w:rPr>
          <w:rFonts w:ascii="Comic Sans MS" w:hAnsi="Comic Sans MS"/>
          <w:b/>
        </w:rPr>
      </w:pPr>
    </w:p>
    <w:p w:rsidR="004E4368" w:rsidRPr="004E4368" w:rsidRDefault="004E4368" w:rsidP="004E4368">
      <w:pPr>
        <w:rPr>
          <w:rFonts w:ascii="Comic Sans MS" w:hAnsi="Comic Sans MS"/>
          <w:b/>
        </w:rPr>
      </w:pPr>
      <w:r w:rsidRPr="004E4368">
        <w:rPr>
          <w:rFonts w:ascii="Comic Sans MS" w:hAnsi="Comic Sans MS"/>
          <w:b/>
        </w:rPr>
        <w:lastRenderedPageBreak/>
        <w:t>Υπογράμμισε τα κατηγορούμενα.</w:t>
      </w:r>
    </w:p>
    <w:p w:rsidR="004E4368" w:rsidRPr="004E4368" w:rsidRDefault="004E4368" w:rsidP="004E4368">
      <w:pPr>
        <w:rPr>
          <w:rFonts w:ascii="Comic Sans MS" w:hAnsi="Comic Sans MS"/>
        </w:rPr>
      </w:pPr>
      <w:r w:rsidRPr="004E4368">
        <w:rPr>
          <w:rFonts w:ascii="Comic Sans MS" w:hAnsi="Comic Sans MS"/>
        </w:rPr>
        <w:t>Ο χρόνος είναι ελάχιστος.</w:t>
      </w:r>
    </w:p>
    <w:p w:rsidR="004E4368" w:rsidRPr="004E4368" w:rsidRDefault="004E4368" w:rsidP="004E4368">
      <w:pPr>
        <w:rPr>
          <w:rFonts w:ascii="Comic Sans MS" w:hAnsi="Comic Sans MS"/>
        </w:rPr>
      </w:pPr>
      <w:r w:rsidRPr="004E4368">
        <w:rPr>
          <w:rFonts w:ascii="Comic Sans MS" w:hAnsi="Comic Sans MS"/>
        </w:rPr>
        <w:t>Τα &lt;&lt;χθες&gt;&gt; είναι επίρρημα.</w:t>
      </w:r>
    </w:p>
    <w:p w:rsidR="004E4368" w:rsidRPr="004E4368" w:rsidRDefault="004E4368" w:rsidP="004E4368">
      <w:pPr>
        <w:rPr>
          <w:rFonts w:ascii="Comic Sans MS" w:hAnsi="Comic Sans MS"/>
        </w:rPr>
      </w:pPr>
      <w:r w:rsidRPr="004E4368">
        <w:rPr>
          <w:rFonts w:ascii="Comic Sans MS" w:hAnsi="Comic Sans MS"/>
        </w:rPr>
        <w:t>Ο παππούς μου διετέλεσε κοινοτάρχης.</w:t>
      </w:r>
    </w:p>
    <w:p w:rsidR="004E4368" w:rsidRPr="004E4368" w:rsidRDefault="004E4368" w:rsidP="004E4368">
      <w:pPr>
        <w:rPr>
          <w:rFonts w:ascii="Comic Sans MS" w:hAnsi="Comic Sans MS"/>
        </w:rPr>
      </w:pPr>
      <w:r w:rsidRPr="004E4368">
        <w:rPr>
          <w:rFonts w:ascii="Comic Sans MS" w:hAnsi="Comic Sans MS"/>
        </w:rPr>
        <w:t>Πρόεδρος του συλλόγου εκλέχτηκε ο πατέρας μου.</w:t>
      </w:r>
    </w:p>
    <w:p w:rsidR="00722553" w:rsidRDefault="004E4368" w:rsidP="004E4368">
      <w:pPr>
        <w:rPr>
          <w:rFonts w:ascii="Comic Sans MS" w:hAnsi="Comic Sans MS"/>
        </w:rPr>
      </w:pPr>
      <w:r w:rsidRPr="004E4368">
        <w:rPr>
          <w:rFonts w:ascii="Comic Sans MS" w:hAnsi="Comic Sans MS"/>
        </w:rPr>
        <w:t>Η Ελλάδα αναγνωρίστηκε ανεξάρτητο κράτος.</w:t>
      </w:r>
    </w:p>
    <w:p w:rsidR="004E4368" w:rsidRDefault="004E4368" w:rsidP="004E4368">
      <w:pPr>
        <w:rPr>
          <w:rFonts w:ascii="Comic Sans MS" w:hAnsi="Comic Sans MS"/>
        </w:rPr>
      </w:pPr>
    </w:p>
    <w:p w:rsidR="003172E8" w:rsidRPr="003172E8" w:rsidRDefault="003172E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3172E8">
        <w:rPr>
          <w:rFonts w:ascii="Comic Sans MS" w:hAnsi="Comic Sans MS"/>
          <w:b/>
        </w:rPr>
        <w:t>Να αναγνωρίζουμε τα απρόσωπα ρήματα και τις απρόσωπες εκφράσεις</w:t>
      </w:r>
    </w:p>
    <w:p w:rsidR="004E4368" w:rsidRPr="004E4368" w:rsidRDefault="003172E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</w:t>
      </w:r>
      <w:r w:rsidR="004E4368" w:rsidRPr="003172E8">
        <w:rPr>
          <w:rFonts w:ascii="Comic Sans MS" w:hAnsi="Comic Sans MS"/>
          <w:u w:val="single"/>
        </w:rPr>
        <w:t>Απρόσωπα</w:t>
      </w:r>
      <w:r w:rsidR="004E4368" w:rsidRPr="004E4368">
        <w:rPr>
          <w:rFonts w:ascii="Comic Sans MS" w:hAnsi="Comic Sans MS"/>
        </w:rPr>
        <w:t xml:space="preserve"> λέμε τα ρήματα που δεν έχουν υποκείμενο πρόσωπο ή πράγμα αλλά</w:t>
      </w:r>
      <w:r>
        <w:rPr>
          <w:rFonts w:ascii="Comic Sans MS" w:hAnsi="Comic Sans MS"/>
        </w:rPr>
        <w:t xml:space="preserve"> </w:t>
      </w:r>
      <w:r w:rsidR="004E4368" w:rsidRPr="004E4368">
        <w:rPr>
          <w:rFonts w:ascii="Comic Sans MS" w:hAnsi="Comic Sans MS"/>
        </w:rPr>
        <w:t>ολόκληρη πρόταση και συνηθίζονται στο τρίτο ενικό πρόσωπο.</w:t>
      </w:r>
    </w:p>
    <w:p w:rsidR="004E4368" w:rsidRPr="004E4368" w:rsidRDefault="004E436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4368">
        <w:rPr>
          <w:rFonts w:ascii="Comic Sans MS" w:hAnsi="Comic Sans MS"/>
        </w:rPr>
        <w:t xml:space="preserve">π.χ. </w:t>
      </w:r>
      <w:r w:rsidRPr="003172E8">
        <w:rPr>
          <w:rFonts w:ascii="Comic Sans MS" w:hAnsi="Comic Sans MS"/>
          <w:b/>
        </w:rPr>
        <w:t xml:space="preserve">Απαγορεύεται </w:t>
      </w:r>
      <w:r w:rsidR="003172E8" w:rsidRPr="003172E8">
        <w:rPr>
          <w:rFonts w:ascii="Comic Sans MS" w:hAnsi="Comic Sans MS"/>
          <w:b/>
        </w:rPr>
        <w:t xml:space="preserve">    </w:t>
      </w:r>
      <w:r w:rsidRPr="003172E8">
        <w:rPr>
          <w:rFonts w:ascii="Comic Sans MS" w:hAnsi="Comic Sans MS"/>
          <w:b/>
        </w:rPr>
        <w:t>να καπνίζετε.</w:t>
      </w:r>
    </w:p>
    <w:p w:rsidR="004E4368" w:rsidRPr="003172E8" w:rsidRDefault="003172E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</w:t>
      </w:r>
      <w:r w:rsidR="004E4368" w:rsidRPr="003172E8">
        <w:rPr>
          <w:rFonts w:ascii="Comic Sans MS" w:hAnsi="Comic Sans MS"/>
          <w:sz w:val="20"/>
          <w:szCs w:val="20"/>
        </w:rPr>
        <w:t>απρόσωπο ρήμα</w:t>
      </w:r>
      <w:r w:rsidRPr="003172E8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  <w:r w:rsidRPr="003172E8">
        <w:rPr>
          <w:rFonts w:ascii="Comic Sans MS" w:hAnsi="Comic Sans MS"/>
          <w:sz w:val="20"/>
          <w:szCs w:val="20"/>
        </w:rPr>
        <w:t xml:space="preserve">   </w:t>
      </w:r>
      <w:r w:rsidR="004E4368" w:rsidRPr="003172E8">
        <w:rPr>
          <w:rFonts w:ascii="Comic Sans MS" w:hAnsi="Comic Sans MS"/>
          <w:sz w:val="20"/>
          <w:szCs w:val="20"/>
        </w:rPr>
        <w:t xml:space="preserve"> υποκείμενο</w:t>
      </w:r>
    </w:p>
    <w:p w:rsidR="004E4368" w:rsidRPr="003172E8" w:rsidRDefault="003172E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 w:rsidR="004E4368" w:rsidRPr="004E4368">
        <w:rPr>
          <w:rFonts w:ascii="Comic Sans MS" w:hAnsi="Comic Sans MS"/>
        </w:rPr>
        <w:t xml:space="preserve">Εκτός από απρόσωπα ρήματα υπάρχουν και </w:t>
      </w:r>
      <w:r w:rsidR="004E4368" w:rsidRPr="003172E8">
        <w:rPr>
          <w:rFonts w:ascii="Comic Sans MS" w:hAnsi="Comic Sans MS"/>
          <w:u w:val="single"/>
        </w:rPr>
        <w:t>απρόσωπες εκφράσεις</w:t>
      </w:r>
      <w:r w:rsidR="004E4368" w:rsidRPr="004E4368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Η</w:t>
      </w:r>
      <w:r w:rsidR="004E4368" w:rsidRPr="004E4368">
        <w:rPr>
          <w:rFonts w:ascii="Comic Sans MS" w:hAnsi="Comic Sans MS"/>
        </w:rPr>
        <w:t xml:space="preserve"> απρόσωπη έκφραση έχει για υποκείμενο μια </w:t>
      </w:r>
      <w:r w:rsidR="004E4368" w:rsidRPr="003172E8">
        <w:rPr>
          <w:rFonts w:ascii="Comic Sans MS" w:hAnsi="Comic Sans MS"/>
          <w:b/>
        </w:rPr>
        <w:t>ολόκληρη πρόταση.</w:t>
      </w:r>
    </w:p>
    <w:p w:rsidR="004E4368" w:rsidRPr="003172E8" w:rsidRDefault="004E436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4E4368">
        <w:rPr>
          <w:rFonts w:ascii="Comic Sans MS" w:hAnsi="Comic Sans MS"/>
        </w:rPr>
        <w:t>π.χ.</w:t>
      </w:r>
      <w:r w:rsidR="003172E8">
        <w:rPr>
          <w:rFonts w:ascii="Comic Sans MS" w:hAnsi="Comic Sans MS"/>
        </w:rPr>
        <w:t xml:space="preserve">  </w:t>
      </w:r>
      <w:r w:rsidRPr="004E4368">
        <w:rPr>
          <w:rFonts w:ascii="Comic Sans MS" w:hAnsi="Comic Sans MS"/>
        </w:rPr>
        <w:t xml:space="preserve"> </w:t>
      </w:r>
      <w:r w:rsidRPr="003172E8">
        <w:rPr>
          <w:rFonts w:ascii="Comic Sans MS" w:hAnsi="Comic Sans MS"/>
          <w:b/>
        </w:rPr>
        <w:t xml:space="preserve">Είναι κακό </w:t>
      </w:r>
      <w:r w:rsidR="003172E8">
        <w:rPr>
          <w:rFonts w:ascii="Comic Sans MS" w:hAnsi="Comic Sans MS"/>
          <w:b/>
        </w:rPr>
        <w:t xml:space="preserve">    </w:t>
      </w:r>
      <w:r w:rsidRPr="003172E8">
        <w:rPr>
          <w:rFonts w:ascii="Comic Sans MS" w:hAnsi="Comic Sans MS"/>
          <w:b/>
        </w:rPr>
        <w:t>να αδικούμε τους άλλους.</w:t>
      </w:r>
    </w:p>
    <w:p w:rsidR="004E4368" w:rsidRPr="003172E8" w:rsidRDefault="003172E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</w:t>
      </w:r>
      <w:r w:rsidR="004E4368" w:rsidRPr="003172E8">
        <w:rPr>
          <w:rFonts w:ascii="Comic Sans MS" w:hAnsi="Comic Sans MS"/>
          <w:sz w:val="20"/>
          <w:szCs w:val="20"/>
        </w:rPr>
        <w:t xml:space="preserve">απρόσωπη έκφραση </w:t>
      </w:r>
      <w:r>
        <w:rPr>
          <w:rFonts w:ascii="Comic Sans MS" w:hAnsi="Comic Sans MS"/>
          <w:sz w:val="20"/>
          <w:szCs w:val="20"/>
        </w:rPr>
        <w:t xml:space="preserve">       </w:t>
      </w:r>
      <w:r w:rsidR="004E4368" w:rsidRPr="003172E8">
        <w:rPr>
          <w:rFonts w:ascii="Comic Sans MS" w:hAnsi="Comic Sans MS"/>
          <w:sz w:val="20"/>
          <w:szCs w:val="20"/>
        </w:rPr>
        <w:t>υποκείμενο</w:t>
      </w:r>
    </w:p>
    <w:p w:rsidR="004E4368" w:rsidRPr="003172E8" w:rsidRDefault="003172E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3172E8">
        <w:rPr>
          <w:rFonts w:ascii="Comic Sans MS" w:hAnsi="Comic Sans MS"/>
          <w:b/>
        </w:rPr>
        <w:t xml:space="preserve">       </w:t>
      </w:r>
      <w:r w:rsidR="004E4368" w:rsidRPr="003172E8">
        <w:rPr>
          <w:rFonts w:ascii="Comic Sans MS" w:hAnsi="Comic Sans MS"/>
          <w:b/>
        </w:rPr>
        <w:t>Είναι κρίμα να πάει χαμένος.</w:t>
      </w:r>
    </w:p>
    <w:p w:rsidR="004E4368" w:rsidRPr="004E4368" w:rsidRDefault="004E436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4368">
        <w:rPr>
          <w:rFonts w:ascii="Comic Sans MS" w:hAnsi="Comic Sans MS"/>
        </w:rPr>
        <w:t>ΠΡΟΣΟΧΗ: Ένα ρήμα μπορεί να χρησιμοποιηθεί είτε ως προσωπικό είτε ως</w:t>
      </w:r>
      <w:r w:rsidR="003172E8">
        <w:rPr>
          <w:rFonts w:ascii="Comic Sans MS" w:hAnsi="Comic Sans MS"/>
        </w:rPr>
        <w:t xml:space="preserve"> </w:t>
      </w:r>
      <w:r w:rsidRPr="004E4368">
        <w:rPr>
          <w:rFonts w:ascii="Comic Sans MS" w:hAnsi="Comic Sans MS"/>
        </w:rPr>
        <w:t>απρόσωπο.</w:t>
      </w:r>
    </w:p>
    <w:p w:rsidR="004E4368" w:rsidRPr="004E4368" w:rsidRDefault="004E436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E4368">
        <w:rPr>
          <w:rFonts w:ascii="Comic Sans MS" w:hAnsi="Comic Sans MS"/>
        </w:rPr>
        <w:t>π.χ. Φαίνεται πως θα χιονίσει. Το σπίτι φαίνεται μεγάλο.</w:t>
      </w:r>
    </w:p>
    <w:p w:rsidR="004E4368" w:rsidRPr="004E4368" w:rsidRDefault="003172E8" w:rsidP="0031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3172E8">
        <w:rPr>
          <w:rFonts w:ascii="Comic Sans MS" w:hAnsi="Comic Sans MS"/>
          <w:sz w:val="20"/>
          <w:szCs w:val="20"/>
        </w:rPr>
        <w:t>Α</w:t>
      </w:r>
      <w:r w:rsidR="004E4368" w:rsidRPr="003172E8">
        <w:rPr>
          <w:rFonts w:ascii="Comic Sans MS" w:hAnsi="Comic Sans MS"/>
          <w:sz w:val="20"/>
          <w:szCs w:val="20"/>
        </w:rPr>
        <w:t>πρόσωπο</w:t>
      </w:r>
      <w:r>
        <w:rPr>
          <w:rFonts w:ascii="Comic Sans MS" w:hAnsi="Comic Sans MS"/>
        </w:rPr>
        <w:t xml:space="preserve">                                  </w:t>
      </w:r>
      <w:r w:rsidR="004E4368" w:rsidRPr="004E4368">
        <w:rPr>
          <w:rFonts w:ascii="Comic Sans MS" w:hAnsi="Comic Sans MS"/>
        </w:rPr>
        <w:t xml:space="preserve"> </w:t>
      </w:r>
      <w:r w:rsidR="004E4368" w:rsidRPr="003172E8">
        <w:rPr>
          <w:rFonts w:ascii="Comic Sans MS" w:hAnsi="Comic Sans MS"/>
          <w:sz w:val="20"/>
          <w:szCs w:val="20"/>
        </w:rPr>
        <w:t>προσωπικό</w:t>
      </w:r>
    </w:p>
    <w:p w:rsidR="00B01BDF" w:rsidRDefault="00B01BDF" w:rsidP="003172E8">
      <w:pPr>
        <w:rPr>
          <w:rFonts w:ascii="Comic Sans MS" w:hAnsi="Comic Sans MS"/>
          <w:b/>
        </w:rPr>
      </w:pPr>
    </w:p>
    <w:p w:rsidR="003172E8" w:rsidRPr="003172E8" w:rsidRDefault="003172E8" w:rsidP="003172E8">
      <w:pPr>
        <w:rPr>
          <w:rFonts w:ascii="Comic Sans MS" w:hAnsi="Comic Sans MS"/>
          <w:b/>
        </w:rPr>
      </w:pPr>
      <w:r w:rsidRPr="003172E8">
        <w:rPr>
          <w:rFonts w:ascii="Comic Sans MS" w:hAnsi="Comic Sans MS"/>
          <w:b/>
        </w:rPr>
        <w:t>Να κυκλώσεις το απρόσωπο ρήμα ή την απρόσωπη έκφραση και να υπογραμμίσεις το υποκείμενο στις παρακάτω προτάσεις.</w:t>
      </w:r>
    </w:p>
    <w:p w:rsidR="003172E8" w:rsidRPr="003172E8" w:rsidRDefault="003172E8" w:rsidP="003172E8">
      <w:pPr>
        <w:rPr>
          <w:rFonts w:ascii="Comic Sans MS" w:hAnsi="Comic Sans MS"/>
        </w:rPr>
      </w:pPr>
      <w:r w:rsidRPr="003172E8">
        <w:rPr>
          <w:rFonts w:ascii="Comic Sans MS" w:hAnsi="Comic Sans MS"/>
        </w:rPr>
        <w:t>Πρέπει να με ακούσεις οπωσδήποτε.</w:t>
      </w:r>
    </w:p>
    <w:p w:rsidR="003172E8" w:rsidRPr="003172E8" w:rsidRDefault="003172E8" w:rsidP="003172E8">
      <w:pPr>
        <w:rPr>
          <w:rFonts w:ascii="Comic Sans MS" w:hAnsi="Comic Sans MS"/>
        </w:rPr>
      </w:pPr>
      <w:r w:rsidRPr="003172E8">
        <w:rPr>
          <w:rFonts w:ascii="Comic Sans MS" w:hAnsi="Comic Sans MS"/>
        </w:rPr>
        <w:t>Δεν πρόκειται να μιλήσω σε καμιά περίπτωση.</w:t>
      </w:r>
    </w:p>
    <w:p w:rsidR="003172E8" w:rsidRPr="003172E8" w:rsidRDefault="003172E8" w:rsidP="003172E8">
      <w:pPr>
        <w:rPr>
          <w:rFonts w:ascii="Comic Sans MS" w:hAnsi="Comic Sans MS"/>
        </w:rPr>
      </w:pPr>
      <w:r w:rsidRPr="003172E8">
        <w:rPr>
          <w:rFonts w:ascii="Comic Sans MS" w:hAnsi="Comic Sans MS"/>
        </w:rPr>
        <w:t>Δε συμφέρει να γίνει όπως προτείνεις.</w:t>
      </w:r>
    </w:p>
    <w:p w:rsidR="003172E8" w:rsidRPr="003172E8" w:rsidRDefault="003172E8" w:rsidP="003172E8">
      <w:pPr>
        <w:rPr>
          <w:rFonts w:ascii="Comic Sans MS" w:hAnsi="Comic Sans MS"/>
        </w:rPr>
      </w:pPr>
      <w:r w:rsidRPr="003172E8">
        <w:rPr>
          <w:rFonts w:ascii="Comic Sans MS" w:hAnsi="Comic Sans MS"/>
        </w:rPr>
        <w:t>Φαίνεται πως δε θα ξαναγυρίσει.</w:t>
      </w:r>
    </w:p>
    <w:p w:rsidR="003172E8" w:rsidRPr="003172E8" w:rsidRDefault="003172E8" w:rsidP="003172E8">
      <w:pPr>
        <w:rPr>
          <w:rFonts w:ascii="Comic Sans MS" w:hAnsi="Comic Sans MS"/>
        </w:rPr>
      </w:pPr>
      <w:r w:rsidRPr="003172E8">
        <w:rPr>
          <w:rFonts w:ascii="Comic Sans MS" w:hAnsi="Comic Sans MS"/>
        </w:rPr>
        <w:t>Ακούστηκε πως σκοτώθηκαν πολλοί.</w:t>
      </w:r>
    </w:p>
    <w:p w:rsidR="003172E8" w:rsidRPr="003172E8" w:rsidRDefault="003172E8" w:rsidP="003172E8">
      <w:pPr>
        <w:rPr>
          <w:rFonts w:ascii="Comic Sans MS" w:hAnsi="Comic Sans MS"/>
        </w:rPr>
      </w:pPr>
      <w:r w:rsidRPr="003172E8">
        <w:rPr>
          <w:rFonts w:ascii="Comic Sans MS" w:hAnsi="Comic Sans MS"/>
        </w:rPr>
        <w:t>Κρίμα είναι να χαθεί ο άνθρωπος.</w:t>
      </w:r>
    </w:p>
    <w:p w:rsidR="003172E8" w:rsidRPr="003172E8" w:rsidRDefault="003172E8" w:rsidP="003172E8">
      <w:pPr>
        <w:rPr>
          <w:rFonts w:ascii="Comic Sans MS" w:hAnsi="Comic Sans MS"/>
        </w:rPr>
      </w:pPr>
      <w:r w:rsidRPr="003172E8">
        <w:rPr>
          <w:rFonts w:ascii="Comic Sans MS" w:hAnsi="Comic Sans MS"/>
        </w:rPr>
        <w:t>Καλό είναι να πηγαίνουμε τώρα.</w:t>
      </w:r>
    </w:p>
    <w:p w:rsidR="003172E8" w:rsidRDefault="003172E8" w:rsidP="003172E8">
      <w:pPr>
        <w:rPr>
          <w:rFonts w:ascii="Comic Sans MS" w:hAnsi="Comic Sans MS"/>
        </w:rPr>
      </w:pPr>
      <w:r w:rsidRPr="003172E8">
        <w:rPr>
          <w:rFonts w:ascii="Comic Sans MS" w:hAnsi="Comic Sans MS"/>
        </w:rPr>
        <w:t>Είναι ώρα να πάμε στο σχολείο.</w:t>
      </w:r>
    </w:p>
    <w:p w:rsidR="00B01BDF" w:rsidRDefault="00B01BDF" w:rsidP="003172E8">
      <w:pPr>
        <w:rPr>
          <w:rFonts w:ascii="Comic Sans MS" w:hAnsi="Comic Sans MS"/>
        </w:rPr>
      </w:pPr>
    </w:p>
    <w:p w:rsidR="00656BF9" w:rsidRPr="00656BF9" w:rsidRDefault="00656BF9" w:rsidP="0065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656BF9">
        <w:rPr>
          <w:rFonts w:ascii="Comic Sans MS" w:hAnsi="Comic Sans MS"/>
          <w:b/>
        </w:rPr>
        <w:t>Να μάθ</w:t>
      </w:r>
      <w:r>
        <w:rPr>
          <w:rFonts w:ascii="Comic Sans MS" w:hAnsi="Comic Sans MS"/>
          <w:b/>
        </w:rPr>
        <w:t>ουμε</w:t>
      </w:r>
      <w:r w:rsidRPr="00656BF9">
        <w:rPr>
          <w:rFonts w:ascii="Comic Sans MS" w:hAnsi="Comic Sans MS"/>
          <w:b/>
        </w:rPr>
        <w:t xml:space="preserve"> πώς γράφονται τα θηλυκά ουσιαστικά σε –ία, -ια, -</w:t>
      </w:r>
      <w:proofErr w:type="spellStart"/>
      <w:r w:rsidRPr="00656BF9">
        <w:rPr>
          <w:rFonts w:ascii="Comic Sans MS" w:hAnsi="Comic Sans MS"/>
          <w:b/>
        </w:rPr>
        <w:t>εία</w:t>
      </w:r>
      <w:proofErr w:type="spellEnd"/>
      <w:r w:rsidRPr="00656BF9">
        <w:rPr>
          <w:rFonts w:ascii="Comic Sans MS" w:hAnsi="Comic Sans MS"/>
          <w:b/>
        </w:rPr>
        <w:t>, -</w:t>
      </w:r>
      <w:proofErr w:type="spellStart"/>
      <w:r w:rsidRPr="00656BF9">
        <w:rPr>
          <w:rFonts w:ascii="Comic Sans MS" w:hAnsi="Comic Sans MS"/>
          <w:b/>
        </w:rPr>
        <w:t>εια</w:t>
      </w:r>
      <w:proofErr w:type="spellEnd"/>
    </w:p>
    <w:p w:rsidR="00656BF9" w:rsidRPr="00656BF9" w:rsidRDefault="00656BF9" w:rsidP="0065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56BF9">
        <w:rPr>
          <w:rFonts w:ascii="Comic Sans MS" w:hAnsi="Comic Sans MS"/>
          <w:b/>
          <w:bCs/>
        </w:rPr>
        <w:t>-</w:t>
      </w:r>
      <w:proofErr w:type="spellStart"/>
      <w:r w:rsidRPr="00656BF9">
        <w:rPr>
          <w:rFonts w:ascii="Comic Sans MS" w:hAnsi="Comic Sans MS"/>
          <w:b/>
          <w:bCs/>
        </w:rPr>
        <w:t>ιά</w:t>
      </w:r>
      <w:proofErr w:type="spellEnd"/>
      <w:r w:rsidRPr="00656BF9">
        <w:rPr>
          <w:rFonts w:ascii="Comic Sans MS" w:hAnsi="Comic Sans MS"/>
          <w:bCs/>
        </w:rPr>
        <w:t>:</w:t>
      </w:r>
      <w:r w:rsidRPr="00656BF9">
        <w:rPr>
          <w:rFonts w:ascii="Comic Sans MS" w:hAnsi="Comic Sans MS"/>
        </w:rPr>
        <w:t> </w:t>
      </w:r>
      <w:r w:rsidRPr="00656BF9">
        <w:rPr>
          <w:rFonts w:ascii="Comic Sans MS" w:hAnsi="Comic Sans MS"/>
          <w:iCs/>
        </w:rPr>
        <w:t>βραδιά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ξενιτιά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ξαστεριά </w:t>
      </w:r>
      <w:r w:rsidRPr="00656BF9">
        <w:rPr>
          <w:rFonts w:ascii="Comic Sans MS" w:hAnsi="Comic Sans MS"/>
        </w:rPr>
        <w:t xml:space="preserve">κ.ά., με </w:t>
      </w:r>
      <w:r w:rsidRPr="00656BF9">
        <w:rPr>
          <w:rFonts w:ascii="Comic Sans MS" w:hAnsi="Comic Sans MS"/>
          <w:b/>
        </w:rPr>
        <w:t>εξαίρεση</w:t>
      </w:r>
      <w:r w:rsidRPr="00656BF9">
        <w:rPr>
          <w:rFonts w:ascii="Comic Sans MS" w:hAnsi="Comic Sans MS"/>
        </w:rPr>
        <w:t xml:space="preserve"> όσα παράγονται από ρήματα σε </w:t>
      </w:r>
      <w:r w:rsidRPr="00656BF9">
        <w:rPr>
          <w:rFonts w:ascii="Comic Sans MS" w:hAnsi="Comic Sans MS"/>
          <w:bCs/>
        </w:rPr>
        <w:t>-</w:t>
      </w:r>
      <w:proofErr w:type="spellStart"/>
      <w:r w:rsidRPr="00656BF9">
        <w:rPr>
          <w:rFonts w:ascii="Comic Sans MS" w:hAnsi="Comic Sans MS"/>
          <w:bCs/>
        </w:rPr>
        <w:t>εύω</w:t>
      </w:r>
      <w:proofErr w:type="spellEnd"/>
      <w:r w:rsidRPr="00656BF9">
        <w:rPr>
          <w:rFonts w:ascii="Comic Sans MS" w:hAnsi="Comic Sans MS"/>
          <w:bCs/>
        </w:rPr>
        <w:t> </w:t>
      </w:r>
      <w:r w:rsidRPr="00656BF9">
        <w:rPr>
          <w:rFonts w:ascii="Comic Sans MS" w:hAnsi="Comic Sans MS"/>
        </w:rPr>
        <w:t>τα οποία γράφονται με</w:t>
      </w:r>
      <w:r w:rsidRPr="00656BF9">
        <w:rPr>
          <w:rFonts w:ascii="Comic Sans MS" w:hAnsi="Comic Sans MS"/>
          <w:bCs/>
        </w:rPr>
        <w:t> -ει-: </w:t>
      </w:r>
      <w:r w:rsidRPr="00656BF9">
        <w:rPr>
          <w:rFonts w:ascii="Comic Sans MS" w:hAnsi="Comic Sans MS"/>
        </w:rPr>
        <w:t>γιατρειά, δουλειά</w:t>
      </w:r>
    </w:p>
    <w:p w:rsidR="00656BF9" w:rsidRPr="00656BF9" w:rsidRDefault="00656BF9" w:rsidP="0065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56BF9">
        <w:rPr>
          <w:rFonts w:ascii="Comic Sans MS" w:hAnsi="Comic Sans MS"/>
          <w:b/>
          <w:bCs/>
        </w:rPr>
        <w:t>-ία:</w:t>
      </w:r>
      <w:r w:rsidRPr="00656BF9">
        <w:rPr>
          <w:rFonts w:ascii="Comic Sans MS" w:hAnsi="Comic Sans MS"/>
        </w:rPr>
        <w:t> τα παροξύτονα </w:t>
      </w:r>
      <w:r w:rsidRPr="00656BF9">
        <w:rPr>
          <w:rFonts w:ascii="Comic Sans MS" w:hAnsi="Comic Sans MS"/>
          <w:iCs/>
        </w:rPr>
        <w:t>αηδία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γωνία </w:t>
      </w:r>
      <w:r w:rsidRPr="00656BF9">
        <w:rPr>
          <w:rFonts w:ascii="Comic Sans MS" w:hAnsi="Comic Sans MS"/>
        </w:rPr>
        <w:t xml:space="preserve">κ.ά., με </w:t>
      </w:r>
      <w:r w:rsidRPr="00656BF9">
        <w:rPr>
          <w:rFonts w:ascii="Comic Sans MS" w:hAnsi="Comic Sans MS"/>
          <w:b/>
        </w:rPr>
        <w:t>εξαίρεση</w:t>
      </w:r>
      <w:r w:rsidRPr="00656BF9">
        <w:rPr>
          <w:rFonts w:ascii="Comic Sans MS" w:hAnsi="Comic Sans MS"/>
        </w:rPr>
        <w:t xml:space="preserve"> όσα παράγονται από ρήματα σε </w:t>
      </w:r>
      <w:r w:rsidRPr="00656BF9">
        <w:rPr>
          <w:rFonts w:ascii="Comic Sans MS" w:hAnsi="Comic Sans MS"/>
          <w:bCs/>
        </w:rPr>
        <w:t>-</w:t>
      </w:r>
      <w:proofErr w:type="spellStart"/>
      <w:r w:rsidRPr="00656BF9">
        <w:rPr>
          <w:rFonts w:ascii="Comic Sans MS" w:hAnsi="Comic Sans MS"/>
          <w:bCs/>
        </w:rPr>
        <w:t>εύω</w:t>
      </w:r>
      <w:proofErr w:type="spellEnd"/>
      <w:r w:rsidRPr="00656BF9">
        <w:rPr>
          <w:rFonts w:ascii="Comic Sans MS" w:hAnsi="Comic Sans MS"/>
          <w:bCs/>
        </w:rPr>
        <w:t> </w:t>
      </w:r>
      <w:r w:rsidRPr="00656BF9">
        <w:rPr>
          <w:rFonts w:ascii="Comic Sans MS" w:hAnsi="Comic Sans MS"/>
        </w:rPr>
        <w:t>και από επίθετα σε </w:t>
      </w:r>
      <w:r w:rsidRPr="00656BF9">
        <w:rPr>
          <w:rFonts w:ascii="Comic Sans MS" w:hAnsi="Comic Sans MS"/>
          <w:bCs/>
        </w:rPr>
        <w:t>-</w:t>
      </w:r>
      <w:proofErr w:type="spellStart"/>
      <w:r w:rsidRPr="00656BF9">
        <w:rPr>
          <w:rFonts w:ascii="Comic Sans MS" w:hAnsi="Comic Sans MS"/>
          <w:bCs/>
        </w:rPr>
        <w:t>ύς</w:t>
      </w:r>
      <w:proofErr w:type="spellEnd"/>
      <w:r w:rsidRPr="00656BF9">
        <w:rPr>
          <w:rFonts w:ascii="Comic Sans MS" w:hAnsi="Comic Sans MS"/>
          <w:bCs/>
        </w:rPr>
        <w:t xml:space="preserve">: </w:t>
      </w:r>
      <w:r w:rsidRPr="00656BF9">
        <w:rPr>
          <w:rFonts w:ascii="Comic Sans MS" w:hAnsi="Comic Sans MS"/>
          <w:iCs/>
        </w:rPr>
        <w:t>ερμηνεία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πλατεία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οξεία </w:t>
      </w:r>
      <w:r w:rsidRPr="00656BF9">
        <w:rPr>
          <w:rFonts w:ascii="Comic Sans MS" w:hAnsi="Comic Sans MS"/>
        </w:rPr>
        <w:t>κ.ά.</w:t>
      </w:r>
    </w:p>
    <w:p w:rsidR="00656BF9" w:rsidRPr="00656BF9" w:rsidRDefault="00656BF9" w:rsidP="0065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</w:t>
      </w:r>
      <w:r w:rsidRPr="00656BF9">
        <w:rPr>
          <w:rFonts w:ascii="Comic Sans MS" w:hAnsi="Comic Sans MS"/>
          <w:b/>
          <w:bCs/>
        </w:rPr>
        <w:t>εια</w:t>
      </w:r>
      <w:r w:rsidRPr="00656BF9">
        <w:rPr>
          <w:rFonts w:ascii="Comic Sans MS" w:hAnsi="Comic Sans MS"/>
          <w:bCs/>
        </w:rPr>
        <w:t>: </w:t>
      </w:r>
      <w:r w:rsidRPr="00656BF9">
        <w:rPr>
          <w:rFonts w:ascii="Comic Sans MS" w:hAnsi="Comic Sans MS"/>
        </w:rPr>
        <w:t>τα.προπαροξύτονα </w:t>
      </w:r>
      <w:r w:rsidRPr="00656BF9">
        <w:rPr>
          <w:rFonts w:ascii="Comic Sans MS" w:hAnsi="Comic Sans MS"/>
          <w:iCs/>
        </w:rPr>
        <w:t>άδεια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αλήθεια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βοήθεια</w:t>
      </w:r>
      <w:r w:rsidRPr="00656BF9">
        <w:rPr>
          <w:rFonts w:ascii="Comic Sans MS" w:hAnsi="Comic Sans MS"/>
        </w:rPr>
        <w:t> με.</w:t>
      </w:r>
      <w:r w:rsidRPr="00656BF9">
        <w:rPr>
          <w:rFonts w:ascii="Comic Sans MS" w:hAnsi="Comic Sans MS"/>
          <w:b/>
        </w:rPr>
        <w:t>εξαίρεση</w:t>
      </w:r>
      <w:r w:rsidRPr="00656BF9">
        <w:rPr>
          <w:rFonts w:ascii="Comic Sans MS" w:hAnsi="Comic Sans MS"/>
        </w:rPr>
        <w:t>: </w:t>
      </w:r>
      <w:r w:rsidRPr="00656BF9">
        <w:rPr>
          <w:rFonts w:ascii="Comic Sans MS" w:hAnsi="Comic Sans MS"/>
          <w:iCs/>
        </w:rPr>
        <w:t>άγνοια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διχόνοια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έννοια</w:t>
      </w:r>
      <w:r w:rsidRPr="00656BF9">
        <w:rPr>
          <w:rFonts w:ascii="Comic Sans MS" w:hAnsi="Comic Sans MS"/>
        </w:rPr>
        <w:t>, </w:t>
      </w:r>
      <w:r w:rsidRPr="00656BF9">
        <w:rPr>
          <w:rFonts w:ascii="Comic Sans MS" w:hAnsi="Comic Sans MS"/>
          <w:iCs/>
        </w:rPr>
        <w:t>ομόνοια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παλίρροια</w:t>
      </w:r>
      <w:r w:rsidRPr="00656BF9">
        <w:rPr>
          <w:rFonts w:ascii="Comic Sans MS" w:hAnsi="Comic Sans MS"/>
        </w:rPr>
        <w:t>,</w:t>
      </w:r>
      <w:r w:rsidRPr="00656BF9">
        <w:rPr>
          <w:rFonts w:ascii="Comic Sans MS" w:hAnsi="Comic Sans MS"/>
          <w:iCs/>
        </w:rPr>
        <w:t> Εύβοια</w:t>
      </w:r>
    </w:p>
    <w:p w:rsidR="00B01BDF" w:rsidRDefault="00B01BDF" w:rsidP="00656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B01BDF" w:rsidRPr="00B01BDF" w:rsidRDefault="00B01BDF" w:rsidP="00B01BDF">
      <w:pPr>
        <w:rPr>
          <w:rFonts w:ascii="Comic Sans MS" w:hAnsi="Comic Sans MS"/>
        </w:rPr>
      </w:pPr>
    </w:p>
    <w:p w:rsidR="00B01BDF" w:rsidRPr="00B01BDF" w:rsidRDefault="00B01BDF" w:rsidP="00B01BDF">
      <w:pPr>
        <w:rPr>
          <w:rFonts w:ascii="Comic Sans MS" w:hAnsi="Comic Sans MS"/>
          <w:b/>
        </w:rPr>
      </w:pPr>
      <w:r w:rsidRPr="00B01BDF">
        <w:rPr>
          <w:rFonts w:ascii="Comic Sans MS" w:hAnsi="Comic Sans MS"/>
          <w:b/>
        </w:rPr>
        <w:t xml:space="preserve"> Να συμπληρώσεις τα κενά των παρακάτω λέξεων με –ια ή –</w:t>
      </w:r>
      <w:proofErr w:type="spellStart"/>
      <w:r w:rsidRPr="00B01BDF">
        <w:rPr>
          <w:rFonts w:ascii="Comic Sans MS" w:hAnsi="Comic Sans MS"/>
          <w:b/>
        </w:rPr>
        <w:t>εια</w:t>
      </w:r>
      <w:proofErr w:type="spellEnd"/>
      <w:r w:rsidRPr="00B01BDF">
        <w:rPr>
          <w:rFonts w:ascii="Comic Sans MS" w:hAnsi="Comic Sans MS"/>
          <w:b/>
        </w:rPr>
        <w:t>. Να βάλεις τόνο όπου χρειάζεται:</w:t>
      </w:r>
    </w:p>
    <w:p w:rsidR="007E4365" w:rsidRPr="00B01BDF" w:rsidRDefault="00B01BDF" w:rsidP="00B01BDF">
      <w:pPr>
        <w:rPr>
          <w:rFonts w:ascii="Comic Sans MS" w:hAnsi="Comic Sans MS"/>
        </w:rPr>
      </w:pPr>
      <w:proofErr w:type="spellStart"/>
      <w:r w:rsidRPr="00B01BDF">
        <w:rPr>
          <w:rFonts w:ascii="Comic Sans MS" w:hAnsi="Comic Sans MS"/>
        </w:rPr>
        <w:t>ωφέλ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 </w:t>
      </w:r>
      <w:proofErr w:type="spellStart"/>
      <w:r w:rsidRPr="00B01BDF">
        <w:rPr>
          <w:rFonts w:ascii="Comic Sans MS" w:hAnsi="Comic Sans MS"/>
        </w:rPr>
        <w:t>καθηγήτρ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 </w:t>
      </w:r>
      <w:proofErr w:type="spellStart"/>
      <w:r w:rsidRPr="00B01BDF">
        <w:rPr>
          <w:rFonts w:ascii="Comic Sans MS" w:hAnsi="Comic Sans MS"/>
        </w:rPr>
        <w:t>ευθ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 </w:t>
      </w:r>
      <w:proofErr w:type="spellStart"/>
      <w:r w:rsidRPr="00B01BDF">
        <w:rPr>
          <w:rFonts w:ascii="Comic Sans MS" w:hAnsi="Comic Sans MS"/>
        </w:rPr>
        <w:t>συνήθ</w:t>
      </w:r>
      <w:proofErr w:type="spellEnd"/>
      <w:r w:rsidRPr="00B01BDF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   </w:t>
      </w:r>
      <w:proofErr w:type="spellStart"/>
      <w:r w:rsidRPr="00B01BDF">
        <w:rPr>
          <w:rFonts w:ascii="Comic Sans MS" w:hAnsi="Comic Sans MS"/>
        </w:rPr>
        <w:t>φωλ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</w:t>
      </w:r>
      <w:proofErr w:type="spellStart"/>
      <w:r w:rsidRPr="00B01BDF">
        <w:rPr>
          <w:rFonts w:ascii="Comic Sans MS" w:hAnsi="Comic Sans MS"/>
        </w:rPr>
        <w:t>ιστορ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</w:t>
      </w:r>
      <w:proofErr w:type="spellStart"/>
      <w:r w:rsidRPr="00B01BDF">
        <w:rPr>
          <w:rFonts w:ascii="Comic Sans MS" w:hAnsi="Comic Sans MS"/>
        </w:rPr>
        <w:t>ενέργ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</w:t>
      </w:r>
      <w:proofErr w:type="spellStart"/>
      <w:r w:rsidRPr="00B01BDF">
        <w:rPr>
          <w:rFonts w:ascii="Comic Sans MS" w:hAnsi="Comic Sans MS"/>
        </w:rPr>
        <w:t>λατρ</w:t>
      </w:r>
      <w:proofErr w:type="spellEnd"/>
      <w:r w:rsidRPr="00B01BDF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   </w:t>
      </w:r>
      <w:proofErr w:type="spellStart"/>
      <w:r w:rsidRPr="00B01BDF">
        <w:rPr>
          <w:rFonts w:ascii="Comic Sans MS" w:hAnsi="Comic Sans MS"/>
        </w:rPr>
        <w:t>κυκλοφορ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 </w:t>
      </w:r>
      <w:proofErr w:type="spellStart"/>
      <w:r w:rsidRPr="00B01BDF">
        <w:rPr>
          <w:rFonts w:ascii="Comic Sans MS" w:hAnsi="Comic Sans MS"/>
        </w:rPr>
        <w:t>επιθυμ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</w:t>
      </w:r>
      <w:proofErr w:type="spellStart"/>
      <w:r w:rsidRPr="00B01BDF">
        <w:rPr>
          <w:rFonts w:ascii="Comic Sans MS" w:hAnsi="Comic Sans MS"/>
        </w:rPr>
        <w:t>ομιλ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</w:t>
      </w:r>
      <w:proofErr w:type="spellStart"/>
      <w:r w:rsidRPr="00B01BDF">
        <w:rPr>
          <w:rFonts w:ascii="Comic Sans MS" w:hAnsi="Comic Sans MS"/>
        </w:rPr>
        <w:t>καλλιέργ</w:t>
      </w:r>
      <w:proofErr w:type="spellEnd"/>
      <w:r w:rsidRPr="00B01BDF">
        <w:rPr>
          <w:rFonts w:ascii="Comic Sans MS" w:hAnsi="Comic Sans MS"/>
        </w:rPr>
        <w:t>__</w:t>
      </w:r>
      <w:r>
        <w:rPr>
          <w:rFonts w:ascii="Comic Sans MS" w:hAnsi="Comic Sans MS"/>
        </w:rPr>
        <w:t xml:space="preserve">    </w:t>
      </w:r>
      <w:proofErr w:type="spellStart"/>
      <w:r w:rsidRPr="00B01BDF">
        <w:rPr>
          <w:rFonts w:ascii="Comic Sans MS" w:hAnsi="Comic Sans MS"/>
        </w:rPr>
        <w:t>δυσκολ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</w:t>
      </w:r>
      <w:proofErr w:type="spellStart"/>
      <w:r w:rsidRPr="00B01BDF">
        <w:rPr>
          <w:rFonts w:ascii="Comic Sans MS" w:hAnsi="Comic Sans MS"/>
        </w:rPr>
        <w:t>διάρκ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 </w:t>
      </w:r>
      <w:proofErr w:type="spellStart"/>
      <w:r w:rsidRPr="00B01BDF">
        <w:rPr>
          <w:rFonts w:ascii="Comic Sans MS" w:hAnsi="Comic Sans MS"/>
        </w:rPr>
        <w:t>σοφ</w:t>
      </w:r>
      <w:proofErr w:type="spellEnd"/>
      <w:r w:rsidRPr="00B01BDF">
        <w:rPr>
          <w:rFonts w:ascii="Comic Sans MS" w:hAnsi="Comic Sans MS"/>
        </w:rPr>
        <w:t xml:space="preserve">__ </w:t>
      </w:r>
      <w:r>
        <w:rPr>
          <w:rFonts w:ascii="Comic Sans MS" w:hAnsi="Comic Sans MS"/>
        </w:rPr>
        <w:t xml:space="preserve">   </w:t>
      </w:r>
      <w:proofErr w:type="spellStart"/>
      <w:r w:rsidRPr="00B01BDF">
        <w:rPr>
          <w:rFonts w:ascii="Comic Sans MS" w:hAnsi="Comic Sans MS"/>
        </w:rPr>
        <w:t>ζήλ</w:t>
      </w:r>
      <w:proofErr w:type="spellEnd"/>
      <w:r w:rsidRPr="00B01BDF">
        <w:rPr>
          <w:rFonts w:ascii="Comic Sans MS" w:hAnsi="Comic Sans MS"/>
        </w:rPr>
        <w:t>__</w:t>
      </w:r>
    </w:p>
    <w:sectPr w:rsidR="007E4365" w:rsidRPr="00B01BDF" w:rsidSect="00B01BD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84F"/>
    <w:multiLevelType w:val="multilevel"/>
    <w:tmpl w:val="819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B52B6"/>
    <w:multiLevelType w:val="multilevel"/>
    <w:tmpl w:val="EA4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5E7C"/>
    <w:rsid w:val="0001612E"/>
    <w:rsid w:val="00121498"/>
    <w:rsid w:val="0019065B"/>
    <w:rsid w:val="001C4807"/>
    <w:rsid w:val="001D4B72"/>
    <w:rsid w:val="0027163F"/>
    <w:rsid w:val="00287CBA"/>
    <w:rsid w:val="002C6EC2"/>
    <w:rsid w:val="003172E8"/>
    <w:rsid w:val="003C45A8"/>
    <w:rsid w:val="003F22F9"/>
    <w:rsid w:val="00454B0D"/>
    <w:rsid w:val="004E4368"/>
    <w:rsid w:val="005077EF"/>
    <w:rsid w:val="00523343"/>
    <w:rsid w:val="00606346"/>
    <w:rsid w:val="00615F1B"/>
    <w:rsid w:val="00656BF9"/>
    <w:rsid w:val="006C397E"/>
    <w:rsid w:val="0070202F"/>
    <w:rsid w:val="00722553"/>
    <w:rsid w:val="0074028D"/>
    <w:rsid w:val="00770369"/>
    <w:rsid w:val="007D541F"/>
    <w:rsid w:val="007E4365"/>
    <w:rsid w:val="00826D5D"/>
    <w:rsid w:val="008B5E7C"/>
    <w:rsid w:val="008E507F"/>
    <w:rsid w:val="009031F4"/>
    <w:rsid w:val="0090679E"/>
    <w:rsid w:val="009A0F39"/>
    <w:rsid w:val="009C7584"/>
    <w:rsid w:val="00A02313"/>
    <w:rsid w:val="00B01BDF"/>
    <w:rsid w:val="00B16CC0"/>
    <w:rsid w:val="00B83B2A"/>
    <w:rsid w:val="00B84B37"/>
    <w:rsid w:val="00C41339"/>
    <w:rsid w:val="00C57EF6"/>
    <w:rsid w:val="00D11182"/>
    <w:rsid w:val="00D35BBB"/>
    <w:rsid w:val="00D56DF9"/>
    <w:rsid w:val="00E8083B"/>
    <w:rsid w:val="00EB4A3B"/>
    <w:rsid w:val="00F61745"/>
    <w:rsid w:val="00F7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3"/>
    <w:pPr>
      <w:spacing w:after="0" w:line="240" w:lineRule="auto"/>
    </w:pPr>
    <w:rPr>
      <w:b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3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3343"/>
    <w:rPr>
      <w:rFonts w:asciiTheme="majorHAnsi" w:eastAsiaTheme="majorEastAsia" w:hAnsiTheme="majorHAnsi" w:cstheme="majorBidi"/>
      <w:bCs/>
      <w:color w:val="365F91" w:themeColor="accent1" w:themeShade="BF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2334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716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163F"/>
    <w:rPr>
      <w:rFonts w:ascii="Tahoma" w:hAnsi="Tahoma" w:cs="Tahoma"/>
      <w:b w:val="0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3172E8"/>
    <w:rPr>
      <w:b/>
      <w:bCs/>
    </w:rPr>
  </w:style>
  <w:style w:type="character" w:styleId="a5">
    <w:name w:val="Emphasis"/>
    <w:basedOn w:val="a0"/>
    <w:uiPriority w:val="20"/>
    <w:qFormat/>
    <w:rsid w:val="00317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7B898-B07C-4696-A493-F7F3CBB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aggelis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aggelis</cp:lastModifiedBy>
  <cp:revision>9</cp:revision>
  <dcterms:created xsi:type="dcterms:W3CDTF">2020-01-20T16:40:00Z</dcterms:created>
  <dcterms:modified xsi:type="dcterms:W3CDTF">2022-02-13T06:31:00Z</dcterms:modified>
</cp:coreProperties>
</file>