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6281D" w14:textId="77777777" w:rsidR="00226EFF" w:rsidRDefault="00226EFF" w:rsidP="00226EFF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179D9942" w14:textId="77777777" w:rsidR="00226EFF" w:rsidRDefault="00226EFF" w:rsidP="00226EFF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140D3FB6" w14:textId="77777777" w:rsidR="00226EFF" w:rsidRDefault="00226EFF" w:rsidP="00226EFF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5B51EE93" w14:textId="77777777" w:rsidR="00226EFF" w:rsidRDefault="00226EFF" w:rsidP="00226EFF">
      <w:pPr>
        <w:rPr>
          <w:b/>
          <w:bCs/>
          <w:noProof/>
          <w:sz w:val="28"/>
          <w:szCs w:val="28"/>
          <w:bdr w:val="single" w:sz="4" w:space="0" w:color="auto"/>
        </w:rPr>
      </w:pPr>
    </w:p>
    <w:p w14:paraId="713A65DA" w14:textId="77777777" w:rsidR="00226EFF" w:rsidRDefault="00226EFF" w:rsidP="00226EFF">
      <w:pPr>
        <w:jc w:val="center"/>
        <w:rPr>
          <w:b/>
          <w:bCs/>
          <w:noProof/>
          <w:sz w:val="28"/>
          <w:szCs w:val="28"/>
          <w:bdr w:val="single" w:sz="4" w:space="0" w:color="auto"/>
        </w:rPr>
      </w:pPr>
    </w:p>
    <w:p w14:paraId="68623DF9" w14:textId="77777777" w:rsidR="00226EFF" w:rsidRDefault="00226EFF" w:rsidP="00226EFF">
      <w:pPr>
        <w:jc w:val="center"/>
        <w:rPr>
          <w:b/>
          <w:bCs/>
          <w:noProof/>
          <w:sz w:val="28"/>
          <w:szCs w:val="28"/>
          <w:bdr w:val="single" w:sz="4" w:space="0" w:color="auto"/>
        </w:rPr>
      </w:pPr>
    </w:p>
    <w:p w14:paraId="1BF07B4F" w14:textId="57D1CA49" w:rsidR="00226EFF" w:rsidRPr="00546F75" w:rsidRDefault="00226EFF" w:rsidP="00226EFF">
      <w:pPr>
        <w:shd w:val="clear" w:color="auto" w:fill="70AD47" w:themeFill="accent6"/>
        <w:jc w:val="center"/>
        <w:rPr>
          <w:b/>
          <w:bCs/>
          <w:noProof/>
          <w:sz w:val="36"/>
          <w:szCs w:val="36"/>
          <w:bdr w:val="single" w:sz="4" w:space="0" w:color="auto"/>
        </w:rPr>
      </w:pPr>
      <w:r w:rsidRPr="00546F75">
        <w:rPr>
          <w:b/>
          <w:bCs/>
          <w:noProof/>
          <w:sz w:val="36"/>
          <w:szCs w:val="36"/>
          <w:bdr w:val="single" w:sz="4" w:space="0" w:color="auto"/>
        </w:rPr>
        <w:t xml:space="preserve">ΕΝΔΥΣΗ-ΦΟΡΑΩ </w:t>
      </w:r>
      <w:r>
        <w:rPr>
          <w:b/>
          <w:bCs/>
          <w:noProof/>
          <w:sz w:val="36"/>
          <w:szCs w:val="36"/>
          <w:bdr w:val="single" w:sz="4" w:space="0" w:color="auto"/>
        </w:rPr>
        <w:t>ΜΠΛΟΥΖΑ</w:t>
      </w:r>
      <w:r w:rsidRPr="00546F75">
        <w:rPr>
          <w:b/>
          <w:bCs/>
          <w:noProof/>
          <w:sz w:val="36"/>
          <w:szCs w:val="36"/>
          <w:bdr w:val="single" w:sz="4" w:space="0" w:color="auto"/>
        </w:rPr>
        <w:t>- ΦΥΛΛΟ ΑΞΙΟΛΟΓΗΣΗΣ</w:t>
      </w:r>
    </w:p>
    <w:p w14:paraId="73B75738" w14:textId="77777777" w:rsidR="00226EFF" w:rsidRDefault="00226EFF" w:rsidP="00226EFF">
      <w:r>
        <w:br w:type="page"/>
      </w:r>
    </w:p>
    <w:p w14:paraId="5B99F129" w14:textId="77777777" w:rsidR="00226EFF" w:rsidRPr="00546F75" w:rsidRDefault="00226EFF" w:rsidP="00226EFF">
      <w:pPr>
        <w:shd w:val="clear" w:color="auto" w:fill="70AD47" w:themeFill="accent6"/>
        <w:rPr>
          <w:b/>
          <w:bCs/>
          <w:sz w:val="32"/>
          <w:szCs w:val="32"/>
          <w:u w:val="single"/>
        </w:rPr>
      </w:pPr>
      <w:r w:rsidRPr="00546F75">
        <w:rPr>
          <w:b/>
          <w:bCs/>
          <w:sz w:val="32"/>
          <w:szCs w:val="32"/>
          <w:u w:val="single"/>
        </w:rPr>
        <w:lastRenderedPageBreak/>
        <w:t>ΑΚΟΛΟΥΘΗΣΤΕ ΤΑ ΠΑΡΑΚΑΤΩ ΒΗΜΑΤΑ:</w:t>
      </w:r>
    </w:p>
    <w:p w14:paraId="3BC58870" w14:textId="77777777" w:rsidR="00226EFF" w:rsidRDefault="00226EFF" w:rsidP="00226EFF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</w:p>
    <w:p w14:paraId="241002A9" w14:textId="28C97C5D" w:rsidR="00226EFF" w:rsidRPr="00546F75" w:rsidRDefault="00226EFF" w:rsidP="00226EFF">
      <w:pPr>
        <w:shd w:val="clear" w:color="auto" w:fill="FFFFFF" w:themeFill="background1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B4D147" wp14:editId="0D794AED">
            <wp:extent cx="5274310" cy="5313680"/>
            <wp:effectExtent l="0" t="0" r="2540" b="127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1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2DC4C" w14:textId="75E7EDB3" w:rsidR="00226EFF" w:rsidRDefault="00226EFF" w:rsidP="00226EFF"/>
    <w:p w14:paraId="410A0D5A" w14:textId="77777777" w:rsidR="00226EFF" w:rsidRDefault="00226EFF" w:rsidP="00226EFF">
      <w:r>
        <w:br w:type="page"/>
      </w:r>
    </w:p>
    <w:p w14:paraId="39AF02F2" w14:textId="77777777" w:rsidR="00226EFF" w:rsidRPr="00226EFF" w:rsidRDefault="00226EFF" w:rsidP="00226EFF">
      <w:pPr>
        <w:shd w:val="clear" w:color="auto" w:fill="70AD47" w:themeFill="accent6"/>
        <w:rPr>
          <w:b/>
          <w:bCs/>
          <w:sz w:val="32"/>
          <w:szCs w:val="32"/>
          <w:u w:val="single"/>
        </w:rPr>
      </w:pPr>
      <w:r w:rsidRPr="00226EFF">
        <w:rPr>
          <w:b/>
          <w:bCs/>
          <w:sz w:val="32"/>
          <w:szCs w:val="32"/>
          <w:u w:val="single"/>
        </w:rPr>
        <w:lastRenderedPageBreak/>
        <w:t>ΠΑΡΑΔΕΙΓΜΑ ΕΚΤΕΛΕΣΗΣ ΤΗΣ ΔΡΑΣΤΗΡΙΟΤΗΤΑΣ ΜΕ ΣΚΙΤΣΑ</w:t>
      </w:r>
    </w:p>
    <w:p w14:paraId="0A10E22C" w14:textId="77777777" w:rsidR="00226EFF" w:rsidRDefault="00226EFF" w:rsidP="00226EFF">
      <w:pPr>
        <w:rPr>
          <w:b/>
          <w:bCs/>
          <w:sz w:val="32"/>
          <w:szCs w:val="32"/>
          <w:u w:val="single"/>
          <w:shd w:val="clear" w:color="auto" w:fill="F4B083" w:themeFill="accent2" w:themeFillTint="99"/>
        </w:rPr>
      </w:pPr>
    </w:p>
    <w:p w14:paraId="44C166CF" w14:textId="2AA119DC" w:rsidR="00226EFF" w:rsidRDefault="00226EFF" w:rsidP="00226EFF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169D562" wp14:editId="6576C780">
            <wp:extent cx="5274310" cy="7817485"/>
            <wp:effectExtent l="0" t="0" r="254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81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91EF36" w14:textId="2949B114" w:rsidR="00226EFF" w:rsidRDefault="00226EFF" w:rsidP="00226EFF">
      <w:pPr>
        <w:rPr>
          <w:b/>
          <w:bCs/>
          <w:sz w:val="28"/>
          <w:szCs w:val="28"/>
          <w:u w:val="single"/>
        </w:rPr>
      </w:pPr>
      <w:r>
        <w:rPr>
          <w:noProof/>
        </w:rPr>
        <w:lastRenderedPageBreak/>
        <w:drawing>
          <wp:inline distT="0" distB="0" distL="0" distR="0" wp14:anchorId="0B1B07E9" wp14:editId="07803E1D">
            <wp:extent cx="5274310" cy="8030845"/>
            <wp:effectExtent l="0" t="0" r="2540" b="825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03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2C68E" w14:textId="0FC5CC7B" w:rsidR="00226EFF" w:rsidRDefault="00226EFF" w:rsidP="00226EFF">
      <w:pPr>
        <w:rPr>
          <w:b/>
          <w:bCs/>
          <w:sz w:val="28"/>
          <w:szCs w:val="28"/>
          <w:u w:val="single"/>
        </w:rPr>
      </w:pPr>
    </w:p>
    <w:p w14:paraId="28D80A8E" w14:textId="77777777" w:rsidR="00226EFF" w:rsidRDefault="00226EFF" w:rsidP="00226EFF">
      <w:pPr>
        <w:rPr>
          <w:b/>
          <w:bCs/>
          <w:sz w:val="28"/>
          <w:szCs w:val="28"/>
          <w:u w:val="single"/>
        </w:rPr>
      </w:pPr>
    </w:p>
    <w:p w14:paraId="0319C2AE" w14:textId="01FAAE3E" w:rsidR="00226EFF" w:rsidRDefault="00226EFF" w:rsidP="00226EFF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br w:type="page"/>
      </w:r>
      <w:r>
        <w:rPr>
          <w:noProof/>
        </w:rPr>
        <w:lastRenderedPageBreak/>
        <w:drawing>
          <wp:inline distT="0" distB="0" distL="0" distR="0" wp14:anchorId="08FB356D" wp14:editId="35EE49EE">
            <wp:extent cx="5274310" cy="7774940"/>
            <wp:effectExtent l="0" t="0" r="2540" b="0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7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A89207" w14:textId="77777777" w:rsidR="00226EFF" w:rsidRDefault="00226E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br w:type="page"/>
      </w:r>
    </w:p>
    <w:p w14:paraId="0E4E3F91" w14:textId="79D0FDE1" w:rsidR="00226EFF" w:rsidRDefault="00226EFF" w:rsidP="00226EFF">
      <w:pPr>
        <w:shd w:val="clear" w:color="auto" w:fill="70AD47" w:themeFill="accent6"/>
        <w:rPr>
          <w:b/>
          <w:bCs/>
          <w:sz w:val="32"/>
          <w:szCs w:val="32"/>
          <w:u w:val="single"/>
        </w:rPr>
      </w:pPr>
      <w:r w:rsidRPr="00546F75">
        <w:rPr>
          <w:b/>
          <w:bCs/>
          <w:sz w:val="32"/>
          <w:szCs w:val="32"/>
          <w:u w:val="single"/>
        </w:rPr>
        <w:lastRenderedPageBreak/>
        <w:t>ΦΥΛΛΟ ΑΞΙΟΛΟΓΗΣΗΣ:</w:t>
      </w:r>
    </w:p>
    <w:p w14:paraId="6AE9538D" w14:textId="77777777" w:rsidR="00226EFF" w:rsidRPr="00546F75" w:rsidRDefault="00226EFF" w:rsidP="00226EFF">
      <w:pPr>
        <w:shd w:val="clear" w:color="auto" w:fill="FFFFFF" w:themeFill="background1"/>
        <w:rPr>
          <w:b/>
          <w:bCs/>
          <w:sz w:val="32"/>
          <w:szCs w:val="32"/>
          <w:u w:val="single"/>
        </w:rPr>
      </w:pPr>
    </w:p>
    <w:p w14:paraId="143729B5" w14:textId="58BFE076" w:rsidR="00226EFF" w:rsidRDefault="00226EFF" w:rsidP="00226EFF">
      <w:pPr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5412F30C" wp14:editId="5B3C1642">
            <wp:extent cx="5274310" cy="7716520"/>
            <wp:effectExtent l="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71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  <w:u w:val="single"/>
        </w:rPr>
        <w:br w:type="page"/>
      </w:r>
    </w:p>
    <w:p w14:paraId="2347C45F" w14:textId="77777777" w:rsidR="00226EFF" w:rsidRPr="00A84196" w:rsidRDefault="00226EFF" w:rsidP="00226EFF">
      <w:pPr>
        <w:rPr>
          <w:i/>
          <w:iCs/>
        </w:rPr>
      </w:pPr>
      <w:r w:rsidRPr="00A84196">
        <w:rPr>
          <w:i/>
          <w:iCs/>
        </w:rPr>
        <w:lastRenderedPageBreak/>
        <w:t>ΠΗΓΗ ΥΛΙΚΟΥ:</w:t>
      </w:r>
    </w:p>
    <w:p w14:paraId="13452C28" w14:textId="77777777" w:rsidR="00226EFF" w:rsidRPr="002D65EB" w:rsidRDefault="00226EFF" w:rsidP="00226EFF">
      <w:pPr>
        <w:rPr>
          <w:b/>
          <w:bCs/>
          <w:i/>
          <w:iCs/>
        </w:rPr>
      </w:pPr>
      <w:hyperlink r:id="rId9" w:history="1">
        <w:r w:rsidRPr="00A84196">
          <w:rPr>
            <w:rStyle w:val="-"/>
            <w:b/>
            <w:bCs/>
            <w:i/>
            <w:iCs/>
            <w:lang w:val="en-US"/>
          </w:rPr>
          <w:t>https</w:t>
        </w:r>
        <w:r w:rsidRPr="002D65EB">
          <w:rPr>
            <w:rStyle w:val="-"/>
            <w:b/>
            <w:bCs/>
            <w:i/>
            <w:iCs/>
          </w:rPr>
          <w:t>://</w:t>
        </w:r>
        <w:proofErr w:type="spellStart"/>
        <w:r w:rsidRPr="00A84196">
          <w:rPr>
            <w:rStyle w:val="-"/>
            <w:b/>
            <w:bCs/>
            <w:i/>
            <w:iCs/>
            <w:lang w:val="en-US"/>
          </w:rPr>
          <w:t>eidikospaidagogos</w:t>
        </w:r>
        <w:proofErr w:type="spellEnd"/>
        <w:r w:rsidRPr="002D65EB">
          <w:rPr>
            <w:rStyle w:val="-"/>
            <w:b/>
            <w:bCs/>
            <w:i/>
            <w:iCs/>
          </w:rPr>
          <w:t>.</w:t>
        </w:r>
        <w:r w:rsidRPr="00A84196">
          <w:rPr>
            <w:rStyle w:val="-"/>
            <w:b/>
            <w:bCs/>
            <w:i/>
            <w:iCs/>
            <w:lang w:val="en-US"/>
          </w:rPr>
          <w:t>gr</w:t>
        </w:r>
        <w:r w:rsidRPr="002D65EB">
          <w:rPr>
            <w:rStyle w:val="-"/>
            <w:b/>
            <w:bCs/>
            <w:i/>
            <w:iCs/>
          </w:rPr>
          <w:t>/</w:t>
        </w:r>
      </w:hyperlink>
    </w:p>
    <w:p w14:paraId="5FBBC47C" w14:textId="77777777" w:rsidR="00226EFF" w:rsidRPr="002D65EB" w:rsidRDefault="00226EFF" w:rsidP="00226EFF">
      <w:pPr>
        <w:rPr>
          <w:b/>
          <w:bCs/>
          <w:sz w:val="28"/>
          <w:szCs w:val="28"/>
        </w:rPr>
      </w:pPr>
    </w:p>
    <w:p w14:paraId="416DAD9A" w14:textId="77777777" w:rsidR="00226EFF" w:rsidRPr="002D65EB" w:rsidRDefault="00226EFF" w:rsidP="00226EFF">
      <w:pPr>
        <w:rPr>
          <w:b/>
          <w:bCs/>
          <w:sz w:val="28"/>
          <w:szCs w:val="28"/>
        </w:rPr>
      </w:pPr>
    </w:p>
    <w:p w14:paraId="27A9BDA5" w14:textId="77777777" w:rsidR="00226EFF" w:rsidRPr="002D65EB" w:rsidRDefault="00226EFF" w:rsidP="00226EFF">
      <w:pPr>
        <w:rPr>
          <w:b/>
          <w:bCs/>
          <w:sz w:val="28"/>
          <w:szCs w:val="28"/>
        </w:rPr>
      </w:pPr>
    </w:p>
    <w:p w14:paraId="35DD2E78" w14:textId="77777777" w:rsidR="00226EFF" w:rsidRPr="002D65EB" w:rsidRDefault="00226EFF" w:rsidP="00226EFF">
      <w:pPr>
        <w:rPr>
          <w:b/>
          <w:bCs/>
          <w:sz w:val="28"/>
          <w:szCs w:val="28"/>
        </w:rPr>
      </w:pPr>
    </w:p>
    <w:p w14:paraId="014C8F09" w14:textId="77777777" w:rsidR="00226EFF" w:rsidRDefault="00226EFF" w:rsidP="00226EFF">
      <w:pPr>
        <w:pStyle w:val="Web"/>
      </w:pPr>
      <w:r>
        <w:rPr>
          <w:rStyle w:val="a3"/>
          <w:rFonts w:ascii="Georgia" w:hAnsi="Georgia"/>
          <w:u w:val="single"/>
        </w:rPr>
        <w:t>Οι καθηγητές του τμήματος:</w:t>
      </w:r>
      <w:r>
        <w:rPr>
          <w:rStyle w:val="a3"/>
          <w:rFonts w:ascii="Georgia" w:hAnsi="Georgia"/>
        </w:rPr>
        <w:t>       ΖΟΥΛΙΑΤΗΣ ΚΩΝ/ΝΟΣ</w:t>
      </w:r>
    </w:p>
    <w:p w14:paraId="7117ECC9" w14:textId="77777777" w:rsidR="00226EFF" w:rsidRPr="00CC02A1" w:rsidRDefault="00226EFF" w:rsidP="00226EFF">
      <w:pPr>
        <w:pStyle w:val="Web"/>
      </w:pPr>
      <w:r>
        <w:rPr>
          <w:rStyle w:val="a3"/>
          <w:rFonts w:ascii="Georgia" w:hAnsi="Georgia"/>
        </w:rPr>
        <w:t>                                                          ΘΕΟΔΩΡΟΠΟΥΛΟΥ ΕΦΗ</w:t>
      </w:r>
    </w:p>
    <w:p w14:paraId="3DE3D4C8" w14:textId="77777777" w:rsidR="00226EFF" w:rsidRDefault="00226EFF" w:rsidP="00226EFF"/>
    <w:p w14:paraId="214B6179" w14:textId="77777777" w:rsidR="00C11A5B" w:rsidRDefault="00226EFF"/>
    <w:sectPr w:rsidR="00C11A5B" w:rsidSect="0067432D">
      <w:footerReference w:type="defaul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348461"/>
      <w:docPartObj>
        <w:docPartGallery w:val="Page Numbers (Bottom of Page)"/>
        <w:docPartUnique/>
      </w:docPartObj>
    </w:sdtPr>
    <w:sdtEndPr/>
    <w:sdtContent>
      <w:p w14:paraId="3989BBE9" w14:textId="77777777" w:rsidR="00546F75" w:rsidRDefault="00226EFF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732EF471" wp14:editId="6B64831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7" name="Διπλή αγκύλη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AB833E" w14:textId="77777777" w:rsidR="00546F75" w:rsidRDefault="00226EFF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32EF471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Διπλή αγκύλη 7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APlXKp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14:paraId="12AB833E" w14:textId="77777777" w:rsidR="00546F75" w:rsidRDefault="00226EFF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A05124C" wp14:editId="7F9BAF78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" name="Ευθύγραμμο βέλος σύνδεσης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836E0AF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Ευθύγραμμο βέλος σύνδεσης 6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3FC"/>
    <w:rsid w:val="000E4E18"/>
    <w:rsid w:val="00226EFF"/>
    <w:rsid w:val="00451A26"/>
    <w:rsid w:val="006102A2"/>
    <w:rsid w:val="00943733"/>
    <w:rsid w:val="00B05697"/>
    <w:rsid w:val="00E633FC"/>
    <w:rsid w:val="00F43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7CC0"/>
  <w15:chartTrackingRefBased/>
  <w15:docId w15:val="{9CA26686-7D6A-4D4A-8DE1-5E702FC4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226EFF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226E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Emphasis"/>
    <w:basedOn w:val="a0"/>
    <w:uiPriority w:val="20"/>
    <w:qFormat/>
    <w:rsid w:val="00226EFF"/>
    <w:rPr>
      <w:i/>
      <w:iCs/>
    </w:rPr>
  </w:style>
  <w:style w:type="paragraph" w:styleId="a4">
    <w:name w:val="footer"/>
    <w:basedOn w:val="a"/>
    <w:link w:val="Char"/>
    <w:uiPriority w:val="99"/>
    <w:unhideWhenUsed/>
    <w:rsid w:val="00226EF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4"/>
    <w:uiPriority w:val="99"/>
    <w:rsid w:val="00226E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yperlink" Target="https://eidikospaidagogo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61</Words>
  <Characters>332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ΚΩΝΣΤΑΝΤΙΝΟΣ</dc:creator>
  <cp:keywords/>
  <dc:description/>
  <cp:lastModifiedBy>ΚΩΝΣΤΑΝΤΙΝΟΣ</cp:lastModifiedBy>
  <cp:revision>2</cp:revision>
  <dcterms:created xsi:type="dcterms:W3CDTF">2020-05-20T23:55:00Z</dcterms:created>
  <dcterms:modified xsi:type="dcterms:W3CDTF">2020-05-21T00:02:00Z</dcterms:modified>
</cp:coreProperties>
</file>