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ΚΟΙΝΩΝΙΚΗ ΚΑΙ ΕΠΑΓΓΕΛΜΑΤΙΚΗ ΑΓΩΓΗ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ΣΟΥΛΤΑΝΗ ΜΑΡΓΑΡΙΤΑ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ΚΛΑΔΟΣ ΚΟΙΝΩΝΙΚΩΝ ΕΠΙΣΤΗΜΩΝ</w:t>
      </w: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Στις μέρες του χιονιού χαιρόμαστε και προσέχουμε…</w:t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659458</wp:posOffset>
            </wp:positionH>
            <wp:positionV relativeFrom="line">
              <wp:posOffset>190500</wp:posOffset>
            </wp:positionV>
            <wp:extent cx="4788439" cy="318917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39" cy="318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Κάθε  μέρα κοιτάμε τον ουρανό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να δούμε τι καιρό κάνει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Συχνά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παρακολουθούμε και το δελτίο ειδήσεων για να είμαστε προετοιμασμένοι και να ξέρουμε πώς θα πρέπει να ντυθούμε την επόμενη μέρα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χρειάζεται να πάρουμε ομπρέλα ή αν είναι καλύτερο να μείνουμε σπίτι για να προστατευθούμε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Σήμερα λοιπόν ξημέρωσε μια τέτοια μέρα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Ακούσαμε τους μετεωρολόγους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μας ενημέρωσαν ότι σε λίγο περιμένουμε </w:t>
      </w:r>
      <w:r>
        <w:rPr>
          <w:b w:val="1"/>
          <w:bCs w:val="1"/>
          <w:sz w:val="24"/>
          <w:szCs w:val="24"/>
          <w:rtl w:val="0"/>
        </w:rPr>
        <w:t>χιόνι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Στον ουρανό θα δούμε πολλά σύννεφα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όμως δε θα ρίξουν βροχή αλλά χιόνι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Γιατί συμβαίνει αυτό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 xml:space="preserve">Γιατί η </w:t>
      </w:r>
      <w:r>
        <w:rPr>
          <w:b w:val="1"/>
          <w:bCs w:val="1"/>
          <w:sz w:val="24"/>
          <w:szCs w:val="24"/>
          <w:rtl w:val="0"/>
        </w:rPr>
        <w:t>θερμοκρασία</w:t>
      </w:r>
      <w:r>
        <w:rPr>
          <w:sz w:val="24"/>
          <w:szCs w:val="24"/>
          <w:rtl w:val="0"/>
        </w:rPr>
        <w:t xml:space="preserve"> σήμερα θα είναι πολύ </w:t>
      </w:r>
      <w:r>
        <w:rPr>
          <w:b w:val="1"/>
          <w:bCs w:val="1"/>
          <w:sz w:val="24"/>
          <w:szCs w:val="24"/>
          <w:rtl w:val="0"/>
        </w:rPr>
        <w:t>χαμηλή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Θα κάνει πολύ κρύο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Είναι λογικό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γιατί βρισκόμαστε στην εποχή του </w:t>
      </w:r>
      <w:r>
        <w:rPr>
          <w:b w:val="1"/>
          <w:bCs w:val="1"/>
          <w:sz w:val="24"/>
          <w:szCs w:val="24"/>
          <w:rtl w:val="0"/>
        </w:rPr>
        <w:t>χειμώνα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στο μήνα </w:t>
      </w:r>
      <w:r>
        <w:rPr>
          <w:b w:val="1"/>
          <w:bCs w:val="1"/>
          <w:sz w:val="24"/>
          <w:szCs w:val="24"/>
          <w:rtl w:val="0"/>
        </w:rPr>
        <w:t>Ιανουάριο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Χρησιμοποιείστε το </w:t>
      </w:r>
      <w:r>
        <w:rPr>
          <w:b w:val="1"/>
          <w:bCs w:val="1"/>
          <w:sz w:val="24"/>
          <w:szCs w:val="24"/>
          <w:rtl w:val="0"/>
        </w:rPr>
        <w:t>θερμόμετρο</w:t>
      </w:r>
      <w:r>
        <w:rPr>
          <w:sz w:val="24"/>
          <w:szCs w:val="24"/>
          <w:rtl w:val="0"/>
        </w:rPr>
        <w:t xml:space="preserve"> για να το δείτε μέσα στο σπίτι και μετά μπορείτε για λίγο να το βγάλετε εκτός σπιτιού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Θα δείτε τη διαφορά θερμοκρασίας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Η θερμοκρασία θα βρίσκεται κοντά στο </w:t>
      </w:r>
      <w:r>
        <w:rPr>
          <w:b w:val="1"/>
          <w:bCs w:val="1"/>
          <w:sz w:val="24"/>
          <w:szCs w:val="24"/>
          <w:rtl w:val="0"/>
        </w:rPr>
        <w:t xml:space="preserve">μηδέν </w:t>
      </w:r>
      <w:r>
        <w:rPr>
          <w:sz w:val="24"/>
          <w:szCs w:val="24"/>
          <w:rtl w:val="0"/>
        </w:rPr>
        <w:t xml:space="preserve">(0). </w:t>
      </w:r>
      <w:r>
        <w:rPr>
          <w:sz w:val="24"/>
          <w:szCs w:val="24"/>
          <w:rtl w:val="0"/>
        </w:rPr>
        <w:t xml:space="preserve">Σε κάποιες περιοχές θα φτάσει </w:t>
      </w:r>
      <w:r>
        <w:rPr>
          <w:sz w:val="24"/>
          <w:szCs w:val="24"/>
          <w:rtl w:val="0"/>
        </w:rPr>
        <w:t xml:space="preserve">-2 </w:t>
      </w:r>
      <w:r>
        <w:rPr>
          <w:sz w:val="24"/>
          <w:szCs w:val="24"/>
          <w:rtl w:val="0"/>
        </w:rPr>
        <w:t xml:space="preserve">και </w:t>
      </w:r>
      <w:r>
        <w:rPr>
          <w:sz w:val="24"/>
          <w:szCs w:val="24"/>
          <w:rtl w:val="0"/>
        </w:rPr>
        <w:t xml:space="preserve">-3 </w:t>
      </w:r>
      <w:r>
        <w:rPr>
          <w:sz w:val="24"/>
          <w:szCs w:val="24"/>
          <w:rtl w:val="0"/>
        </w:rPr>
        <w:t>εδώ στην Αθήνα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Όλη μας η χώρα θα είναι παγωμένη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Το χιόνι θα μας γεμίσει χαρά βλέποντας το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φτιάχνοντας χιονάνθρωπους με μύτη από καρότα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αλλά χρειάζεται πολλή προσοχή</w:t>
      </w:r>
      <w:r>
        <w:rPr>
          <w:sz w:val="24"/>
          <w:szCs w:val="24"/>
          <w:rtl w:val="0"/>
        </w:rPr>
        <w:t xml:space="preserve">! </w:t>
      </w:r>
      <w:r>
        <w:rPr>
          <w:sz w:val="24"/>
          <w:szCs w:val="24"/>
          <w:rtl w:val="0"/>
        </w:rPr>
        <w:t>Δεν βγαίνουμε έξω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δεν είναι μεγάλη ανάγκη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Το χιόνι δημιουργεί </w:t>
      </w:r>
      <w:r>
        <w:rPr>
          <w:b w:val="1"/>
          <w:bCs w:val="1"/>
          <w:sz w:val="24"/>
          <w:szCs w:val="24"/>
          <w:rtl w:val="0"/>
        </w:rPr>
        <w:t xml:space="preserve">πάγο </w:t>
      </w:r>
      <w:r>
        <w:rPr>
          <w:sz w:val="24"/>
          <w:szCs w:val="24"/>
          <w:rtl w:val="0"/>
        </w:rPr>
        <w:t>στο έδαφος και μπορεί πολύ εύκολα να γλιστρήσουμε και να χτυπήσουμε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Προσέχουμε να μην πατάμε στις άκρες σκαλιών και φοράμε παπούτσια ειδικά για το χιόνι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πρέπει να βγούμε έξω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Ντυνόμαστε με πολλά λεπτά ρούχα και όχι με λίγα βαριά ρούχα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Καλύπτουμε τα </w:t>
      </w:r>
      <w:r>
        <w:rPr>
          <w:b w:val="1"/>
          <w:bCs w:val="1"/>
          <w:sz w:val="24"/>
          <w:szCs w:val="24"/>
          <w:rtl w:val="0"/>
        </w:rPr>
        <w:t>χέρια</w:t>
      </w:r>
      <w:r>
        <w:rPr>
          <w:sz w:val="24"/>
          <w:szCs w:val="24"/>
          <w:rtl w:val="0"/>
        </w:rPr>
        <w:t xml:space="preserve"> και τα </w:t>
      </w:r>
      <w:r>
        <w:rPr>
          <w:b w:val="1"/>
          <w:bCs w:val="1"/>
          <w:sz w:val="24"/>
          <w:szCs w:val="24"/>
          <w:rtl w:val="0"/>
        </w:rPr>
        <w:t xml:space="preserve">πόδια </w:t>
      </w:r>
      <w:r>
        <w:rPr>
          <w:sz w:val="24"/>
          <w:szCs w:val="24"/>
          <w:rtl w:val="0"/>
        </w:rPr>
        <w:t>μας για να παραμένουμε ζεστοί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Φοράμε ζεστές κάλτσες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μπότες ή γαλότσες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Φοράμε σκούφο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γάντια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κασκόλ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Το προτιμότερο όμως είναι να μη βγούμε από το σπίτι αν δεν υπάρχει πολύ σοβαρό λόγος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Στο σπίτι προσπαθούμε να ζεσταθούμε πίνοντας </w:t>
      </w:r>
      <w:r>
        <w:rPr>
          <w:b w:val="1"/>
          <w:bCs w:val="1"/>
          <w:sz w:val="24"/>
          <w:szCs w:val="24"/>
          <w:rtl w:val="0"/>
        </w:rPr>
        <w:t>ζεστά ροφήματα</w:t>
      </w:r>
      <w:r>
        <w:rPr>
          <w:sz w:val="24"/>
          <w:szCs w:val="24"/>
          <w:rtl w:val="0"/>
        </w:rPr>
        <w:t xml:space="preserve"> και επιλέγοντας </w:t>
      </w:r>
      <w:r>
        <w:rPr>
          <w:b w:val="1"/>
          <w:bCs w:val="1"/>
          <w:sz w:val="24"/>
          <w:szCs w:val="24"/>
          <w:rtl w:val="0"/>
        </w:rPr>
        <w:t>σούπες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137934</wp:posOffset>
            </wp:positionH>
            <wp:positionV relativeFrom="page">
              <wp:posOffset>640386</wp:posOffset>
            </wp:positionV>
            <wp:extent cx="5831487" cy="3375680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487" cy="337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Ζεστά ροφήματα όπως ζεστό γάλα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ζεστή σοκολάτα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ζεστό τσάι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χαμομήλι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μέντα και άλλα βότανα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αλλά και φρέσκοι χυμοί φρούτων μας δίνουν βιταμίνες και κάνουν πολύ καλό στον οργανισμό μας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492692</wp:posOffset>
            </wp:positionH>
            <wp:positionV relativeFrom="line">
              <wp:posOffset>177799</wp:posOffset>
            </wp:positionV>
            <wp:extent cx="5621014" cy="3798200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14" cy="379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Το μεσημέρι μπορεί να μας ζεστάνει μια σούπα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όπως κοτόσουπα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ψαρόσουπα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κρεατόσουπα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μανιταρόσουπα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τραχανάς και πολλές άλλες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Μπορούμε επίσης να επιλέξουμε όσπρια όπως φακές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φασολάδα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ρεβύθια και άλλα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Ας δούμε όμως τι μπορούμε να κάνουμε στην περίπτωση που για ανάγκη χρειάστηκε να πάμε κάπου με τους γονείς ή κηδεμόνες μας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Αν δεν υπάρχει ανάγκη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δεν κάνουμε </w:t>
      </w:r>
      <w:r>
        <w:rPr>
          <w:b w:val="1"/>
          <w:bCs w:val="1"/>
          <w:sz w:val="24"/>
          <w:szCs w:val="24"/>
          <w:rtl w:val="0"/>
        </w:rPr>
        <w:t>καμία μετακίνηση</w:t>
      </w:r>
      <w:r>
        <w:rPr>
          <w:sz w:val="24"/>
          <w:szCs w:val="24"/>
          <w:rtl w:val="0"/>
        </w:rPr>
        <w:t>!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Σε περίπτωση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υπάρχει ανάγκη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κρατάμε </w:t>
      </w:r>
      <w:r>
        <w:rPr>
          <w:b w:val="1"/>
          <w:bCs w:val="1"/>
          <w:sz w:val="24"/>
          <w:szCs w:val="24"/>
          <w:rtl w:val="0"/>
        </w:rPr>
        <w:t xml:space="preserve">απόσταση </w:t>
      </w:r>
      <w:r>
        <w:rPr>
          <w:sz w:val="24"/>
          <w:szCs w:val="24"/>
          <w:rtl w:val="0"/>
        </w:rPr>
        <w:t>από τα άλλα αυτοκίνητα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Οδηγούμε αργά</w:t>
      </w:r>
      <w:r>
        <w:rPr>
          <w:sz w:val="24"/>
          <w:szCs w:val="24"/>
          <w:rtl w:val="0"/>
        </w:rPr>
        <w:t xml:space="preserve"> και πολύ </w:t>
      </w:r>
      <w:r>
        <w:rPr>
          <w:b w:val="1"/>
          <w:bCs w:val="1"/>
          <w:sz w:val="24"/>
          <w:szCs w:val="24"/>
          <w:rtl w:val="0"/>
        </w:rPr>
        <w:t>προσεκτικά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Αν σταματήσει το αυτοκίνητο και εγκλωβιστούμε από το χιόνι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μένουμε μέσα και βάζουμε στην </w:t>
      </w:r>
      <w:r>
        <w:rPr>
          <w:b w:val="1"/>
          <w:bCs w:val="1"/>
          <w:sz w:val="24"/>
          <w:szCs w:val="24"/>
          <w:rtl w:val="0"/>
        </w:rPr>
        <w:t>κεραία</w:t>
      </w:r>
      <w:r>
        <w:rPr>
          <w:sz w:val="24"/>
          <w:szCs w:val="24"/>
          <w:rtl w:val="0"/>
        </w:rPr>
        <w:t xml:space="preserve"> του ραδιοφώνου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έξω από το αυτοκίνητο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ένα </w:t>
      </w:r>
      <w:r>
        <w:rPr>
          <w:b w:val="1"/>
          <w:bCs w:val="1"/>
          <w:sz w:val="24"/>
          <w:szCs w:val="24"/>
          <w:rtl w:val="0"/>
        </w:rPr>
        <w:t>ύφασμα</w:t>
      </w:r>
      <w:r>
        <w:rPr>
          <w:sz w:val="24"/>
          <w:szCs w:val="24"/>
          <w:rtl w:val="0"/>
        </w:rPr>
        <w:t xml:space="preserve"> με έντονο χρώμα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ώστε να φαίνεται και να μας βρουν οι διασώστες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Καθαρίζουμε την </w:t>
      </w:r>
      <w:r>
        <w:rPr>
          <w:b w:val="1"/>
          <w:bCs w:val="1"/>
          <w:sz w:val="24"/>
          <w:szCs w:val="24"/>
          <w:rtl w:val="0"/>
        </w:rPr>
        <w:t>εξάτμιση</w:t>
      </w:r>
      <w:r>
        <w:rPr>
          <w:sz w:val="24"/>
          <w:szCs w:val="24"/>
          <w:rtl w:val="0"/>
        </w:rPr>
        <w:t xml:space="preserve"> από το χιόνι και </w:t>
      </w:r>
      <w:r>
        <w:rPr>
          <w:b w:val="1"/>
          <w:bCs w:val="1"/>
          <w:sz w:val="24"/>
          <w:szCs w:val="24"/>
          <w:rtl w:val="0"/>
        </w:rPr>
        <w:t>ανάβουμε τη μηχανή</w:t>
      </w:r>
      <w:r>
        <w:rPr>
          <w:sz w:val="24"/>
          <w:szCs w:val="24"/>
          <w:rtl w:val="0"/>
        </w:rPr>
        <w:t xml:space="preserve"> του αυτοκινήτου κάθε ώρα για </w:t>
      </w:r>
      <w:r>
        <w:rPr>
          <w:b w:val="1"/>
          <w:bCs w:val="1"/>
          <w:sz w:val="24"/>
          <w:szCs w:val="24"/>
          <w:rtl w:val="0"/>
        </w:rPr>
        <w:t>δέκα</w:t>
      </w:r>
      <w:r>
        <w:rPr>
          <w:sz w:val="24"/>
          <w:szCs w:val="24"/>
          <w:rtl w:val="0"/>
        </w:rPr>
        <w:t xml:space="preserve"> λεπτά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Χρησιμοποιούμε όπου χρειάζεται αντιολισθητικές αλυσίδες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177800</wp:posOffset>
            </wp:positionV>
            <wp:extent cx="6120057" cy="3441355"/>
            <wp:effectExtent l="0" t="0" r="0" b="0"/>
            <wp:wrapTopAndBottom distT="152400" distB="15240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1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Σε κάθε περίπτωση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 είναι ανάγκη να πάμε κάπου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u w:val="single"/>
          <w:rtl w:val="0"/>
        </w:rPr>
        <w:t xml:space="preserve">ενημερώνουμε τους συγγενείς μας </w:t>
      </w:r>
      <w:r>
        <w:rPr>
          <w:sz w:val="24"/>
          <w:szCs w:val="24"/>
          <w:rtl w:val="0"/>
        </w:rPr>
        <w:t xml:space="preserve">για τη διαδρομή που θα ακολουθήσουμε και </w:t>
      </w:r>
      <w:r>
        <w:rPr>
          <w:sz w:val="24"/>
          <w:szCs w:val="24"/>
          <w:u w:val="single"/>
          <w:rtl w:val="0"/>
        </w:rPr>
        <w:t>δεν αλλάζουμε τη διαδρομή</w:t>
      </w:r>
      <w:r>
        <w:rPr>
          <w:sz w:val="24"/>
          <w:szCs w:val="24"/>
          <w:u w:val="single"/>
          <w:rtl w:val="0"/>
        </w:rPr>
        <w:t xml:space="preserve">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Καλά μου παιδιά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είναι όμορφο το χιόνι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εύχομαι να το δείτε και να χαρείτε με τις όμορφες εικόνες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μαζί με τους δικούς σας ανθρώπους αλλά πρέπει να ακολουθήσουμε τις οδηγίες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όπως πάντα κάνουμε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Θα μας κρατήσουν ασφαλείς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Καλημέρα</w:t>
      </w:r>
      <w:r>
        <w:rPr>
          <w:sz w:val="24"/>
          <w:szCs w:val="24"/>
          <w:rtl w:val="0"/>
        </w:rPr>
        <w:t xml:space="preserve">! </w:t>
      </w:r>
      <w:r>
        <w:rPr>
          <w:sz w:val="24"/>
          <w:szCs w:val="24"/>
          <w:rtl w:val="0"/>
        </w:rPr>
        <w:t>Να έχετε μια πολύ όμορφη μέρα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όπως ακούμε από το μεσημέρι και μετά λευκή από το χιόνι που θα δούμε</w:t>
      </w:r>
      <w:r>
        <w:rPr>
          <w:sz w:val="24"/>
          <w:szCs w:val="24"/>
          <w:rtl w:val="0"/>
        </w:rPr>
        <w:t>!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1141402</wp:posOffset>
            </wp:positionH>
            <wp:positionV relativeFrom="page">
              <wp:posOffset>251919</wp:posOffset>
            </wp:positionV>
            <wp:extent cx="3824552" cy="2549701"/>
            <wp:effectExtent l="0" t="0" r="0" b="0"/>
            <wp:wrapTopAndBottom distT="152400" distB="152400"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552" cy="2549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</w:rPr>
        <w:t>Ασκήσεις</w:t>
      </w:r>
    </w:p>
    <w:p>
      <w:pPr>
        <w:pStyle w:val="Bod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Παρακολουθώ τον ουρανό και τις αλλαγές του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Τις συζητώ με την οικογένεια μου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Παρακολουθώ ένα δελτίο ειδήσεων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Ακούω προσεκτικά αυτά που θα πει ο μετεωρολόγος για τον Νομό Αττικής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την Αθήνα και τον Πειραιά και τα γράφω στο τετράδιο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Σκέφτομαι και γράφω</w:t>
      </w:r>
      <w:r>
        <w:rPr>
          <w:sz w:val="24"/>
          <w:szCs w:val="24"/>
          <w:rtl w:val="0"/>
        </w:rPr>
        <w:t>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Σε ποια εποχή βρισκόμαστε</w:t>
      </w:r>
      <w:r>
        <w:rPr>
          <w:sz w:val="24"/>
          <w:szCs w:val="24"/>
          <w:rtl w:val="0"/>
        </w:rPr>
        <w:t>;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Σε ποιο μήνα βρισκόμαστε</w:t>
      </w:r>
      <w:r>
        <w:rPr>
          <w:sz w:val="24"/>
          <w:szCs w:val="24"/>
          <w:rtl w:val="0"/>
        </w:rPr>
        <w:t>;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Τι καιρό κάνει σήμερα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………………………………………</w:t>
      </w:r>
      <w:r>
        <w:rPr>
          <w:sz w:val="24"/>
          <w:szCs w:val="24"/>
          <w:rtl w:val="0"/>
          <w:lang w:val="en-US"/>
        </w:rPr>
        <w:t>..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Ποια ρούχα επιλέγουμε να φορέσουμε</w:t>
      </w:r>
      <w:r>
        <w:rPr>
          <w:sz w:val="24"/>
          <w:szCs w:val="24"/>
          <w:rtl w:val="0"/>
        </w:rPr>
        <w:t>;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Ποια φαγητά και ροφήματα επιλέγουμε</w:t>
      </w:r>
      <w:r>
        <w:rPr>
          <w:sz w:val="24"/>
          <w:szCs w:val="24"/>
          <w:rtl w:val="0"/>
        </w:rPr>
        <w:t>;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Καλή επιτυχία</w:t>
      </w:r>
      <w:r>
        <w:rPr>
          <w:b w:val="1"/>
          <w:bCs w:val="1"/>
          <w:sz w:val="24"/>
          <w:szCs w:val="24"/>
          <w:rtl w:val="0"/>
        </w:rPr>
        <w:t>!</w:t>
      </w:r>
    </w:p>
    <w:p>
      <w:pPr>
        <w:pStyle w:val="Body"/>
        <w:jc w:val="right"/>
      </w:pPr>
      <w:r>
        <w:rPr>
          <w:b w:val="1"/>
          <w:bCs w:val="1"/>
          <w:sz w:val="24"/>
          <w:szCs w:val="24"/>
          <w:rtl w:val="0"/>
        </w:rPr>
        <w:t xml:space="preserve"> Με αγάπη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κυρία Μαργαρίτα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