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4B" w:rsidRPr="00B8624B" w:rsidRDefault="00D2060E" w:rsidP="00B8624B">
      <w:pPr>
        <w:jc w:val="both"/>
        <w:rPr>
          <w:rFonts w:asciiTheme="minorHAnsi" w:hAnsiTheme="minorHAnsi"/>
          <w:b/>
          <w:u w:val="double" w:color="FF0000"/>
        </w:rPr>
      </w:pPr>
      <w:r>
        <w:rPr>
          <w:rFonts w:asciiTheme="minorHAnsi" w:hAnsiTheme="minorHAnsi"/>
          <w:b/>
          <w:noProof/>
          <w:u w:val="double" w:color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5255895</wp:posOffset>
            </wp:positionH>
            <wp:positionV relativeFrom="paragraph">
              <wp:posOffset>-177800</wp:posOffset>
            </wp:positionV>
            <wp:extent cx="1350010" cy="1371600"/>
            <wp:effectExtent l="19050" t="0" r="2540" b="0"/>
            <wp:wrapNone/>
            <wp:docPr id="7" name="Εικόνα 7" descr="http://www.fotosearch.com/bthumb/UNC/UNC220/u2082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otosearch.com/bthumb/UNC/UNC220/u2082061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24B" w:rsidRPr="00B8624B" w:rsidRDefault="00B8624B" w:rsidP="00B8624B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Όνομα__________________________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Ημερομηνία_____________</w:t>
      </w:r>
    </w:p>
    <w:p w:rsidR="00B8624B" w:rsidRPr="00B8624B" w:rsidRDefault="00B8624B" w:rsidP="00B8624B">
      <w:pPr>
        <w:jc w:val="both"/>
        <w:rPr>
          <w:rFonts w:asciiTheme="minorHAnsi" w:hAnsiTheme="minorHAnsi"/>
          <w:sz w:val="28"/>
          <w:u w:val="double" w:color="FF0000"/>
        </w:rPr>
      </w:pPr>
      <w:r>
        <w:rPr>
          <w:rFonts w:asciiTheme="minorHAnsi" w:hAnsiTheme="minorHAnsi"/>
          <w:noProof/>
          <w:sz w:val="28"/>
          <w:u w:val="double" w:color="FF0000"/>
        </w:rPr>
        <w:pict>
          <v:shape id="_x0000_s1029" style="position:absolute;left:0;text-align:left;margin-left:-15.15pt;margin-top:15.75pt;width:507pt;height:293.25pt;z-index:-251657216" coordsize="10140,5865" path="m,l,5865r10140,l10140,1830,5940,30,,xe">
            <v:shadow on="t" offset="6pt,-4pt" offset2="8pt,-12pt"/>
            <v:path arrowok="t"/>
          </v:shape>
        </w:pict>
      </w:r>
    </w:p>
    <w:p w:rsidR="00B8624B" w:rsidRPr="00B8624B" w:rsidRDefault="00B8624B" w:rsidP="00B8624B">
      <w:pPr>
        <w:jc w:val="both"/>
        <w:rPr>
          <w:rFonts w:asciiTheme="minorHAnsi" w:hAnsiTheme="minorHAnsi"/>
          <w:b/>
          <w:sz w:val="28"/>
          <w:u w:val="double" w:color="FF0000"/>
        </w:rPr>
      </w:pPr>
      <w:r w:rsidRPr="00B8624B">
        <w:rPr>
          <w:rFonts w:asciiTheme="minorHAnsi" w:hAnsiTheme="minorHAnsi"/>
          <w:b/>
          <w:sz w:val="28"/>
          <w:u w:val="double" w:color="FF0000"/>
        </w:rPr>
        <w:t>Πότε τονίζεται το «η», το «που» και το «πως»</w:t>
      </w:r>
    </w:p>
    <w:p w:rsidR="00B8624B" w:rsidRPr="00B8624B" w:rsidRDefault="00B8624B" w:rsidP="00B8624B">
      <w:pPr>
        <w:jc w:val="both"/>
        <w:rPr>
          <w:rFonts w:asciiTheme="minorHAnsi" w:hAnsiTheme="minorHAnsi"/>
          <w:sz w:val="28"/>
        </w:rPr>
      </w:pPr>
    </w:p>
    <w:p w:rsidR="00B8624B" w:rsidRPr="00B8624B" w:rsidRDefault="00B8624B" w:rsidP="00B8624B">
      <w:pPr>
        <w:pStyle w:val="a3"/>
        <w:ind w:left="0"/>
        <w:jc w:val="both"/>
        <w:rPr>
          <w:rFonts w:asciiTheme="minorHAnsi" w:hAnsiTheme="minorHAnsi"/>
          <w:sz w:val="28"/>
          <w:szCs w:val="24"/>
        </w:rPr>
      </w:pPr>
      <w:r w:rsidRPr="00B8624B">
        <w:rPr>
          <w:rFonts w:asciiTheme="minorHAnsi" w:hAnsiTheme="minorHAnsi"/>
          <w:b/>
          <w:color w:val="993300"/>
          <w:sz w:val="28"/>
          <w:szCs w:val="24"/>
        </w:rPr>
        <w:sym w:font="Wingdings 2" w:char="F0A9"/>
      </w:r>
      <w:r w:rsidRPr="00B8624B">
        <w:rPr>
          <w:rFonts w:asciiTheme="minorHAnsi" w:hAnsiTheme="minorHAnsi"/>
          <w:b/>
          <w:color w:val="993300"/>
          <w:sz w:val="28"/>
          <w:szCs w:val="24"/>
        </w:rPr>
        <w:t xml:space="preserve"> </w:t>
      </w:r>
      <w:r w:rsidRPr="00B8624B">
        <w:rPr>
          <w:rFonts w:asciiTheme="minorHAnsi" w:hAnsiTheme="minorHAnsi"/>
          <w:sz w:val="28"/>
          <w:szCs w:val="24"/>
        </w:rPr>
        <w:t>Το «</w:t>
      </w:r>
      <w:r w:rsidRPr="00B8624B">
        <w:rPr>
          <w:rFonts w:asciiTheme="minorHAnsi" w:hAnsiTheme="minorHAnsi"/>
          <w:b/>
          <w:sz w:val="28"/>
          <w:szCs w:val="24"/>
        </w:rPr>
        <w:t>η</w:t>
      </w:r>
      <w:r w:rsidRPr="00B8624B">
        <w:rPr>
          <w:rFonts w:asciiTheme="minorHAnsi" w:hAnsiTheme="minorHAnsi"/>
          <w:sz w:val="28"/>
          <w:szCs w:val="24"/>
        </w:rPr>
        <w:t xml:space="preserve">» </w:t>
      </w:r>
      <w:r w:rsidRPr="00B8624B">
        <w:rPr>
          <w:rFonts w:asciiTheme="minorHAnsi" w:hAnsiTheme="minorHAnsi"/>
          <w:b/>
          <w:sz w:val="28"/>
          <w:szCs w:val="24"/>
          <w:u w:val="single" w:color="FF0000"/>
        </w:rPr>
        <w:t>τονίζεται</w:t>
      </w:r>
      <w:r w:rsidRPr="00B8624B">
        <w:rPr>
          <w:rFonts w:asciiTheme="minorHAnsi" w:hAnsiTheme="minorHAnsi"/>
          <w:sz w:val="28"/>
          <w:szCs w:val="24"/>
        </w:rPr>
        <w:t xml:space="preserve"> όταν το χρησιμοποιούμε, </w:t>
      </w:r>
      <w:r w:rsidRPr="00B8624B">
        <w:rPr>
          <w:rFonts w:asciiTheme="minorHAnsi" w:hAnsiTheme="minorHAnsi"/>
          <w:b/>
          <w:sz w:val="28"/>
          <w:szCs w:val="24"/>
          <w:u w:val="single" w:color="FF0000"/>
        </w:rPr>
        <w:t>για να διαλέξουμε</w:t>
      </w:r>
      <w:r w:rsidRPr="00B8624B">
        <w:rPr>
          <w:rFonts w:asciiTheme="minorHAnsi" w:hAnsiTheme="minorHAnsi"/>
          <w:sz w:val="28"/>
          <w:szCs w:val="24"/>
        </w:rPr>
        <w:t>.</w:t>
      </w:r>
    </w:p>
    <w:p w:rsidR="00B8624B" w:rsidRPr="00B8624B" w:rsidRDefault="00B8624B" w:rsidP="00B8624B">
      <w:pPr>
        <w:ind w:left="360"/>
        <w:jc w:val="both"/>
        <w:rPr>
          <w:rFonts w:asciiTheme="minorHAnsi" w:hAnsiTheme="minorHAnsi"/>
          <w:sz w:val="28"/>
        </w:rPr>
      </w:pPr>
      <w:r w:rsidRPr="00B8624B">
        <w:rPr>
          <w:rFonts w:asciiTheme="minorHAnsi" w:hAnsiTheme="minorHAnsi"/>
          <w:sz w:val="28"/>
        </w:rPr>
        <w:t xml:space="preserve">π.χ. Σου αρέσει το παστίτσιο </w:t>
      </w:r>
      <w:r w:rsidRPr="00B8624B">
        <w:rPr>
          <w:rFonts w:asciiTheme="minorHAnsi" w:hAnsiTheme="minorHAnsi"/>
          <w:b/>
          <w:sz w:val="28"/>
        </w:rPr>
        <w:t>ή</w:t>
      </w:r>
      <w:r w:rsidRPr="00B8624B">
        <w:rPr>
          <w:rFonts w:asciiTheme="minorHAnsi" w:hAnsiTheme="minorHAnsi"/>
          <w:sz w:val="28"/>
        </w:rPr>
        <w:t xml:space="preserve"> ο μουσακάς ;</w:t>
      </w:r>
    </w:p>
    <w:p w:rsidR="00B8624B" w:rsidRPr="00B8624B" w:rsidRDefault="00B8624B" w:rsidP="00B8624B">
      <w:pPr>
        <w:pStyle w:val="a3"/>
        <w:ind w:left="0"/>
        <w:jc w:val="both"/>
        <w:rPr>
          <w:rFonts w:asciiTheme="minorHAnsi" w:hAnsiTheme="minorHAnsi"/>
          <w:sz w:val="28"/>
          <w:szCs w:val="24"/>
        </w:rPr>
      </w:pPr>
      <w:r w:rsidRPr="00B8624B">
        <w:rPr>
          <w:rFonts w:asciiTheme="minorHAnsi" w:hAnsiTheme="minorHAnsi"/>
          <w:b/>
          <w:color w:val="993300"/>
          <w:sz w:val="28"/>
          <w:szCs w:val="24"/>
        </w:rPr>
        <w:sym w:font="Wingdings 2" w:char="F0A9"/>
      </w:r>
      <w:r w:rsidRPr="00B8624B">
        <w:rPr>
          <w:rFonts w:asciiTheme="minorHAnsi" w:hAnsiTheme="minorHAnsi"/>
          <w:b/>
          <w:color w:val="993300"/>
          <w:sz w:val="28"/>
          <w:szCs w:val="24"/>
        </w:rPr>
        <w:t xml:space="preserve"> </w:t>
      </w:r>
      <w:r w:rsidRPr="00B8624B">
        <w:rPr>
          <w:rFonts w:asciiTheme="minorHAnsi" w:hAnsiTheme="minorHAnsi"/>
          <w:sz w:val="28"/>
          <w:szCs w:val="24"/>
        </w:rPr>
        <w:t xml:space="preserve">Το </w:t>
      </w:r>
      <w:r w:rsidRPr="00B8624B">
        <w:rPr>
          <w:rFonts w:asciiTheme="minorHAnsi" w:hAnsiTheme="minorHAnsi"/>
          <w:b/>
          <w:sz w:val="28"/>
          <w:szCs w:val="24"/>
        </w:rPr>
        <w:t>που</w:t>
      </w:r>
      <w:r w:rsidRPr="00B8624B">
        <w:rPr>
          <w:rFonts w:asciiTheme="minorHAnsi" w:hAnsiTheme="minorHAnsi"/>
          <w:sz w:val="28"/>
          <w:szCs w:val="24"/>
        </w:rPr>
        <w:t xml:space="preserve"> και το </w:t>
      </w:r>
      <w:r w:rsidRPr="00B8624B">
        <w:rPr>
          <w:rFonts w:asciiTheme="minorHAnsi" w:hAnsiTheme="minorHAnsi"/>
          <w:b/>
          <w:sz w:val="28"/>
          <w:szCs w:val="24"/>
        </w:rPr>
        <w:t>πως</w:t>
      </w:r>
      <w:r w:rsidRPr="00B8624B">
        <w:rPr>
          <w:rFonts w:asciiTheme="minorHAnsi" w:hAnsiTheme="minorHAnsi"/>
          <w:sz w:val="28"/>
          <w:szCs w:val="24"/>
        </w:rPr>
        <w:t xml:space="preserve"> </w:t>
      </w:r>
      <w:r w:rsidRPr="00B8624B">
        <w:rPr>
          <w:rFonts w:asciiTheme="minorHAnsi" w:hAnsiTheme="minorHAnsi"/>
          <w:b/>
          <w:sz w:val="28"/>
          <w:szCs w:val="24"/>
          <w:u w:val="single" w:color="FF0000"/>
        </w:rPr>
        <w:t>τονίζονται</w:t>
      </w:r>
      <w:r w:rsidRPr="00B8624B">
        <w:rPr>
          <w:rFonts w:asciiTheme="minorHAnsi" w:hAnsiTheme="minorHAnsi"/>
          <w:sz w:val="28"/>
          <w:szCs w:val="24"/>
        </w:rPr>
        <w:t xml:space="preserve"> όταν τα χρησιμοποιούμε </w:t>
      </w:r>
      <w:r w:rsidRPr="00B8624B">
        <w:rPr>
          <w:rFonts w:asciiTheme="minorHAnsi" w:hAnsiTheme="minorHAnsi"/>
          <w:b/>
          <w:sz w:val="28"/>
          <w:szCs w:val="24"/>
          <w:u w:val="single" w:color="FF0000"/>
        </w:rPr>
        <w:t>για να ρωτήσουμε</w:t>
      </w:r>
      <w:r w:rsidRPr="00B8624B">
        <w:rPr>
          <w:rFonts w:asciiTheme="minorHAnsi" w:hAnsiTheme="minorHAnsi"/>
          <w:sz w:val="28"/>
          <w:szCs w:val="24"/>
        </w:rPr>
        <w:t>.</w:t>
      </w:r>
    </w:p>
    <w:p w:rsidR="00B8624B" w:rsidRPr="00B8624B" w:rsidRDefault="00B8624B" w:rsidP="00B8624B">
      <w:pPr>
        <w:ind w:left="360"/>
        <w:jc w:val="both"/>
        <w:rPr>
          <w:rFonts w:asciiTheme="minorHAnsi" w:hAnsiTheme="minorHAnsi"/>
          <w:sz w:val="28"/>
        </w:rPr>
      </w:pPr>
      <w:r w:rsidRPr="00B8624B">
        <w:rPr>
          <w:rFonts w:asciiTheme="minorHAnsi" w:hAnsiTheme="minorHAnsi"/>
          <w:sz w:val="28"/>
        </w:rPr>
        <w:t xml:space="preserve">π.χ. </w:t>
      </w:r>
      <w:r w:rsidRPr="00B8624B">
        <w:rPr>
          <w:rFonts w:asciiTheme="minorHAnsi" w:hAnsiTheme="minorHAnsi"/>
          <w:b/>
          <w:sz w:val="28"/>
        </w:rPr>
        <w:t>Πού</w:t>
      </w:r>
      <w:r w:rsidRPr="00B8624B">
        <w:rPr>
          <w:rFonts w:asciiTheme="minorHAnsi" w:hAnsiTheme="minorHAnsi"/>
          <w:sz w:val="28"/>
        </w:rPr>
        <w:t xml:space="preserve"> πήγες; </w:t>
      </w:r>
      <w:r w:rsidRPr="00B8624B">
        <w:rPr>
          <w:rFonts w:asciiTheme="minorHAnsi" w:hAnsiTheme="minorHAnsi"/>
          <w:b/>
          <w:sz w:val="28"/>
        </w:rPr>
        <w:t>Πώς</w:t>
      </w:r>
      <w:r w:rsidRPr="00B8624B">
        <w:rPr>
          <w:rFonts w:asciiTheme="minorHAnsi" w:hAnsiTheme="minorHAnsi"/>
          <w:sz w:val="28"/>
        </w:rPr>
        <w:t xml:space="preserve"> τα κατάφερες; </w:t>
      </w:r>
      <w:r w:rsidRPr="00B8624B">
        <w:rPr>
          <w:rFonts w:asciiTheme="minorHAnsi" w:hAnsiTheme="minorHAnsi"/>
          <w:b/>
          <w:sz w:val="28"/>
        </w:rPr>
        <w:t>Πού</w:t>
      </w:r>
      <w:r w:rsidRPr="00B8624B">
        <w:rPr>
          <w:rFonts w:asciiTheme="minorHAnsi" w:hAnsiTheme="minorHAnsi"/>
          <w:sz w:val="28"/>
        </w:rPr>
        <w:t xml:space="preserve"> το άκουσες;</w:t>
      </w:r>
    </w:p>
    <w:p w:rsidR="00B8624B" w:rsidRPr="00B8624B" w:rsidRDefault="00B8624B" w:rsidP="00B8624B">
      <w:pPr>
        <w:jc w:val="both"/>
        <w:rPr>
          <w:rFonts w:asciiTheme="minorHAnsi" w:hAnsiTheme="minorHAnsi"/>
          <w:b/>
          <w:sz w:val="28"/>
        </w:rPr>
      </w:pPr>
      <w:r w:rsidRPr="00B8624B">
        <w:rPr>
          <w:rFonts w:asciiTheme="minorHAnsi" w:hAnsiTheme="minorHAnsi"/>
          <w:b/>
          <w:color w:val="993300"/>
          <w:sz w:val="28"/>
        </w:rPr>
        <w:sym w:font="Wingdings 2" w:char="F0A9"/>
      </w:r>
      <w:r w:rsidRPr="00B8624B">
        <w:rPr>
          <w:rFonts w:asciiTheme="minorHAnsi" w:hAnsiTheme="minorHAnsi"/>
          <w:b/>
          <w:color w:val="993300"/>
          <w:sz w:val="28"/>
        </w:rPr>
        <w:t xml:space="preserve"> </w:t>
      </w:r>
      <w:r w:rsidRPr="00B8624B">
        <w:rPr>
          <w:rFonts w:asciiTheme="minorHAnsi" w:hAnsiTheme="minorHAnsi"/>
          <w:sz w:val="28"/>
        </w:rPr>
        <w:t xml:space="preserve">Όταν σε μια πρόταση το </w:t>
      </w:r>
      <w:r w:rsidRPr="00B8624B">
        <w:rPr>
          <w:rFonts w:asciiTheme="minorHAnsi" w:hAnsiTheme="minorHAnsi"/>
          <w:b/>
          <w:sz w:val="28"/>
        </w:rPr>
        <w:t>που</w:t>
      </w:r>
      <w:r w:rsidRPr="00B8624B">
        <w:rPr>
          <w:rFonts w:asciiTheme="minorHAnsi" w:hAnsiTheme="minorHAnsi"/>
          <w:sz w:val="28"/>
        </w:rPr>
        <w:t xml:space="preserve"> χρησιμοποιείται με την έννοια </w:t>
      </w:r>
      <w:r w:rsidRPr="00B8624B">
        <w:rPr>
          <w:rFonts w:asciiTheme="minorHAnsi" w:hAnsiTheme="minorHAnsi"/>
          <w:b/>
          <w:sz w:val="28"/>
        </w:rPr>
        <w:t>ο οποίος, -α, -ο, οι</w:t>
      </w:r>
      <w:r w:rsidRPr="00B8624B">
        <w:rPr>
          <w:rFonts w:asciiTheme="minorHAnsi" w:hAnsiTheme="minorHAnsi"/>
          <w:sz w:val="28"/>
        </w:rPr>
        <w:t xml:space="preserve"> </w:t>
      </w:r>
      <w:r w:rsidRPr="00B8624B">
        <w:rPr>
          <w:rFonts w:asciiTheme="minorHAnsi" w:hAnsiTheme="minorHAnsi"/>
          <w:b/>
          <w:sz w:val="28"/>
        </w:rPr>
        <w:t>οποίοι, -ες, -α</w:t>
      </w:r>
      <w:r w:rsidRPr="00B8624B">
        <w:rPr>
          <w:rFonts w:asciiTheme="minorHAnsi" w:hAnsiTheme="minorHAnsi"/>
          <w:sz w:val="28"/>
        </w:rPr>
        <w:t xml:space="preserve">  </w:t>
      </w:r>
      <w:r w:rsidRPr="00B8624B">
        <w:rPr>
          <w:rFonts w:asciiTheme="minorHAnsi" w:hAnsiTheme="minorHAnsi"/>
          <w:b/>
          <w:sz w:val="28"/>
          <w:u w:val="single" w:color="FF0000"/>
        </w:rPr>
        <w:t>δεν παίρνει τόνο</w:t>
      </w:r>
      <w:r w:rsidRPr="00B8624B">
        <w:rPr>
          <w:rFonts w:asciiTheme="minorHAnsi" w:hAnsiTheme="minorHAnsi"/>
          <w:sz w:val="28"/>
        </w:rPr>
        <w:t xml:space="preserve"> . </w:t>
      </w:r>
    </w:p>
    <w:p w:rsidR="00B8624B" w:rsidRPr="00B8624B" w:rsidRDefault="00B8624B" w:rsidP="00B8624B">
      <w:pPr>
        <w:ind w:left="360"/>
        <w:jc w:val="both"/>
        <w:rPr>
          <w:rFonts w:asciiTheme="minorHAnsi" w:hAnsiTheme="minorHAnsi"/>
          <w:sz w:val="28"/>
        </w:rPr>
      </w:pPr>
      <w:r w:rsidRPr="00B8624B">
        <w:rPr>
          <w:rFonts w:asciiTheme="minorHAnsi" w:hAnsiTheme="minorHAnsi"/>
          <w:sz w:val="28"/>
        </w:rPr>
        <w:t xml:space="preserve">π.χ. Δώσε μου τη γόμα </w:t>
      </w:r>
      <w:r w:rsidRPr="00B8624B">
        <w:rPr>
          <w:rFonts w:asciiTheme="minorHAnsi" w:hAnsiTheme="minorHAnsi"/>
          <w:b/>
          <w:sz w:val="28"/>
        </w:rPr>
        <w:t>που</w:t>
      </w:r>
      <w:r w:rsidRPr="00B8624B">
        <w:rPr>
          <w:rFonts w:asciiTheme="minorHAnsi" w:hAnsiTheme="minorHAnsi"/>
          <w:sz w:val="28"/>
        </w:rPr>
        <w:t xml:space="preserve"> σου έδωσα. (</w:t>
      </w:r>
      <w:r w:rsidRPr="00B8624B">
        <w:rPr>
          <w:rFonts w:asciiTheme="minorHAnsi" w:hAnsiTheme="minorHAnsi"/>
          <w:b/>
          <w:sz w:val="28"/>
        </w:rPr>
        <w:t>που = την οποία</w:t>
      </w:r>
      <w:r w:rsidRPr="00B8624B">
        <w:rPr>
          <w:rFonts w:asciiTheme="minorHAnsi" w:hAnsiTheme="minorHAnsi"/>
          <w:sz w:val="28"/>
        </w:rPr>
        <w:t>)</w:t>
      </w:r>
    </w:p>
    <w:p w:rsidR="00B8624B" w:rsidRPr="00B8624B" w:rsidRDefault="00B8624B" w:rsidP="00B8624B">
      <w:pPr>
        <w:jc w:val="both"/>
        <w:rPr>
          <w:rFonts w:asciiTheme="minorHAnsi" w:hAnsiTheme="minorHAnsi"/>
          <w:sz w:val="28"/>
        </w:rPr>
      </w:pPr>
      <w:r w:rsidRPr="00B8624B">
        <w:rPr>
          <w:rFonts w:asciiTheme="minorHAnsi" w:hAnsiTheme="minorHAnsi"/>
          <w:noProof/>
          <w:sz w:val="28"/>
        </w:rPr>
        <w:pict>
          <v:roundrect id="_x0000_s1026" style="position:absolute;left:0;text-align:left;margin-left:-9.15pt;margin-top:11.05pt;width:214.5pt;height:117.15pt;z-index:251658240" arcsize="5880f">
            <v:textbox style="mso-next-textbox:#_x0000_s1026">
              <w:txbxContent>
                <w:p w:rsidR="00B8624B" w:rsidRPr="00B8624B" w:rsidRDefault="00B8624B" w:rsidP="00B8624B">
                  <w:pPr>
                    <w:jc w:val="both"/>
                    <w:rPr>
                      <w:rFonts w:asciiTheme="minorHAnsi" w:hAnsiTheme="minorHAnsi"/>
                      <w:b/>
                      <w:sz w:val="28"/>
                      <w:u w:val="single" w:color="FF0000"/>
                    </w:rPr>
                  </w:pPr>
                  <w:r w:rsidRPr="00B8624B">
                    <w:rPr>
                      <w:rFonts w:asciiTheme="minorHAnsi" w:hAnsiTheme="minorHAnsi"/>
                      <w:b/>
                      <w:sz w:val="28"/>
                      <w:u w:val="double" w:color="FF0000"/>
                    </w:rPr>
                    <w:t>Προσοχή!</w:t>
                  </w:r>
                  <w:r w:rsidRPr="00B8624B">
                    <w:rPr>
                      <w:rFonts w:asciiTheme="minorHAnsi" w:hAnsiTheme="minorHAnsi"/>
                      <w:sz w:val="28"/>
                    </w:rPr>
                    <w:t xml:space="preserve"> Μερικές φορές, το </w:t>
                  </w:r>
                  <w:r w:rsidRPr="00B8624B">
                    <w:rPr>
                      <w:rFonts w:asciiTheme="minorHAnsi" w:hAnsiTheme="minorHAnsi"/>
                      <w:b/>
                      <w:sz w:val="28"/>
                    </w:rPr>
                    <w:t>πού</w:t>
                  </w:r>
                  <w:r w:rsidRPr="00B8624B">
                    <w:rPr>
                      <w:rFonts w:asciiTheme="minorHAnsi" w:hAnsiTheme="minorHAnsi"/>
                      <w:sz w:val="28"/>
                    </w:rPr>
                    <w:t xml:space="preserve"> και το</w:t>
                  </w:r>
                  <w:r w:rsidRPr="00B8624B">
                    <w:rPr>
                      <w:rFonts w:asciiTheme="minorHAnsi" w:hAnsiTheme="minorHAnsi"/>
                      <w:b/>
                      <w:sz w:val="28"/>
                    </w:rPr>
                    <w:t xml:space="preserve"> πώς </w:t>
                  </w:r>
                  <w:r w:rsidRPr="00B8624B">
                    <w:rPr>
                      <w:rFonts w:asciiTheme="minorHAnsi" w:hAnsiTheme="minorHAnsi"/>
                      <w:b/>
                      <w:sz w:val="28"/>
                      <w:u w:val="single" w:color="FF0000"/>
                    </w:rPr>
                    <w:t>παίρνουν τόνο χωρίς να φαίνεται άμεσα η ερώτηση</w:t>
                  </w:r>
                  <w:r w:rsidRPr="00B8624B">
                    <w:rPr>
                      <w:rFonts w:asciiTheme="minorHAnsi" w:hAnsiTheme="minorHAnsi"/>
                      <w:sz w:val="28"/>
                    </w:rPr>
                    <w:t>.</w:t>
                  </w:r>
                </w:p>
                <w:p w:rsidR="00B8624B" w:rsidRPr="00B8624B" w:rsidRDefault="00B8624B" w:rsidP="00B8624B">
                  <w:pPr>
                    <w:ind w:left="142"/>
                    <w:jc w:val="both"/>
                    <w:rPr>
                      <w:rFonts w:asciiTheme="minorHAnsi" w:hAnsiTheme="minorHAnsi"/>
                      <w:sz w:val="28"/>
                    </w:rPr>
                  </w:pPr>
                  <w:r w:rsidRPr="00B8624B">
                    <w:rPr>
                      <w:rFonts w:asciiTheme="minorHAnsi" w:hAnsiTheme="minorHAnsi"/>
                      <w:sz w:val="28"/>
                    </w:rPr>
                    <w:t xml:space="preserve">π.χ. Θέλω να μου πεις </w:t>
                  </w:r>
                  <w:r w:rsidRPr="00B8624B">
                    <w:rPr>
                      <w:rFonts w:asciiTheme="minorHAnsi" w:hAnsiTheme="minorHAnsi"/>
                      <w:b/>
                      <w:sz w:val="28"/>
                    </w:rPr>
                    <w:t>πού</w:t>
                  </w:r>
                  <w:r w:rsidRPr="00B8624B">
                    <w:rPr>
                      <w:rFonts w:asciiTheme="minorHAnsi" w:hAnsiTheme="minorHAnsi"/>
                      <w:sz w:val="28"/>
                    </w:rPr>
                    <w:t xml:space="preserve"> είσαι. Πραγματικά απορώ </w:t>
                  </w:r>
                  <w:r w:rsidRPr="00B8624B">
                    <w:rPr>
                      <w:rFonts w:asciiTheme="minorHAnsi" w:hAnsiTheme="minorHAnsi"/>
                      <w:b/>
                      <w:sz w:val="28"/>
                    </w:rPr>
                    <w:t>πώς</w:t>
                  </w:r>
                  <w:r w:rsidRPr="00B8624B">
                    <w:rPr>
                      <w:rFonts w:asciiTheme="minorHAnsi" w:hAnsiTheme="minorHAnsi"/>
                      <w:sz w:val="28"/>
                    </w:rPr>
                    <w:t xml:space="preserve"> τα κατάφερες.</w:t>
                  </w:r>
                </w:p>
                <w:p w:rsidR="00B8624B" w:rsidRDefault="00B8624B" w:rsidP="00B8624B">
                  <w:pPr>
                    <w:jc w:val="both"/>
                  </w:pPr>
                </w:p>
              </w:txbxContent>
            </v:textbox>
            <w10:wrap type="square"/>
          </v:roundrect>
        </w:pict>
      </w:r>
      <w:r w:rsidRPr="00B8624B">
        <w:rPr>
          <w:rFonts w:asciiTheme="minorHAnsi" w:hAnsiTheme="minorHAnsi"/>
          <w:b/>
          <w:color w:val="993300"/>
          <w:sz w:val="28"/>
        </w:rPr>
        <w:sym w:font="Wingdings 2" w:char="F0A9"/>
      </w:r>
      <w:r w:rsidRPr="00B8624B">
        <w:rPr>
          <w:rFonts w:asciiTheme="minorHAnsi" w:hAnsiTheme="minorHAnsi"/>
          <w:b/>
          <w:color w:val="993300"/>
          <w:sz w:val="28"/>
        </w:rPr>
        <w:t xml:space="preserve"> </w:t>
      </w:r>
      <w:r w:rsidRPr="00B8624B">
        <w:rPr>
          <w:rFonts w:asciiTheme="minorHAnsi" w:hAnsiTheme="minorHAnsi"/>
          <w:sz w:val="28"/>
        </w:rPr>
        <w:t xml:space="preserve">Όταν σε μια πρόταση το </w:t>
      </w:r>
      <w:r w:rsidRPr="00B8624B">
        <w:rPr>
          <w:rFonts w:asciiTheme="minorHAnsi" w:hAnsiTheme="minorHAnsi"/>
          <w:b/>
          <w:sz w:val="28"/>
        </w:rPr>
        <w:t>πως</w:t>
      </w:r>
      <w:r w:rsidRPr="00B8624B">
        <w:rPr>
          <w:rFonts w:asciiTheme="minorHAnsi" w:hAnsiTheme="minorHAnsi"/>
          <w:sz w:val="28"/>
        </w:rPr>
        <w:t xml:space="preserve"> σημαίνει </w:t>
      </w:r>
      <w:r w:rsidRPr="00B8624B">
        <w:rPr>
          <w:rFonts w:asciiTheme="minorHAnsi" w:hAnsiTheme="minorHAnsi"/>
          <w:b/>
          <w:sz w:val="28"/>
        </w:rPr>
        <w:t>ότι</w:t>
      </w:r>
      <w:r w:rsidRPr="00B8624B">
        <w:rPr>
          <w:rFonts w:asciiTheme="minorHAnsi" w:hAnsiTheme="minorHAnsi"/>
          <w:sz w:val="28"/>
        </w:rPr>
        <w:t xml:space="preserve"> </w:t>
      </w:r>
      <w:r w:rsidRPr="00B8624B">
        <w:rPr>
          <w:rFonts w:asciiTheme="minorHAnsi" w:hAnsiTheme="minorHAnsi"/>
          <w:b/>
          <w:sz w:val="28"/>
          <w:u w:val="single" w:color="FF0000"/>
        </w:rPr>
        <w:t>δεν παίρνει τόνο</w:t>
      </w:r>
      <w:r w:rsidRPr="00B8624B">
        <w:rPr>
          <w:rFonts w:asciiTheme="minorHAnsi" w:hAnsiTheme="minorHAnsi"/>
          <w:sz w:val="28"/>
        </w:rPr>
        <w:t xml:space="preserve"> . </w:t>
      </w:r>
    </w:p>
    <w:p w:rsidR="00B8624B" w:rsidRPr="00B8624B" w:rsidRDefault="00B8624B" w:rsidP="00B8624B">
      <w:pPr>
        <w:ind w:left="360"/>
        <w:jc w:val="both"/>
        <w:rPr>
          <w:rFonts w:asciiTheme="minorHAnsi" w:hAnsiTheme="minorHAnsi"/>
          <w:sz w:val="28"/>
        </w:rPr>
      </w:pPr>
      <w:r w:rsidRPr="00B8624B">
        <w:rPr>
          <w:rFonts w:asciiTheme="minorHAnsi" w:hAnsiTheme="minorHAnsi"/>
          <w:sz w:val="28"/>
        </w:rPr>
        <w:t xml:space="preserve">π.χ. Έμαθα </w:t>
      </w:r>
      <w:r w:rsidRPr="00B8624B">
        <w:rPr>
          <w:rFonts w:asciiTheme="minorHAnsi" w:hAnsiTheme="minorHAnsi"/>
          <w:b/>
          <w:sz w:val="28"/>
        </w:rPr>
        <w:t xml:space="preserve">πως </w:t>
      </w:r>
      <w:r w:rsidRPr="00B8624B">
        <w:rPr>
          <w:rFonts w:asciiTheme="minorHAnsi" w:hAnsiTheme="minorHAnsi"/>
          <w:sz w:val="28"/>
        </w:rPr>
        <w:t>έγραψες καλά στο διαγώνισμα. (</w:t>
      </w:r>
      <w:r w:rsidRPr="00B8624B">
        <w:rPr>
          <w:rFonts w:asciiTheme="minorHAnsi" w:hAnsiTheme="minorHAnsi"/>
          <w:b/>
          <w:sz w:val="28"/>
        </w:rPr>
        <w:t>πως = ότι</w:t>
      </w:r>
      <w:r w:rsidRPr="00B8624B">
        <w:rPr>
          <w:rFonts w:asciiTheme="minorHAnsi" w:hAnsiTheme="minorHAnsi"/>
          <w:sz w:val="28"/>
        </w:rPr>
        <w:t>)</w:t>
      </w:r>
    </w:p>
    <w:p w:rsidR="00B8624B" w:rsidRPr="00B8624B" w:rsidRDefault="00B8624B" w:rsidP="00B8624B">
      <w:pPr>
        <w:jc w:val="both"/>
        <w:rPr>
          <w:rFonts w:asciiTheme="minorHAnsi" w:hAnsiTheme="minorHAnsi"/>
          <w:sz w:val="28"/>
        </w:rPr>
      </w:pPr>
      <w:r w:rsidRPr="00B8624B">
        <w:rPr>
          <w:rFonts w:asciiTheme="minorHAnsi" w:hAnsiTheme="minorHAnsi"/>
          <w:b/>
          <w:color w:val="993300"/>
          <w:sz w:val="28"/>
        </w:rPr>
        <w:sym w:font="Wingdings 2" w:char="F0A9"/>
      </w:r>
      <w:r w:rsidRPr="00B8624B">
        <w:rPr>
          <w:rFonts w:asciiTheme="minorHAnsi" w:hAnsiTheme="minorHAnsi"/>
          <w:b/>
          <w:color w:val="993300"/>
          <w:sz w:val="28"/>
        </w:rPr>
        <w:t xml:space="preserve"> </w:t>
      </w:r>
      <w:r w:rsidRPr="00B8624B">
        <w:rPr>
          <w:rFonts w:asciiTheme="minorHAnsi" w:hAnsiTheme="minorHAnsi"/>
          <w:sz w:val="28"/>
        </w:rPr>
        <w:t xml:space="preserve">Το </w:t>
      </w:r>
      <w:r w:rsidRPr="00B8624B">
        <w:rPr>
          <w:rFonts w:asciiTheme="minorHAnsi" w:hAnsiTheme="minorHAnsi"/>
          <w:b/>
          <w:sz w:val="28"/>
        </w:rPr>
        <w:t>που</w:t>
      </w:r>
      <w:r w:rsidRPr="00B8624B">
        <w:rPr>
          <w:rFonts w:asciiTheme="minorHAnsi" w:hAnsiTheme="minorHAnsi"/>
          <w:sz w:val="28"/>
        </w:rPr>
        <w:t xml:space="preserve"> και το </w:t>
      </w:r>
      <w:r w:rsidRPr="00B8624B">
        <w:rPr>
          <w:rFonts w:asciiTheme="minorHAnsi" w:hAnsiTheme="minorHAnsi"/>
          <w:b/>
          <w:sz w:val="28"/>
        </w:rPr>
        <w:t>πως</w:t>
      </w:r>
      <w:r w:rsidRPr="00B8624B">
        <w:rPr>
          <w:rFonts w:asciiTheme="minorHAnsi" w:hAnsiTheme="minorHAnsi"/>
          <w:sz w:val="28"/>
        </w:rPr>
        <w:t xml:space="preserve"> </w:t>
      </w:r>
      <w:r w:rsidRPr="00B8624B">
        <w:rPr>
          <w:rFonts w:asciiTheme="minorHAnsi" w:hAnsiTheme="minorHAnsi"/>
          <w:b/>
          <w:sz w:val="28"/>
          <w:u w:val="single" w:color="FF0000"/>
        </w:rPr>
        <w:t>τονίζονται</w:t>
      </w:r>
      <w:r w:rsidRPr="00B8624B">
        <w:rPr>
          <w:rFonts w:asciiTheme="minorHAnsi" w:hAnsiTheme="minorHAnsi"/>
          <w:sz w:val="28"/>
        </w:rPr>
        <w:t xml:space="preserve"> </w:t>
      </w:r>
      <w:r w:rsidRPr="00B8624B">
        <w:rPr>
          <w:rFonts w:asciiTheme="minorHAnsi" w:hAnsiTheme="minorHAnsi"/>
          <w:b/>
          <w:sz w:val="28"/>
          <w:u w:val="single" w:color="FF0000"/>
        </w:rPr>
        <w:t>πάντα</w:t>
      </w:r>
      <w:r w:rsidRPr="00B8624B">
        <w:rPr>
          <w:rFonts w:asciiTheme="minorHAnsi" w:hAnsiTheme="minorHAnsi"/>
          <w:sz w:val="28"/>
        </w:rPr>
        <w:t xml:space="preserve"> στις φράσεις </w:t>
      </w:r>
      <w:r w:rsidRPr="00B8624B">
        <w:rPr>
          <w:rFonts w:asciiTheme="minorHAnsi" w:hAnsiTheme="minorHAnsi"/>
          <w:b/>
          <w:sz w:val="28"/>
        </w:rPr>
        <w:t>πού και πού</w:t>
      </w:r>
      <w:r w:rsidRPr="00B8624B">
        <w:rPr>
          <w:rFonts w:asciiTheme="minorHAnsi" w:hAnsiTheme="minorHAnsi"/>
          <w:sz w:val="28"/>
        </w:rPr>
        <w:t xml:space="preserve">, </w:t>
      </w:r>
      <w:r w:rsidRPr="00B8624B">
        <w:rPr>
          <w:rFonts w:asciiTheme="minorHAnsi" w:hAnsiTheme="minorHAnsi"/>
          <w:b/>
          <w:sz w:val="28"/>
        </w:rPr>
        <w:t>πώς και πώς</w:t>
      </w:r>
      <w:r w:rsidRPr="00B8624B">
        <w:rPr>
          <w:rFonts w:asciiTheme="minorHAnsi" w:hAnsiTheme="minorHAnsi"/>
          <w:sz w:val="28"/>
        </w:rPr>
        <w:t>.</w:t>
      </w:r>
    </w:p>
    <w:p w:rsidR="00B8624B" w:rsidRPr="00B8624B" w:rsidRDefault="00B8624B" w:rsidP="00B8624B">
      <w:pPr>
        <w:ind w:left="360"/>
        <w:jc w:val="both"/>
        <w:rPr>
          <w:rFonts w:asciiTheme="minorHAnsi" w:hAnsiTheme="minorHAnsi"/>
          <w:sz w:val="28"/>
        </w:rPr>
      </w:pPr>
      <w:r w:rsidRPr="00B8624B">
        <w:rPr>
          <w:rFonts w:asciiTheme="minorHAnsi" w:hAnsiTheme="minorHAnsi"/>
          <w:sz w:val="28"/>
        </w:rPr>
        <w:t xml:space="preserve">π.χ. Έρχεται </w:t>
      </w:r>
      <w:r w:rsidRPr="00B8624B">
        <w:rPr>
          <w:rFonts w:asciiTheme="minorHAnsi" w:hAnsiTheme="minorHAnsi"/>
          <w:b/>
          <w:sz w:val="28"/>
        </w:rPr>
        <w:t>πού</w:t>
      </w:r>
      <w:r w:rsidRPr="00B8624B">
        <w:rPr>
          <w:rFonts w:asciiTheme="minorHAnsi" w:hAnsiTheme="minorHAnsi"/>
          <w:sz w:val="28"/>
        </w:rPr>
        <w:t xml:space="preserve"> </w:t>
      </w:r>
      <w:r w:rsidRPr="00B8624B">
        <w:rPr>
          <w:rFonts w:asciiTheme="minorHAnsi" w:hAnsiTheme="minorHAnsi"/>
          <w:b/>
          <w:sz w:val="28"/>
        </w:rPr>
        <w:t>και πού</w:t>
      </w:r>
      <w:r w:rsidRPr="00B8624B">
        <w:rPr>
          <w:rFonts w:asciiTheme="minorHAnsi" w:hAnsiTheme="minorHAnsi"/>
          <w:sz w:val="28"/>
        </w:rPr>
        <w:t xml:space="preserve"> στο σπίτι. Περιμένω </w:t>
      </w:r>
      <w:r w:rsidRPr="00B8624B">
        <w:rPr>
          <w:rFonts w:asciiTheme="minorHAnsi" w:hAnsiTheme="minorHAnsi"/>
          <w:b/>
          <w:sz w:val="28"/>
        </w:rPr>
        <w:t>πώς και πώς</w:t>
      </w:r>
      <w:r w:rsidRPr="00B8624B">
        <w:rPr>
          <w:rFonts w:asciiTheme="minorHAnsi" w:hAnsiTheme="minorHAnsi"/>
          <w:sz w:val="28"/>
        </w:rPr>
        <w:t xml:space="preserve"> τις διακοπές.</w:t>
      </w:r>
    </w:p>
    <w:p w:rsidR="00F63CB4" w:rsidRDefault="00F63CB4">
      <w:pPr>
        <w:rPr>
          <w:sz w:val="28"/>
        </w:rPr>
      </w:pPr>
    </w:p>
    <w:p w:rsidR="00D2060E" w:rsidRDefault="00D2060E" w:rsidP="00D2060E">
      <w:pPr>
        <w:spacing w:after="200" w:line="276" w:lineRule="auto"/>
        <w:rPr>
          <w:sz w:val="28"/>
        </w:rPr>
      </w:pPr>
    </w:p>
    <w:p w:rsidR="00D2060E" w:rsidRPr="00D109D8" w:rsidRDefault="00D2060E" w:rsidP="00D2060E">
      <w:pPr>
        <w:spacing w:line="360" w:lineRule="auto"/>
        <w:ind w:right="-1234"/>
        <w:rPr>
          <w:rFonts w:asciiTheme="minorHAnsi" w:hAnsiTheme="minorHAnsi"/>
          <w:sz w:val="32"/>
          <w:szCs w:val="28"/>
        </w:rPr>
      </w:pPr>
      <w:r w:rsidRPr="00D109D8">
        <w:rPr>
          <w:rFonts w:asciiTheme="minorHAnsi" w:hAnsiTheme="minorHAnsi"/>
          <w:b/>
          <w:sz w:val="28"/>
          <w:szCs w:val="26"/>
          <w:u w:val="words"/>
        </w:rPr>
        <w:t>Βάζω τόνο</w:t>
      </w:r>
      <w:r w:rsidRPr="00D109D8">
        <w:rPr>
          <w:rFonts w:asciiTheme="minorHAnsi" w:hAnsiTheme="minorHAnsi"/>
          <w:sz w:val="28"/>
          <w:szCs w:val="26"/>
        </w:rPr>
        <w:t xml:space="preserve"> </w:t>
      </w:r>
      <w:r w:rsidRPr="00D109D8">
        <w:rPr>
          <w:rFonts w:asciiTheme="minorHAnsi" w:hAnsiTheme="minorHAnsi"/>
          <w:b/>
          <w:sz w:val="28"/>
          <w:szCs w:val="26"/>
          <w:u w:val="single"/>
        </w:rPr>
        <w:t>με</w:t>
      </w:r>
      <w:r w:rsidRPr="00D109D8">
        <w:rPr>
          <w:rFonts w:asciiTheme="minorHAnsi" w:hAnsiTheme="minorHAnsi"/>
          <w:sz w:val="28"/>
          <w:szCs w:val="26"/>
        </w:rPr>
        <w:t xml:space="preserve"> </w:t>
      </w:r>
      <w:r w:rsidRPr="00D109D8">
        <w:rPr>
          <w:rFonts w:asciiTheme="minorHAnsi" w:hAnsiTheme="minorHAnsi"/>
          <w:b/>
          <w:sz w:val="28"/>
          <w:szCs w:val="26"/>
          <w:u w:val="single"/>
        </w:rPr>
        <w:t>κόκκινο</w:t>
      </w:r>
      <w:r w:rsidRPr="00D109D8">
        <w:rPr>
          <w:rFonts w:asciiTheme="minorHAnsi" w:hAnsiTheme="minorHAnsi"/>
          <w:sz w:val="28"/>
          <w:szCs w:val="26"/>
        </w:rPr>
        <w:t xml:space="preserve"> στις παρακάτω προτάσεις:</w:t>
      </w:r>
    </w:p>
    <w:p w:rsidR="00D2060E" w:rsidRPr="00D2060E" w:rsidRDefault="00D2060E" w:rsidP="00D2060E">
      <w:pPr>
        <w:tabs>
          <w:tab w:val="left" w:pos="-2700"/>
          <w:tab w:val="left" w:pos="1440"/>
          <w:tab w:val="left" w:pos="3240"/>
          <w:tab w:val="left" w:pos="5400"/>
          <w:tab w:val="left" w:pos="7380"/>
        </w:tabs>
        <w:spacing w:line="360" w:lineRule="auto"/>
        <w:ind w:right="-1414"/>
        <w:rPr>
          <w:rFonts w:asciiTheme="minorHAnsi" w:hAnsiTheme="minorHAnsi" w:cs="Arial"/>
          <w:sz w:val="28"/>
          <w:szCs w:val="28"/>
        </w:rPr>
      </w:pPr>
      <w:proofErr w:type="spellStart"/>
      <w:r w:rsidRPr="00D2060E">
        <w:rPr>
          <w:rFonts w:asciiTheme="minorHAnsi" w:hAnsiTheme="minorHAnsi" w:cs="Arial"/>
          <w:sz w:val="28"/>
          <w:szCs w:val="28"/>
        </w:rPr>
        <w:t>Δεσποινα</w:t>
      </w:r>
      <w:proofErr w:type="spellEnd"/>
      <w:r w:rsidRPr="00D2060E">
        <w:rPr>
          <w:rFonts w:asciiTheme="minorHAnsi" w:hAnsiTheme="minorHAnsi" w:cs="Arial"/>
          <w:sz w:val="28"/>
          <w:szCs w:val="28"/>
        </w:rPr>
        <w:t xml:space="preserve"> θα ’ρθεις </w:t>
      </w:r>
      <w:proofErr w:type="spellStart"/>
      <w:r w:rsidRPr="00D2060E">
        <w:rPr>
          <w:rFonts w:asciiTheme="minorHAnsi" w:hAnsiTheme="minorHAnsi" w:cs="Arial"/>
          <w:sz w:val="28"/>
          <w:szCs w:val="28"/>
        </w:rPr>
        <w:t>μαζι</w:t>
      </w:r>
      <w:proofErr w:type="spellEnd"/>
      <w:r w:rsidRPr="00D2060E">
        <w:rPr>
          <w:rFonts w:asciiTheme="minorHAnsi" w:hAnsiTheme="minorHAnsi" w:cs="Arial"/>
          <w:sz w:val="28"/>
          <w:szCs w:val="28"/>
        </w:rPr>
        <w:t xml:space="preserve"> μας η θα </w:t>
      </w:r>
      <w:proofErr w:type="spellStart"/>
      <w:r w:rsidRPr="00D2060E">
        <w:rPr>
          <w:rFonts w:asciiTheme="minorHAnsi" w:hAnsiTheme="minorHAnsi" w:cs="Arial"/>
          <w:sz w:val="28"/>
          <w:szCs w:val="28"/>
        </w:rPr>
        <w:t>μεινεις</w:t>
      </w:r>
      <w:proofErr w:type="spellEnd"/>
      <w:r w:rsidRPr="00D2060E">
        <w:rPr>
          <w:rFonts w:asciiTheme="minorHAnsi" w:hAnsiTheme="minorHAnsi" w:cs="Arial"/>
          <w:sz w:val="28"/>
          <w:szCs w:val="28"/>
        </w:rPr>
        <w:t xml:space="preserve"> στο </w:t>
      </w:r>
      <w:proofErr w:type="spellStart"/>
      <w:r w:rsidRPr="00D2060E">
        <w:rPr>
          <w:rFonts w:asciiTheme="minorHAnsi" w:hAnsiTheme="minorHAnsi" w:cs="Arial"/>
          <w:sz w:val="28"/>
          <w:szCs w:val="28"/>
        </w:rPr>
        <w:t>σπιτι</w:t>
      </w:r>
      <w:proofErr w:type="spellEnd"/>
      <w:r w:rsidRPr="00D2060E">
        <w:rPr>
          <w:rFonts w:asciiTheme="minorHAnsi" w:hAnsiTheme="minorHAnsi" w:cs="Arial"/>
          <w:sz w:val="28"/>
          <w:szCs w:val="28"/>
        </w:rPr>
        <w:t>;</w:t>
      </w:r>
    </w:p>
    <w:p w:rsidR="00D2060E" w:rsidRPr="00D2060E" w:rsidRDefault="00D2060E" w:rsidP="00D2060E">
      <w:pPr>
        <w:tabs>
          <w:tab w:val="left" w:pos="-2700"/>
          <w:tab w:val="left" w:pos="1440"/>
          <w:tab w:val="left" w:pos="3240"/>
          <w:tab w:val="left" w:pos="5400"/>
          <w:tab w:val="left" w:pos="7380"/>
        </w:tabs>
        <w:spacing w:line="360" w:lineRule="auto"/>
        <w:ind w:right="-1414"/>
        <w:rPr>
          <w:rFonts w:asciiTheme="minorHAnsi" w:hAnsiTheme="minorHAnsi" w:cs="Arial"/>
          <w:sz w:val="28"/>
          <w:szCs w:val="28"/>
        </w:rPr>
      </w:pPr>
      <w:r w:rsidRPr="00D2060E">
        <w:rPr>
          <w:rFonts w:asciiTheme="minorHAnsi" w:hAnsiTheme="minorHAnsi" w:cs="Arial"/>
          <w:sz w:val="28"/>
          <w:szCs w:val="28"/>
        </w:rPr>
        <w:t xml:space="preserve">Που και που </w:t>
      </w:r>
      <w:proofErr w:type="spellStart"/>
      <w:r w:rsidRPr="00D2060E">
        <w:rPr>
          <w:rFonts w:asciiTheme="minorHAnsi" w:hAnsiTheme="minorHAnsi" w:cs="Arial"/>
          <w:sz w:val="28"/>
          <w:szCs w:val="28"/>
        </w:rPr>
        <w:t>ακουω</w:t>
      </w:r>
      <w:proofErr w:type="spellEnd"/>
      <w:r w:rsidRPr="00D2060E">
        <w:rPr>
          <w:rFonts w:asciiTheme="minorHAnsi" w:hAnsiTheme="minorHAnsi" w:cs="Arial"/>
          <w:sz w:val="28"/>
          <w:szCs w:val="28"/>
        </w:rPr>
        <w:t xml:space="preserve"> και </w:t>
      </w:r>
      <w:proofErr w:type="spellStart"/>
      <w:r w:rsidRPr="00D2060E">
        <w:rPr>
          <w:rFonts w:asciiTheme="minorHAnsi" w:hAnsiTheme="minorHAnsi" w:cs="Arial"/>
          <w:sz w:val="28"/>
          <w:szCs w:val="28"/>
        </w:rPr>
        <w:t>κανενα</w:t>
      </w:r>
      <w:proofErr w:type="spellEnd"/>
      <w:r w:rsidRPr="00D2060E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D2060E">
        <w:rPr>
          <w:rFonts w:asciiTheme="minorHAnsi" w:hAnsiTheme="minorHAnsi" w:cs="Arial"/>
          <w:sz w:val="28"/>
          <w:szCs w:val="28"/>
        </w:rPr>
        <w:t>παιδικο</w:t>
      </w:r>
      <w:proofErr w:type="spellEnd"/>
      <w:r w:rsidRPr="00D2060E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D2060E">
        <w:rPr>
          <w:rFonts w:asciiTheme="minorHAnsi" w:hAnsiTheme="minorHAnsi" w:cs="Arial"/>
          <w:sz w:val="28"/>
          <w:szCs w:val="28"/>
        </w:rPr>
        <w:t>τραγουδι</w:t>
      </w:r>
      <w:proofErr w:type="spellEnd"/>
      <w:r w:rsidRPr="00D2060E">
        <w:rPr>
          <w:rFonts w:asciiTheme="minorHAnsi" w:hAnsiTheme="minorHAnsi" w:cs="Arial"/>
          <w:sz w:val="28"/>
          <w:szCs w:val="28"/>
        </w:rPr>
        <w:t xml:space="preserve"> στο </w:t>
      </w:r>
      <w:proofErr w:type="spellStart"/>
      <w:r w:rsidRPr="00D2060E">
        <w:rPr>
          <w:rFonts w:asciiTheme="minorHAnsi" w:hAnsiTheme="minorHAnsi" w:cs="Arial"/>
          <w:sz w:val="28"/>
          <w:szCs w:val="28"/>
        </w:rPr>
        <w:t>ραδιοφωνο</w:t>
      </w:r>
      <w:proofErr w:type="spellEnd"/>
      <w:r w:rsidRPr="00D2060E">
        <w:rPr>
          <w:rFonts w:asciiTheme="minorHAnsi" w:hAnsiTheme="minorHAnsi" w:cs="Arial"/>
          <w:sz w:val="28"/>
          <w:szCs w:val="28"/>
        </w:rPr>
        <w:t>.</w:t>
      </w:r>
      <w:r w:rsidRPr="00D2060E">
        <w:rPr>
          <w:rFonts w:asciiTheme="minorHAnsi" w:hAnsiTheme="minorHAnsi"/>
          <w:sz w:val="28"/>
          <w:szCs w:val="28"/>
        </w:rPr>
        <w:t xml:space="preserve"> </w:t>
      </w:r>
    </w:p>
    <w:p w:rsidR="00D2060E" w:rsidRPr="00D2060E" w:rsidRDefault="00D109D8" w:rsidP="00D2060E">
      <w:pPr>
        <w:tabs>
          <w:tab w:val="left" w:pos="-2700"/>
          <w:tab w:val="left" w:pos="1440"/>
          <w:tab w:val="left" w:pos="3240"/>
          <w:tab w:val="left" w:pos="5400"/>
          <w:tab w:val="left" w:pos="7380"/>
        </w:tabs>
        <w:spacing w:line="360" w:lineRule="auto"/>
        <w:ind w:right="-1414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151765</wp:posOffset>
            </wp:positionV>
            <wp:extent cx="1876425" cy="1905000"/>
            <wp:effectExtent l="19050" t="0" r="9525" b="0"/>
            <wp:wrapNone/>
            <wp:docPr id="6" name="Εικόνα 6" descr="http://www.fotosearch.com/bthumb/UNC/UNC252/u18682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otosearch.com/bthumb/UNC/UNC252/u18682344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-4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60E">
        <w:rPr>
          <w:rFonts w:asciiTheme="minorHAnsi" w:hAnsiTheme="minorHAnsi" w:cs="Arial"/>
          <w:sz w:val="28"/>
          <w:szCs w:val="28"/>
        </w:rPr>
        <w:t xml:space="preserve">Πως τα </w:t>
      </w:r>
      <w:proofErr w:type="spellStart"/>
      <w:r w:rsidR="00D2060E">
        <w:rPr>
          <w:rFonts w:asciiTheme="minorHAnsi" w:hAnsiTheme="minorHAnsi" w:cs="Arial"/>
          <w:sz w:val="28"/>
          <w:szCs w:val="28"/>
        </w:rPr>
        <w:t>περασες</w:t>
      </w:r>
      <w:proofErr w:type="spellEnd"/>
      <w:r w:rsidR="00D2060E">
        <w:rPr>
          <w:rFonts w:asciiTheme="minorHAnsi" w:hAnsiTheme="minorHAnsi" w:cs="Arial"/>
          <w:sz w:val="28"/>
          <w:szCs w:val="28"/>
        </w:rPr>
        <w:t xml:space="preserve"> στο </w:t>
      </w:r>
      <w:proofErr w:type="spellStart"/>
      <w:r w:rsidR="00D2060E">
        <w:rPr>
          <w:rFonts w:asciiTheme="minorHAnsi" w:hAnsiTheme="minorHAnsi" w:cs="Arial"/>
          <w:sz w:val="28"/>
          <w:szCs w:val="28"/>
        </w:rPr>
        <w:t>χωριο</w:t>
      </w:r>
      <w:proofErr w:type="spellEnd"/>
      <w:r w:rsidR="00D2060E">
        <w:rPr>
          <w:rFonts w:asciiTheme="minorHAnsi" w:hAnsiTheme="minorHAnsi" w:cs="Arial"/>
          <w:sz w:val="28"/>
          <w:szCs w:val="28"/>
        </w:rPr>
        <w:t xml:space="preserve"> σου</w:t>
      </w:r>
      <w:r w:rsidR="00D2060E" w:rsidRPr="00D2060E">
        <w:rPr>
          <w:rFonts w:asciiTheme="minorHAnsi" w:hAnsiTheme="minorHAnsi" w:cs="Arial"/>
          <w:sz w:val="28"/>
          <w:szCs w:val="28"/>
        </w:rPr>
        <w:t>;</w:t>
      </w:r>
    </w:p>
    <w:p w:rsidR="00D2060E" w:rsidRPr="00D2060E" w:rsidRDefault="00D2060E" w:rsidP="00D2060E">
      <w:pPr>
        <w:tabs>
          <w:tab w:val="left" w:pos="-2700"/>
          <w:tab w:val="left" w:pos="1440"/>
          <w:tab w:val="left" w:pos="3240"/>
          <w:tab w:val="left" w:pos="5400"/>
          <w:tab w:val="left" w:pos="7380"/>
        </w:tabs>
        <w:spacing w:line="360" w:lineRule="auto"/>
        <w:ind w:right="-1414"/>
        <w:rPr>
          <w:rFonts w:asciiTheme="minorHAnsi" w:hAnsiTheme="minorHAnsi" w:cs="Arial"/>
          <w:sz w:val="28"/>
          <w:szCs w:val="28"/>
        </w:rPr>
      </w:pPr>
      <w:r w:rsidRPr="00D2060E">
        <w:rPr>
          <w:rFonts w:asciiTheme="minorHAnsi" w:hAnsiTheme="minorHAnsi" w:cs="Arial"/>
          <w:sz w:val="28"/>
          <w:szCs w:val="28"/>
        </w:rPr>
        <w:t xml:space="preserve">Η </w:t>
      </w:r>
      <w:proofErr w:type="spellStart"/>
      <w:r w:rsidRPr="00D2060E">
        <w:rPr>
          <w:rFonts w:asciiTheme="minorHAnsi" w:hAnsiTheme="minorHAnsi" w:cs="Arial"/>
          <w:sz w:val="28"/>
          <w:szCs w:val="28"/>
        </w:rPr>
        <w:t>δασκαλα</w:t>
      </w:r>
      <w:proofErr w:type="spellEnd"/>
      <w:r w:rsidRPr="00D2060E">
        <w:rPr>
          <w:rFonts w:asciiTheme="minorHAnsi" w:hAnsiTheme="minorHAnsi" w:cs="Arial"/>
          <w:sz w:val="28"/>
          <w:szCs w:val="28"/>
        </w:rPr>
        <w:t xml:space="preserve"> μας </w:t>
      </w:r>
      <w:proofErr w:type="spellStart"/>
      <w:r w:rsidRPr="00D2060E">
        <w:rPr>
          <w:rFonts w:asciiTheme="minorHAnsi" w:hAnsiTheme="minorHAnsi" w:cs="Arial"/>
          <w:sz w:val="28"/>
          <w:szCs w:val="28"/>
        </w:rPr>
        <w:t>υποσχεθηκε</w:t>
      </w:r>
      <w:proofErr w:type="spellEnd"/>
      <w:r w:rsidRPr="00D2060E">
        <w:rPr>
          <w:rFonts w:asciiTheme="minorHAnsi" w:hAnsiTheme="minorHAnsi" w:cs="Arial"/>
          <w:sz w:val="28"/>
          <w:szCs w:val="28"/>
        </w:rPr>
        <w:t xml:space="preserve"> πως θα </w:t>
      </w:r>
      <w:proofErr w:type="spellStart"/>
      <w:r w:rsidRPr="00D2060E">
        <w:rPr>
          <w:rFonts w:asciiTheme="minorHAnsi" w:hAnsiTheme="minorHAnsi" w:cs="Arial"/>
          <w:sz w:val="28"/>
          <w:szCs w:val="28"/>
        </w:rPr>
        <w:t>παμε</w:t>
      </w:r>
      <w:proofErr w:type="spellEnd"/>
      <w:r w:rsidRPr="00D2060E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D2060E">
        <w:rPr>
          <w:rFonts w:asciiTheme="minorHAnsi" w:hAnsiTheme="minorHAnsi" w:cs="Arial"/>
          <w:sz w:val="28"/>
          <w:szCs w:val="28"/>
        </w:rPr>
        <w:t>εκδρομη</w:t>
      </w:r>
      <w:proofErr w:type="spellEnd"/>
      <w:r w:rsidRPr="00D2060E">
        <w:rPr>
          <w:rFonts w:asciiTheme="minorHAnsi" w:hAnsiTheme="minorHAnsi" w:cs="Arial"/>
          <w:sz w:val="28"/>
          <w:szCs w:val="28"/>
        </w:rPr>
        <w:t>.</w:t>
      </w:r>
      <w:r w:rsidRPr="00D2060E">
        <w:rPr>
          <w:rFonts w:asciiTheme="minorHAnsi" w:hAnsiTheme="minorHAnsi"/>
          <w:sz w:val="28"/>
          <w:szCs w:val="28"/>
        </w:rPr>
        <w:t xml:space="preserve"> </w:t>
      </w:r>
    </w:p>
    <w:p w:rsidR="00D2060E" w:rsidRPr="00D2060E" w:rsidRDefault="00D2060E" w:rsidP="00D2060E">
      <w:pPr>
        <w:tabs>
          <w:tab w:val="left" w:pos="-2700"/>
          <w:tab w:val="left" w:pos="1440"/>
          <w:tab w:val="left" w:pos="3240"/>
          <w:tab w:val="left" w:pos="5400"/>
          <w:tab w:val="left" w:pos="7380"/>
        </w:tabs>
        <w:spacing w:line="360" w:lineRule="auto"/>
        <w:ind w:right="-1414"/>
        <w:rPr>
          <w:rFonts w:asciiTheme="minorHAnsi" w:hAnsiTheme="minorHAnsi" w:cs="Arial"/>
          <w:sz w:val="28"/>
          <w:szCs w:val="28"/>
        </w:rPr>
      </w:pPr>
      <w:r w:rsidRPr="00D2060E">
        <w:rPr>
          <w:rFonts w:asciiTheme="minorHAnsi" w:hAnsiTheme="minorHAnsi" w:cs="Arial"/>
          <w:sz w:val="28"/>
          <w:szCs w:val="28"/>
        </w:rPr>
        <w:t xml:space="preserve">Που θα </w:t>
      </w:r>
      <w:proofErr w:type="spellStart"/>
      <w:r w:rsidRPr="00D2060E">
        <w:rPr>
          <w:rFonts w:asciiTheme="minorHAnsi" w:hAnsiTheme="minorHAnsi" w:cs="Arial"/>
          <w:sz w:val="28"/>
          <w:szCs w:val="28"/>
        </w:rPr>
        <w:t>στ</w:t>
      </w:r>
      <w:r>
        <w:rPr>
          <w:rFonts w:asciiTheme="minorHAnsi" w:hAnsiTheme="minorHAnsi" w:cs="Arial"/>
          <w:sz w:val="28"/>
          <w:szCs w:val="28"/>
        </w:rPr>
        <w:t>ησετε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τη </w:t>
      </w:r>
      <w:proofErr w:type="spellStart"/>
      <w:r>
        <w:rPr>
          <w:rFonts w:asciiTheme="minorHAnsi" w:hAnsiTheme="minorHAnsi" w:cs="Arial"/>
          <w:sz w:val="28"/>
          <w:szCs w:val="28"/>
        </w:rPr>
        <w:t>σκηνη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="Arial"/>
          <w:sz w:val="28"/>
          <w:szCs w:val="28"/>
        </w:rPr>
        <w:t>εδω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η στο </w:t>
      </w:r>
      <w:proofErr w:type="spellStart"/>
      <w:r>
        <w:rPr>
          <w:rFonts w:asciiTheme="minorHAnsi" w:hAnsiTheme="minorHAnsi" w:cs="Arial"/>
          <w:sz w:val="28"/>
          <w:szCs w:val="28"/>
        </w:rPr>
        <w:t>δασος</w:t>
      </w:r>
      <w:proofErr w:type="spellEnd"/>
      <w:r w:rsidRPr="00D2060E">
        <w:rPr>
          <w:rFonts w:asciiTheme="minorHAnsi" w:hAnsiTheme="minorHAnsi" w:cs="Arial"/>
          <w:sz w:val="28"/>
          <w:szCs w:val="28"/>
        </w:rPr>
        <w:t>;</w:t>
      </w:r>
    </w:p>
    <w:p w:rsidR="00D2060E" w:rsidRPr="00D2060E" w:rsidRDefault="00D2060E" w:rsidP="00D2060E">
      <w:pPr>
        <w:tabs>
          <w:tab w:val="left" w:pos="-2700"/>
          <w:tab w:val="left" w:pos="1440"/>
          <w:tab w:val="left" w:pos="3240"/>
          <w:tab w:val="left" w:pos="5400"/>
          <w:tab w:val="left" w:pos="7380"/>
        </w:tabs>
        <w:spacing w:line="360" w:lineRule="auto"/>
        <w:ind w:right="-1414"/>
        <w:rPr>
          <w:rFonts w:asciiTheme="minorHAnsi" w:hAnsiTheme="minorHAnsi" w:cs="Arial"/>
          <w:sz w:val="28"/>
          <w:szCs w:val="28"/>
        </w:rPr>
      </w:pPr>
      <w:r w:rsidRPr="00D2060E">
        <w:rPr>
          <w:rFonts w:asciiTheme="minorHAnsi" w:hAnsiTheme="minorHAnsi" w:cs="Arial"/>
          <w:sz w:val="28"/>
          <w:szCs w:val="28"/>
        </w:rPr>
        <w:t xml:space="preserve">Τα </w:t>
      </w:r>
      <w:proofErr w:type="spellStart"/>
      <w:r w:rsidRPr="00D2060E">
        <w:rPr>
          <w:rFonts w:asciiTheme="minorHAnsi" w:hAnsiTheme="minorHAnsi" w:cs="Arial"/>
          <w:sz w:val="28"/>
          <w:szCs w:val="28"/>
        </w:rPr>
        <w:t>πουλια</w:t>
      </w:r>
      <w:proofErr w:type="spellEnd"/>
      <w:r w:rsidRPr="00D2060E">
        <w:rPr>
          <w:rFonts w:asciiTheme="minorHAnsi" w:hAnsiTheme="minorHAnsi" w:cs="Arial"/>
          <w:sz w:val="28"/>
          <w:szCs w:val="28"/>
        </w:rPr>
        <w:t xml:space="preserve"> που </w:t>
      </w:r>
      <w:proofErr w:type="spellStart"/>
      <w:r w:rsidRPr="00D2060E">
        <w:rPr>
          <w:rFonts w:asciiTheme="minorHAnsi" w:hAnsiTheme="minorHAnsi" w:cs="Arial"/>
          <w:sz w:val="28"/>
          <w:szCs w:val="28"/>
        </w:rPr>
        <w:t>φευγουν</w:t>
      </w:r>
      <w:proofErr w:type="spellEnd"/>
      <w:r w:rsidRPr="00D2060E">
        <w:rPr>
          <w:rFonts w:asciiTheme="minorHAnsi" w:hAnsiTheme="minorHAnsi" w:cs="Arial"/>
          <w:sz w:val="28"/>
          <w:szCs w:val="28"/>
        </w:rPr>
        <w:t xml:space="preserve"> το </w:t>
      </w:r>
      <w:proofErr w:type="spellStart"/>
      <w:r w:rsidRPr="00D2060E">
        <w:rPr>
          <w:rFonts w:asciiTheme="minorHAnsi" w:hAnsiTheme="minorHAnsi" w:cs="Arial"/>
          <w:sz w:val="28"/>
          <w:szCs w:val="28"/>
        </w:rPr>
        <w:t>χειμωνα</w:t>
      </w:r>
      <w:proofErr w:type="spellEnd"/>
      <w:r w:rsidRPr="00D2060E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D2060E">
        <w:rPr>
          <w:rFonts w:asciiTheme="minorHAnsi" w:hAnsiTheme="minorHAnsi" w:cs="Arial"/>
          <w:sz w:val="28"/>
          <w:szCs w:val="28"/>
        </w:rPr>
        <w:t>λεγονται</w:t>
      </w:r>
      <w:proofErr w:type="spellEnd"/>
      <w:r w:rsidRPr="00D2060E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D2060E">
        <w:rPr>
          <w:rFonts w:asciiTheme="minorHAnsi" w:hAnsiTheme="minorHAnsi" w:cs="Arial"/>
          <w:sz w:val="28"/>
          <w:szCs w:val="28"/>
        </w:rPr>
        <w:t>αποδημητικα</w:t>
      </w:r>
      <w:proofErr w:type="spellEnd"/>
      <w:r w:rsidRPr="00D2060E">
        <w:rPr>
          <w:rFonts w:asciiTheme="minorHAnsi" w:hAnsiTheme="minorHAnsi" w:cs="Arial"/>
          <w:sz w:val="28"/>
          <w:szCs w:val="28"/>
        </w:rPr>
        <w:t>.</w:t>
      </w:r>
    </w:p>
    <w:p w:rsidR="00D2060E" w:rsidRPr="00D2060E" w:rsidRDefault="00D2060E" w:rsidP="00D2060E">
      <w:pPr>
        <w:tabs>
          <w:tab w:val="left" w:pos="-2700"/>
          <w:tab w:val="left" w:pos="1440"/>
          <w:tab w:val="left" w:pos="3240"/>
          <w:tab w:val="left" w:pos="5400"/>
          <w:tab w:val="left" w:pos="7380"/>
        </w:tabs>
        <w:spacing w:line="360" w:lineRule="auto"/>
        <w:ind w:right="-1414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Θα </w:t>
      </w:r>
      <w:proofErr w:type="spellStart"/>
      <w:r>
        <w:rPr>
          <w:rFonts w:asciiTheme="minorHAnsi" w:hAnsiTheme="minorHAnsi" w:cs="Arial"/>
          <w:sz w:val="28"/>
          <w:szCs w:val="28"/>
        </w:rPr>
        <w:t>γραψουμε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η θα </w:t>
      </w:r>
      <w:proofErr w:type="spellStart"/>
      <w:r>
        <w:rPr>
          <w:rFonts w:asciiTheme="minorHAnsi" w:hAnsiTheme="minorHAnsi" w:cs="Arial"/>
          <w:sz w:val="28"/>
          <w:szCs w:val="28"/>
        </w:rPr>
        <w:t>διαβασουμε</w:t>
      </w:r>
      <w:proofErr w:type="spellEnd"/>
      <w:r w:rsidRPr="00D2060E">
        <w:rPr>
          <w:rFonts w:asciiTheme="minorHAnsi" w:hAnsiTheme="minorHAnsi" w:cs="Arial"/>
          <w:sz w:val="28"/>
          <w:szCs w:val="28"/>
        </w:rPr>
        <w:t>;</w:t>
      </w:r>
    </w:p>
    <w:p w:rsidR="00D2060E" w:rsidRPr="00D2060E" w:rsidRDefault="00D2060E" w:rsidP="00D2060E">
      <w:pPr>
        <w:tabs>
          <w:tab w:val="left" w:pos="-2700"/>
          <w:tab w:val="left" w:pos="1440"/>
          <w:tab w:val="left" w:pos="3240"/>
          <w:tab w:val="left" w:pos="5400"/>
          <w:tab w:val="left" w:pos="7380"/>
        </w:tabs>
        <w:spacing w:line="360" w:lineRule="auto"/>
        <w:ind w:right="-1414"/>
        <w:rPr>
          <w:rFonts w:asciiTheme="minorHAnsi" w:hAnsiTheme="minorHAnsi" w:cs="Arial"/>
          <w:sz w:val="28"/>
          <w:szCs w:val="28"/>
        </w:rPr>
      </w:pPr>
      <w:proofErr w:type="spellStart"/>
      <w:r w:rsidRPr="00D2060E">
        <w:rPr>
          <w:rFonts w:asciiTheme="minorHAnsi" w:hAnsiTheme="minorHAnsi" w:cs="Arial"/>
          <w:sz w:val="28"/>
          <w:szCs w:val="28"/>
        </w:rPr>
        <w:t>Περιμενα</w:t>
      </w:r>
      <w:proofErr w:type="spellEnd"/>
      <w:r w:rsidRPr="00D2060E">
        <w:rPr>
          <w:rFonts w:asciiTheme="minorHAnsi" w:hAnsiTheme="minorHAnsi" w:cs="Arial"/>
          <w:sz w:val="28"/>
          <w:szCs w:val="28"/>
        </w:rPr>
        <w:t xml:space="preserve"> πως και πως να </w:t>
      </w:r>
      <w:proofErr w:type="spellStart"/>
      <w:r w:rsidRPr="00D2060E">
        <w:rPr>
          <w:rFonts w:asciiTheme="minorHAnsi" w:hAnsiTheme="minorHAnsi" w:cs="Arial"/>
          <w:sz w:val="28"/>
          <w:szCs w:val="28"/>
        </w:rPr>
        <w:t>παρω</w:t>
      </w:r>
      <w:proofErr w:type="spellEnd"/>
      <w:r w:rsidRPr="00D2060E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D2060E">
        <w:rPr>
          <w:rFonts w:asciiTheme="minorHAnsi" w:hAnsiTheme="minorHAnsi" w:cs="Arial"/>
          <w:sz w:val="28"/>
          <w:szCs w:val="28"/>
        </w:rPr>
        <w:t>γραμμα</w:t>
      </w:r>
      <w:proofErr w:type="spellEnd"/>
      <w:r w:rsidRPr="00D2060E">
        <w:rPr>
          <w:rFonts w:asciiTheme="minorHAnsi" w:hAnsiTheme="minorHAnsi" w:cs="Arial"/>
          <w:sz w:val="28"/>
          <w:szCs w:val="28"/>
        </w:rPr>
        <w:t xml:space="preserve"> σου.</w:t>
      </w:r>
      <w:r w:rsidRPr="00D2060E">
        <w:rPr>
          <w:rFonts w:asciiTheme="minorHAnsi" w:hAnsiTheme="minorHAnsi"/>
          <w:sz w:val="28"/>
          <w:szCs w:val="28"/>
        </w:rPr>
        <w:t xml:space="preserve"> </w:t>
      </w:r>
    </w:p>
    <w:p w:rsidR="00D2060E" w:rsidRPr="00D2060E" w:rsidRDefault="00D2060E" w:rsidP="00D2060E">
      <w:pPr>
        <w:tabs>
          <w:tab w:val="left" w:pos="-2700"/>
          <w:tab w:val="left" w:pos="1440"/>
          <w:tab w:val="left" w:pos="3240"/>
          <w:tab w:val="left" w:pos="5400"/>
          <w:tab w:val="left" w:pos="7380"/>
        </w:tabs>
        <w:spacing w:line="360" w:lineRule="auto"/>
        <w:ind w:right="-1414"/>
        <w:rPr>
          <w:rFonts w:asciiTheme="minorHAnsi" w:hAnsiTheme="minorHAnsi" w:cs="Arial"/>
          <w:sz w:val="28"/>
          <w:szCs w:val="28"/>
        </w:rPr>
      </w:pPr>
      <w:r w:rsidRPr="00D2060E">
        <w:rPr>
          <w:rFonts w:asciiTheme="minorHAnsi" w:hAnsiTheme="minorHAnsi" w:cs="Arial"/>
          <w:sz w:val="28"/>
          <w:szCs w:val="28"/>
        </w:rPr>
        <w:t xml:space="preserve">Η </w:t>
      </w:r>
      <w:proofErr w:type="spellStart"/>
      <w:r w:rsidRPr="00D2060E">
        <w:rPr>
          <w:rFonts w:asciiTheme="minorHAnsi" w:hAnsiTheme="minorHAnsi" w:cs="Arial"/>
          <w:sz w:val="28"/>
          <w:szCs w:val="28"/>
        </w:rPr>
        <w:t>ερχεσαι</w:t>
      </w:r>
      <w:proofErr w:type="spellEnd"/>
      <w:r w:rsidRPr="00D2060E">
        <w:rPr>
          <w:rFonts w:asciiTheme="minorHAnsi" w:hAnsiTheme="minorHAnsi" w:cs="Arial"/>
          <w:sz w:val="28"/>
          <w:szCs w:val="28"/>
        </w:rPr>
        <w:t xml:space="preserve"> η </w:t>
      </w:r>
      <w:proofErr w:type="spellStart"/>
      <w:r w:rsidRPr="00D2060E">
        <w:rPr>
          <w:rFonts w:asciiTheme="minorHAnsi" w:hAnsiTheme="minorHAnsi" w:cs="Arial"/>
          <w:sz w:val="28"/>
          <w:szCs w:val="28"/>
        </w:rPr>
        <w:t>φευγω</w:t>
      </w:r>
      <w:proofErr w:type="spellEnd"/>
      <w:r w:rsidRPr="00D2060E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D2060E">
        <w:rPr>
          <w:rFonts w:asciiTheme="minorHAnsi" w:hAnsiTheme="minorHAnsi" w:cs="Arial"/>
          <w:sz w:val="28"/>
          <w:szCs w:val="28"/>
        </w:rPr>
        <w:t>τωρα</w:t>
      </w:r>
      <w:proofErr w:type="spellEnd"/>
      <w:r w:rsidRPr="00D2060E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D2060E">
        <w:rPr>
          <w:rFonts w:asciiTheme="minorHAnsi" w:hAnsiTheme="minorHAnsi" w:cs="Arial"/>
          <w:sz w:val="28"/>
          <w:szCs w:val="28"/>
        </w:rPr>
        <w:t>αμεσως</w:t>
      </w:r>
      <w:proofErr w:type="spellEnd"/>
      <w:r w:rsidRPr="00D2060E">
        <w:rPr>
          <w:rFonts w:asciiTheme="minorHAnsi" w:hAnsiTheme="minorHAnsi" w:cs="Arial"/>
          <w:sz w:val="28"/>
          <w:szCs w:val="28"/>
        </w:rPr>
        <w:t>.</w:t>
      </w:r>
    </w:p>
    <w:p w:rsidR="00D2060E" w:rsidRPr="00B8624B" w:rsidRDefault="00D2060E" w:rsidP="00D2060E">
      <w:pPr>
        <w:spacing w:after="200" w:line="276" w:lineRule="auto"/>
        <w:rPr>
          <w:sz w:val="28"/>
        </w:rPr>
      </w:pPr>
    </w:p>
    <w:sectPr w:rsidR="00D2060E" w:rsidRPr="00B8624B" w:rsidSect="00B8624B">
      <w:pgSz w:w="11906" w:h="16838"/>
      <w:pgMar w:top="1135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9pt;height:9pt" o:bullet="t">
        <v:imagedata r:id="rId1" o:title="BD10254_"/>
      </v:shape>
    </w:pict>
  </w:numPicBullet>
  <w:abstractNum w:abstractNumId="0">
    <w:nsid w:val="57D716DD"/>
    <w:multiLevelType w:val="hybridMultilevel"/>
    <w:tmpl w:val="BF20AF92"/>
    <w:lvl w:ilvl="0" w:tplc="1FAEDD84">
      <w:numFmt w:val="bullet"/>
      <w:lvlText w:val=""/>
      <w:lvlJc w:val="left"/>
      <w:pPr>
        <w:tabs>
          <w:tab w:val="num" w:pos="0"/>
        </w:tabs>
        <w:ind w:left="0" w:hanging="720"/>
      </w:pPr>
      <w:rPr>
        <w:rFonts w:ascii="Wingdings" w:eastAsia="Times New Roman" w:hAnsi="Wingdings" w:cs="Times New Roman" w:hint="default"/>
        <w:color w:val="333333"/>
        <w:sz w:val="40"/>
      </w:rPr>
    </w:lvl>
    <w:lvl w:ilvl="1" w:tplc="51548B44"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b/>
        <w:color w:val="993300"/>
        <w:sz w:val="32"/>
        <w:szCs w:val="32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24B"/>
    <w:rsid w:val="00A071BF"/>
    <w:rsid w:val="00B8624B"/>
    <w:rsid w:val="00D109D8"/>
    <w:rsid w:val="00D2060E"/>
    <w:rsid w:val="00F6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624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otosearch.com/bthumb/UNC/UNC252/u1868234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fotosearch.com/bthumb/UNC/UNC220/u20820617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Koni Corps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</dc:creator>
  <cp:keywords/>
  <dc:description/>
  <cp:lastModifiedBy>Koni</cp:lastModifiedBy>
  <cp:revision>3</cp:revision>
  <cp:lastPrinted>2011-11-20T12:49:00Z</cp:lastPrinted>
  <dcterms:created xsi:type="dcterms:W3CDTF">2011-11-20T12:32:00Z</dcterms:created>
  <dcterms:modified xsi:type="dcterms:W3CDTF">2011-11-20T12:49:00Z</dcterms:modified>
</cp:coreProperties>
</file>