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CF" w:rsidRDefault="00E6698B" w:rsidP="004E4275">
      <w:pPr>
        <w:jc w:val="both"/>
        <w:rPr>
          <w:sz w:val="28"/>
          <w:szCs w:val="28"/>
        </w:rPr>
      </w:pPr>
      <w:r>
        <w:rPr>
          <w:sz w:val="28"/>
          <w:szCs w:val="28"/>
        </w:rPr>
        <w:t>Όνομα_________________________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Ημερομηνία______________</w:t>
      </w:r>
    </w:p>
    <w:p w:rsidR="008762FA" w:rsidRDefault="00E6698B" w:rsidP="004E427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5pt;margin-top:19.7pt;width:489.05pt;height:420.3pt;z-index:251658240" strokecolor="#930" strokeweight="4.5pt">
            <v:stroke linestyle="thinThick"/>
            <v:textbox>
              <w:txbxContent>
                <w:p w:rsidR="00E6698B" w:rsidRPr="008762FA" w:rsidRDefault="00E6698B" w:rsidP="00E6698B">
                  <w:pPr>
                    <w:spacing w:after="0" w:line="480" w:lineRule="auto"/>
                    <w:jc w:val="center"/>
                    <w:rPr>
                      <w:sz w:val="28"/>
                      <w:szCs w:val="28"/>
                    </w:rPr>
                  </w:pPr>
                  <w:r w:rsidRPr="008762FA">
                    <w:rPr>
                      <w:b/>
                      <w:sz w:val="28"/>
                      <w:szCs w:val="28"/>
                      <w:u w:val="single"/>
                    </w:rPr>
                    <w:t>Πρέπει να ξέρω</w:t>
                  </w:r>
                  <w:r w:rsidRPr="008762FA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E6698B" w:rsidRPr="008762FA" w:rsidRDefault="00E6698B" w:rsidP="00E6698B">
                  <w:pPr>
                    <w:tabs>
                      <w:tab w:val="num" w:pos="-540"/>
                      <w:tab w:val="num" w:pos="360"/>
                    </w:tabs>
                    <w:spacing w:after="120"/>
                    <w:ind w:right="-83"/>
                    <w:rPr>
                      <w:sz w:val="28"/>
                      <w:szCs w:val="28"/>
                      <w:u w:val="single"/>
                    </w:rPr>
                  </w:pPr>
                  <w:r w:rsidRPr="008762FA">
                    <w:rPr>
                      <w:sz w:val="28"/>
                      <w:szCs w:val="28"/>
                    </w:rPr>
                    <w:t xml:space="preserve">Το </w:t>
                  </w:r>
                  <w:r w:rsidRPr="008762FA">
                    <w:rPr>
                      <w:b/>
                      <w:sz w:val="28"/>
                      <w:szCs w:val="28"/>
                      <w:u w:val="double" w:color="FF0000"/>
                    </w:rPr>
                    <w:t>κλάσμα</w:t>
                  </w:r>
                  <w:r w:rsidRPr="008762FA">
                    <w:rPr>
                      <w:sz w:val="28"/>
                      <w:szCs w:val="28"/>
                    </w:rPr>
                    <w:t xml:space="preserve"> μας δείχνει σε πόσα ίσα μέρη χωρίζουμε ένα σύνολο - μία </w:t>
                  </w:r>
                  <w:r w:rsidRPr="008762FA">
                    <w:rPr>
                      <w:i/>
                      <w:sz w:val="28"/>
                      <w:szCs w:val="28"/>
                    </w:rPr>
                    <w:t>ακέραια μονάδα</w:t>
                  </w:r>
                  <w:r w:rsidRPr="008762FA">
                    <w:rPr>
                      <w:sz w:val="28"/>
                      <w:szCs w:val="28"/>
                    </w:rPr>
                    <w:t xml:space="preserve"> -  (π.χ. μία σοκολάτα) και πόσα ίσα μέρη παίρνουμε απ’ αυτό.</w:t>
                  </w:r>
                </w:p>
                <w:p w:rsidR="00E6698B" w:rsidRPr="008762FA" w:rsidRDefault="00E6698B" w:rsidP="008762FA">
                  <w:pPr>
                    <w:spacing w:after="120"/>
                    <w:ind w:right="50"/>
                    <w:rPr>
                      <w:sz w:val="28"/>
                      <w:szCs w:val="28"/>
                      <w:u w:val="single"/>
                    </w:rPr>
                  </w:pPr>
                  <w:r w:rsidRPr="008762FA">
                    <w:rPr>
                      <w:b/>
                      <w:sz w:val="28"/>
                      <w:szCs w:val="28"/>
                      <w:u w:val="double" w:color="FF0000"/>
                    </w:rPr>
                    <w:t>Αριθμητής</w:t>
                  </w:r>
                  <w:r w:rsidRPr="008762FA">
                    <w:rPr>
                      <w:sz w:val="28"/>
                      <w:szCs w:val="28"/>
                    </w:rPr>
                    <w:t xml:space="preserve"> ενός κλάσματος είναι ο αριθμός (πάνω απ’ τη γραμμή) που μας δείχνει </w:t>
                  </w:r>
                  <w:r w:rsidRPr="008762FA">
                    <w:rPr>
                      <w:b/>
                      <w:sz w:val="28"/>
                      <w:szCs w:val="28"/>
                      <w:u w:val="double" w:color="FF0000"/>
                    </w:rPr>
                    <w:t>πόσα ίσα μέρη παίρνουμε</w:t>
                  </w:r>
                  <w:r w:rsidRPr="008762F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8762FA">
                    <w:rPr>
                      <w:sz w:val="28"/>
                      <w:szCs w:val="28"/>
                    </w:rPr>
                    <w:t>από ένα σύνολο.</w:t>
                  </w:r>
                </w:p>
                <w:p w:rsidR="00E6698B" w:rsidRPr="008762FA" w:rsidRDefault="00E6698B" w:rsidP="00E6698B">
                  <w:pPr>
                    <w:spacing w:after="120"/>
                    <w:rPr>
                      <w:sz w:val="28"/>
                      <w:szCs w:val="28"/>
                      <w:u w:val="single"/>
                    </w:rPr>
                  </w:pPr>
                  <w:r w:rsidRPr="008762FA">
                    <w:rPr>
                      <w:b/>
                      <w:sz w:val="28"/>
                      <w:szCs w:val="28"/>
                      <w:u w:val="double" w:color="FF0000"/>
                    </w:rPr>
                    <w:t>Παρονομαστής</w:t>
                  </w:r>
                  <w:r w:rsidRPr="008762FA">
                    <w:rPr>
                      <w:sz w:val="28"/>
                      <w:szCs w:val="28"/>
                    </w:rPr>
                    <w:t xml:space="preserve"> ενός κλάσματος είναι ο αριθμός (κάτω απ’ τη γραμμή) που μας δείχνει </w:t>
                  </w:r>
                  <w:r w:rsidRPr="008762FA">
                    <w:rPr>
                      <w:b/>
                      <w:sz w:val="28"/>
                      <w:szCs w:val="28"/>
                      <w:u w:val="double" w:color="FF0000"/>
                    </w:rPr>
                    <w:t>σε πόσα ίσα μέρη χωρίζουμε</w:t>
                  </w:r>
                  <w:r w:rsidRPr="008762FA">
                    <w:rPr>
                      <w:sz w:val="28"/>
                      <w:szCs w:val="28"/>
                    </w:rPr>
                    <w:t xml:space="preserve"> ένα σύνολο.</w:t>
                  </w:r>
                </w:p>
                <w:p w:rsidR="00E6698B" w:rsidRPr="008762FA" w:rsidRDefault="00E6698B" w:rsidP="00E6698B">
                  <w:pPr>
                    <w:rPr>
                      <w:sz w:val="28"/>
                      <w:szCs w:val="28"/>
                    </w:rPr>
                  </w:pPr>
                  <w:r w:rsidRPr="008762FA">
                    <w:rPr>
                      <w:sz w:val="28"/>
                      <w:szCs w:val="28"/>
                    </w:rPr>
                    <w:t xml:space="preserve">π.χ.       </w:t>
                  </w:r>
                  <w:r w:rsidRPr="008762FA">
                    <w:rPr>
                      <w:sz w:val="28"/>
                      <w:szCs w:val="28"/>
                    </w:rPr>
                    <w:tab/>
                    <w:t xml:space="preserve">     </w:t>
                  </w:r>
                  <w:r w:rsidRPr="008762FA">
                    <w:rPr>
                      <w:b/>
                      <w:sz w:val="28"/>
                      <w:szCs w:val="28"/>
                    </w:rPr>
                    <w:t>←</w:t>
                  </w:r>
                  <w:r w:rsidRPr="008762FA">
                    <w:rPr>
                      <w:sz w:val="28"/>
                      <w:szCs w:val="28"/>
                    </w:rPr>
                    <w:tab/>
                    <w:t xml:space="preserve">  </w:t>
                  </w:r>
                  <w:r w:rsidRPr="008762FA">
                    <w:rPr>
                      <w:b/>
                      <w:sz w:val="28"/>
                      <w:szCs w:val="28"/>
                    </w:rPr>
                    <w:t>πόσα μέρη παίρνουμε</w:t>
                  </w:r>
                  <w:r w:rsidRPr="008762FA">
                    <w:rPr>
                      <w:sz w:val="28"/>
                      <w:szCs w:val="28"/>
                    </w:rPr>
                    <w:t xml:space="preserve"> (</w:t>
                  </w:r>
                  <w:r w:rsidRPr="008762FA">
                    <w:rPr>
                      <w:b/>
                      <w:sz w:val="28"/>
                      <w:szCs w:val="28"/>
                    </w:rPr>
                    <w:t>1</w:t>
                  </w:r>
                  <w:r w:rsidRPr="008762FA">
                    <w:rPr>
                      <w:sz w:val="28"/>
                      <w:szCs w:val="28"/>
                    </w:rPr>
                    <w:t>)</w:t>
                  </w:r>
                  <w:r w:rsidRPr="008762FA">
                    <w:rPr>
                      <w:sz w:val="28"/>
                      <w:szCs w:val="28"/>
                    </w:rPr>
                    <w:tab/>
                  </w:r>
                  <w:r w:rsidRPr="008762FA">
                    <w:rPr>
                      <w:sz w:val="28"/>
                      <w:szCs w:val="28"/>
                    </w:rPr>
                    <w:tab/>
                  </w:r>
                  <w:r w:rsidRPr="008762FA">
                    <w:rPr>
                      <w:b/>
                      <w:sz w:val="28"/>
                      <w:szCs w:val="28"/>
                    </w:rPr>
                    <w:t>→    Αριθμητής</w:t>
                  </w:r>
                </w:p>
                <w:p w:rsidR="00E6698B" w:rsidRPr="008762FA" w:rsidRDefault="00E6698B" w:rsidP="00E6698B">
                  <w:pPr>
                    <w:ind w:right="-1054"/>
                    <w:rPr>
                      <w:b/>
                      <w:sz w:val="28"/>
                      <w:szCs w:val="28"/>
                    </w:rPr>
                  </w:pPr>
                  <w:r w:rsidRPr="008762FA">
                    <w:rPr>
                      <w:sz w:val="28"/>
                      <w:szCs w:val="28"/>
                    </w:rPr>
                    <w:tab/>
                    <w:t xml:space="preserve">   </w:t>
                  </w:r>
                  <w:r w:rsidRPr="008762FA">
                    <w:rPr>
                      <w:sz w:val="28"/>
                      <w:szCs w:val="28"/>
                    </w:rPr>
                    <w:tab/>
                    <w:t xml:space="preserve">     </w:t>
                  </w:r>
                  <w:r w:rsidRPr="008762FA">
                    <w:rPr>
                      <w:b/>
                      <w:sz w:val="28"/>
                      <w:szCs w:val="28"/>
                    </w:rPr>
                    <w:t>←</w:t>
                  </w:r>
                  <w:r w:rsidRPr="008762FA">
                    <w:rPr>
                      <w:b/>
                      <w:sz w:val="28"/>
                      <w:szCs w:val="28"/>
                    </w:rPr>
                    <w:tab/>
                    <w:t xml:space="preserve">  κλασματική γραμμή</w:t>
                  </w:r>
                </w:p>
                <w:p w:rsidR="00E6698B" w:rsidRDefault="00E6698B" w:rsidP="008762FA">
                  <w:pPr>
                    <w:spacing w:after="0"/>
                    <w:ind w:right="-1054"/>
                    <w:rPr>
                      <w:b/>
                      <w:sz w:val="28"/>
                      <w:szCs w:val="28"/>
                    </w:rPr>
                  </w:pPr>
                  <w:r w:rsidRPr="008762FA">
                    <w:rPr>
                      <w:sz w:val="28"/>
                      <w:szCs w:val="28"/>
                    </w:rPr>
                    <w:tab/>
                  </w:r>
                  <w:r w:rsidRPr="008762FA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8762FA">
                    <w:rPr>
                      <w:b/>
                      <w:sz w:val="28"/>
                      <w:szCs w:val="28"/>
                    </w:rPr>
                    <w:tab/>
                    <w:t xml:space="preserve">     ←</w:t>
                  </w:r>
                  <w:r w:rsidRPr="008762FA">
                    <w:rPr>
                      <w:sz w:val="28"/>
                      <w:szCs w:val="28"/>
                    </w:rPr>
                    <w:tab/>
                    <w:t xml:space="preserve">  </w:t>
                  </w:r>
                  <w:r w:rsidRPr="008762FA">
                    <w:rPr>
                      <w:b/>
                      <w:sz w:val="28"/>
                      <w:szCs w:val="28"/>
                    </w:rPr>
                    <w:t>σε πόσα ίσα μέρη το χωρίζουμε</w:t>
                  </w:r>
                  <w:r w:rsidRPr="008762FA">
                    <w:rPr>
                      <w:sz w:val="28"/>
                      <w:szCs w:val="28"/>
                    </w:rPr>
                    <w:t xml:space="preserve"> (</w:t>
                  </w:r>
                  <w:r w:rsidRPr="008762FA">
                    <w:rPr>
                      <w:b/>
                      <w:sz w:val="28"/>
                      <w:szCs w:val="28"/>
                    </w:rPr>
                    <w:t>4</w:t>
                  </w:r>
                  <w:r w:rsidRPr="008762FA">
                    <w:rPr>
                      <w:sz w:val="28"/>
                      <w:szCs w:val="28"/>
                    </w:rPr>
                    <w:t>)</w:t>
                  </w:r>
                  <w:r w:rsidRPr="008762FA">
                    <w:rPr>
                      <w:sz w:val="28"/>
                      <w:szCs w:val="28"/>
                    </w:rPr>
                    <w:tab/>
                  </w:r>
                  <w:r w:rsidRPr="008762FA">
                    <w:rPr>
                      <w:b/>
                      <w:sz w:val="28"/>
                      <w:szCs w:val="28"/>
                    </w:rPr>
                    <w:t>→   Παρονομαστής</w:t>
                  </w:r>
                </w:p>
                <w:p w:rsidR="008762FA" w:rsidRPr="008762FA" w:rsidRDefault="008762FA" w:rsidP="008762FA">
                  <w:pPr>
                    <w:spacing w:after="0"/>
                    <w:ind w:right="-1054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Ind w:w="768" w:type="dxa"/>
                    <w:tblLook w:val="04A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8762FA" w:rsidRPr="008762FA" w:rsidTr="00953296">
                    <w:trPr>
                      <w:trHeight w:val="454"/>
                    </w:trPr>
                    <w:tc>
                      <w:tcPr>
                        <w:tcW w:w="908" w:type="dxa"/>
                        <w:gridSpan w:val="2"/>
                        <w:shd w:val="clear" w:color="auto" w:fill="A6A6A6" w:themeFill="background1" w:themeFillShade="A6"/>
                      </w:tcPr>
                      <w:p w:rsidR="008762FA" w:rsidRPr="008762FA" w:rsidRDefault="008762FA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</w:tcPr>
                      <w:p w:rsidR="008762FA" w:rsidRPr="008762FA" w:rsidRDefault="008762FA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</w:tcPr>
                      <w:p w:rsidR="008762FA" w:rsidRPr="008762FA" w:rsidRDefault="008762FA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</w:tcPr>
                      <w:p w:rsidR="008762FA" w:rsidRPr="008762FA" w:rsidRDefault="008762FA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62FA" w:rsidRPr="008762FA" w:rsidTr="00953296">
                    <w:trPr>
                      <w:trHeight w:val="454"/>
                    </w:trPr>
                    <w:tc>
                      <w:tcPr>
                        <w:tcW w:w="3632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8762FA" w:rsidRPr="008762FA" w:rsidRDefault="008762FA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698B" w:rsidRPr="008762FA" w:rsidTr="00953296">
                    <w:trPr>
                      <w:trHeight w:val="454"/>
                    </w:trPr>
                    <w:tc>
                      <w:tcPr>
                        <w:tcW w:w="454" w:type="dxa"/>
                        <w:shd w:val="clear" w:color="auto" w:fill="A6A6A6" w:themeFill="background1" w:themeFillShade="A6"/>
                      </w:tcPr>
                      <w:p w:rsidR="00E6698B" w:rsidRPr="008762FA" w:rsidRDefault="00E6698B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E6698B" w:rsidRPr="008762FA" w:rsidRDefault="00E6698B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E6698B" w:rsidRPr="008762FA" w:rsidRDefault="00E6698B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E6698B" w:rsidRPr="008762FA" w:rsidRDefault="00E6698B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E6698B" w:rsidRPr="008762FA" w:rsidRDefault="00E6698B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E6698B" w:rsidRPr="008762FA" w:rsidRDefault="00E6698B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E6698B" w:rsidRPr="008762FA" w:rsidRDefault="00E6698B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E6698B" w:rsidRPr="008762FA" w:rsidRDefault="00E6698B" w:rsidP="00E6698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53296" w:rsidRPr="00953296" w:rsidRDefault="00953296" w:rsidP="00953296">
                  <w:pPr>
                    <w:ind w:left="567" w:right="50"/>
                    <w:jc w:val="both"/>
                    <w:rPr>
                      <w:b/>
                      <w:sz w:val="12"/>
                      <w:szCs w:val="28"/>
                    </w:rPr>
                  </w:pPr>
                </w:p>
                <w:p w:rsidR="00E6698B" w:rsidRPr="008762FA" w:rsidRDefault="008762FA" w:rsidP="00953296">
                  <w:pPr>
                    <w:ind w:left="567" w:right="50"/>
                    <w:jc w:val="both"/>
                    <w:rPr>
                      <w:sz w:val="28"/>
                      <w:szCs w:val="28"/>
                    </w:rPr>
                  </w:pPr>
                  <w:r w:rsidRPr="008762FA">
                    <w:rPr>
                      <w:b/>
                      <w:sz w:val="28"/>
                      <w:szCs w:val="28"/>
                    </w:rPr>
                    <w:t>Παρατηρώ</w:t>
                  </w:r>
                  <w:r w:rsidRPr="008762FA">
                    <w:rPr>
                      <w:sz w:val="28"/>
                      <w:szCs w:val="28"/>
                    </w:rPr>
                    <w:t xml:space="preserve"> ότι όσο μεγαλύτερος είναι ο παρονομαστής, τόσο μικρότερο είναι το κομμάτι που θα πάρουμε.</w:t>
                  </w:r>
                </w:p>
              </w:txbxContent>
            </v:textbox>
          </v:shape>
        </w:pict>
      </w:r>
    </w:p>
    <w:p w:rsidR="008762FA" w:rsidRPr="008762FA" w:rsidRDefault="008762FA" w:rsidP="004E4275">
      <w:pPr>
        <w:rPr>
          <w:sz w:val="28"/>
          <w:szCs w:val="28"/>
        </w:rPr>
      </w:pPr>
    </w:p>
    <w:p w:rsidR="008762FA" w:rsidRPr="008762FA" w:rsidRDefault="008762FA" w:rsidP="004E4275">
      <w:pPr>
        <w:rPr>
          <w:sz w:val="28"/>
          <w:szCs w:val="28"/>
        </w:rPr>
      </w:pPr>
    </w:p>
    <w:p w:rsidR="008762FA" w:rsidRPr="008762FA" w:rsidRDefault="008762FA" w:rsidP="004E4275">
      <w:pPr>
        <w:rPr>
          <w:sz w:val="28"/>
          <w:szCs w:val="28"/>
        </w:rPr>
      </w:pPr>
    </w:p>
    <w:p w:rsidR="008762FA" w:rsidRPr="008762FA" w:rsidRDefault="008762FA" w:rsidP="004E4275">
      <w:pPr>
        <w:rPr>
          <w:sz w:val="28"/>
          <w:szCs w:val="28"/>
        </w:rPr>
      </w:pPr>
    </w:p>
    <w:p w:rsidR="008762FA" w:rsidRPr="008762FA" w:rsidRDefault="008762FA" w:rsidP="004E4275">
      <w:pPr>
        <w:rPr>
          <w:sz w:val="28"/>
          <w:szCs w:val="28"/>
        </w:rPr>
      </w:pPr>
    </w:p>
    <w:p w:rsidR="008762FA" w:rsidRPr="008762FA" w:rsidRDefault="00953296" w:rsidP="004E427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293370</wp:posOffset>
            </wp:positionV>
            <wp:extent cx="681355" cy="875030"/>
            <wp:effectExtent l="19050" t="0" r="4445" b="0"/>
            <wp:wrapNone/>
            <wp:docPr id="3" name="Εικόνα 3" descr="http://etc.usf.edu/clipart/37100/37137/frac_01-04_37137_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37100/37137/frac_01-04_37137_th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2FA" w:rsidRPr="008762FA" w:rsidRDefault="008762FA" w:rsidP="004E4275">
      <w:pPr>
        <w:rPr>
          <w:sz w:val="28"/>
          <w:szCs w:val="28"/>
        </w:rPr>
      </w:pPr>
    </w:p>
    <w:p w:rsidR="008762FA" w:rsidRPr="008762FA" w:rsidRDefault="008762FA" w:rsidP="004E4275">
      <w:pPr>
        <w:rPr>
          <w:sz w:val="28"/>
          <w:szCs w:val="28"/>
        </w:rPr>
      </w:pPr>
    </w:p>
    <w:p w:rsidR="008762FA" w:rsidRPr="008762FA" w:rsidRDefault="008762FA" w:rsidP="004E427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0" type="#_x0000_t202" style="position:absolute;margin-left:277.5pt;margin-top:19.15pt;width:161.55pt;height:45.95pt;z-index:251664384" stroked="f">
            <v:textbox>
              <w:txbxContent>
                <w:p w:rsidR="008762FA" w:rsidRPr="008762FA" w:rsidRDefault="008762FA">
                  <w:pPr>
                    <w:rPr>
                      <w:rFonts w:eastAsiaTheme="minorEastAsia"/>
                      <w:sz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den>
                    </m:f>
                  </m:oMath>
                  <w:r w:rsidRPr="008762FA">
                    <w:rPr>
                      <w:rFonts w:eastAsiaTheme="minorEastAsia"/>
                      <w:sz w:val="32"/>
                    </w:rPr>
                    <w:t xml:space="preserve"> </w:t>
                  </w:r>
                  <w:r w:rsidRPr="00953296">
                    <w:rPr>
                      <w:rFonts w:eastAsiaTheme="minorEastAsia"/>
                      <w:sz w:val="28"/>
                    </w:rPr>
                    <w:t xml:space="preserve"> Ένα από τα 4 ίσα μέρη</w:t>
                  </w:r>
                </w:p>
                <w:p w:rsidR="008762FA" w:rsidRDefault="008762FA"/>
              </w:txbxContent>
            </v:textbox>
          </v:shape>
        </w:pict>
      </w:r>
    </w:p>
    <w:p w:rsidR="008762FA" w:rsidRPr="008762FA" w:rsidRDefault="00953296" w:rsidP="004E427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244.5pt;margin-top:4.85pt;width:21.45pt;height:9.95pt;z-index:251660288"/>
        </w:pict>
      </w:r>
    </w:p>
    <w:p w:rsidR="008762FA" w:rsidRPr="008762FA" w:rsidRDefault="00953296" w:rsidP="004E427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1" type="#_x0000_t202" style="position:absolute;margin-left:277.5pt;margin-top:5.8pt;width:161.55pt;height:45.95pt;z-index:251665408" stroked="f">
            <v:textbox>
              <w:txbxContent>
                <w:p w:rsidR="00953296" w:rsidRPr="008762FA" w:rsidRDefault="00953296" w:rsidP="00953296">
                  <w:pPr>
                    <w:rPr>
                      <w:rFonts w:eastAsiaTheme="minorEastAsia"/>
                      <w:sz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8</m:t>
                        </m:r>
                      </m:den>
                    </m:f>
                  </m:oMath>
                  <w:r w:rsidRPr="008762FA">
                    <w:rPr>
                      <w:rFonts w:eastAsiaTheme="minorEastAsia"/>
                      <w:sz w:val="32"/>
                    </w:rPr>
                    <w:t xml:space="preserve"> </w:t>
                  </w:r>
                  <w:r>
                    <w:rPr>
                      <w:rFonts w:eastAsiaTheme="minorEastAsia"/>
                      <w:sz w:val="28"/>
                    </w:rPr>
                    <w:t xml:space="preserve"> Ένα από τα 8</w:t>
                  </w:r>
                  <w:r w:rsidRPr="00953296">
                    <w:rPr>
                      <w:rFonts w:eastAsiaTheme="minorEastAsia"/>
                      <w:sz w:val="28"/>
                    </w:rPr>
                    <w:t xml:space="preserve"> ίσα μέρη</w:t>
                  </w:r>
                </w:p>
                <w:p w:rsidR="00953296" w:rsidRDefault="00953296" w:rsidP="00953296"/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38" type="#_x0000_t13" style="position:absolute;margin-left:244.5pt;margin-top:24.95pt;width:21.45pt;height:9.95pt;z-index:251661312"/>
        </w:pict>
      </w:r>
    </w:p>
    <w:p w:rsidR="008762FA" w:rsidRPr="008762FA" w:rsidRDefault="00953296" w:rsidP="004E4275">
      <w:pPr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0.8pt;margin-top:9.85pt;width:12.25pt;height:51.3pt;z-index:251663360" adj="14971">
            <v:shadow color="#868686"/>
            <v:textpath style="font-family:&quot;Arial Black&quot;;v-text-kern:t" trim="t" fitpath="t" string="!"/>
          </v:shape>
        </w:pict>
      </w:r>
      <w:r>
        <w:rPr>
          <w:noProof/>
          <w:sz w:val="28"/>
          <w:szCs w:val="28"/>
          <w:lang w:eastAsia="el-GR"/>
        </w:rPr>
        <w:pict>
          <v:roundrect id="_x0000_s1042" style="position:absolute;margin-left:36.9pt;margin-top:28.25pt;width:445.8pt;height:36.75pt;z-index:251666432" arcsize="10923f" filled="f"/>
        </w:pict>
      </w:r>
    </w:p>
    <w:p w:rsidR="008762FA" w:rsidRPr="008762FA" w:rsidRDefault="008762FA" w:rsidP="004E4275">
      <w:pPr>
        <w:rPr>
          <w:sz w:val="28"/>
          <w:szCs w:val="28"/>
        </w:rPr>
      </w:pPr>
    </w:p>
    <w:p w:rsidR="008762FA" w:rsidRPr="008762FA" w:rsidRDefault="008762FA" w:rsidP="004E4275">
      <w:pPr>
        <w:rPr>
          <w:sz w:val="28"/>
          <w:szCs w:val="28"/>
        </w:rPr>
      </w:pPr>
    </w:p>
    <w:p w:rsidR="008762FA" w:rsidRDefault="008762FA" w:rsidP="004E4275">
      <w:pPr>
        <w:rPr>
          <w:sz w:val="28"/>
          <w:szCs w:val="28"/>
        </w:rPr>
      </w:pPr>
    </w:p>
    <w:p w:rsidR="00953296" w:rsidRPr="00FE7184" w:rsidRDefault="00953296" w:rsidP="004E4275">
      <w:pPr>
        <w:rPr>
          <w:b/>
          <w:sz w:val="28"/>
          <w:szCs w:val="28"/>
        </w:rPr>
      </w:pPr>
      <w:r w:rsidRPr="00FE7184">
        <w:rPr>
          <w:b/>
          <w:sz w:val="28"/>
          <w:szCs w:val="28"/>
        </w:rPr>
        <w:t>Συμπληρώνω τις λέξεις</w:t>
      </w:r>
      <w:r w:rsidRPr="00FE7184">
        <w:rPr>
          <w:b/>
          <w:sz w:val="28"/>
          <w:szCs w:val="28"/>
        </w:rPr>
        <w:sym w:font="Symbol" w:char="F03A"/>
      </w:r>
      <w:r>
        <w:rPr>
          <w:b/>
          <w:sz w:val="28"/>
          <w:szCs w:val="28"/>
        </w:rPr>
        <w:t xml:space="preserve"> Π</w:t>
      </w:r>
      <w:r w:rsidRPr="00FE7184">
        <w:rPr>
          <w:b/>
          <w:sz w:val="28"/>
          <w:szCs w:val="28"/>
        </w:rPr>
        <w:t>αρονομαστ</w:t>
      </w:r>
      <w:r>
        <w:rPr>
          <w:b/>
          <w:sz w:val="28"/>
          <w:szCs w:val="28"/>
        </w:rPr>
        <w:t>ής,</w:t>
      </w:r>
      <w:r w:rsidRPr="00FE7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</w:t>
      </w:r>
      <w:r w:rsidRPr="00FE7184">
        <w:rPr>
          <w:b/>
          <w:sz w:val="28"/>
          <w:szCs w:val="28"/>
        </w:rPr>
        <w:t xml:space="preserve">ριθμητής, </w:t>
      </w:r>
      <w:r>
        <w:rPr>
          <w:b/>
          <w:sz w:val="28"/>
          <w:szCs w:val="28"/>
        </w:rPr>
        <w:t>Κ</w:t>
      </w:r>
      <w:r w:rsidRPr="00FE7184">
        <w:rPr>
          <w:b/>
          <w:sz w:val="28"/>
          <w:szCs w:val="28"/>
        </w:rPr>
        <w:t>λασματική γραμμή</w:t>
      </w:r>
      <w:r>
        <w:rPr>
          <w:b/>
          <w:sz w:val="28"/>
          <w:szCs w:val="28"/>
        </w:rPr>
        <w:t>.</w:t>
      </w:r>
    </w:p>
    <w:p w:rsidR="00953296" w:rsidRPr="00FE7184" w:rsidRDefault="00953296" w:rsidP="004E4275">
      <w:pPr>
        <w:rPr>
          <w:sz w:val="28"/>
          <w:szCs w:val="28"/>
        </w:rPr>
      </w:pPr>
      <w:r>
        <w:rPr>
          <w:noProof/>
        </w:rPr>
        <w:pict>
          <v:rect id="_x0000_s1175" style="position:absolute;margin-left:265.95pt;margin-top:9.45pt;width:165.4pt;height:18pt;z-index:251672576" fillcolor="#fc9" stroked="f">
            <v:textbox>
              <w:txbxContent>
                <w:p w:rsidR="00953296" w:rsidRPr="009F2E33" w:rsidRDefault="00953296" w:rsidP="00953296">
                  <w:pPr>
                    <w:jc w:val="center"/>
                    <w:rPr>
                      <w:b/>
                    </w:rPr>
                  </w:pPr>
                  <w:r w:rsidRPr="00953296">
                    <w:rPr>
                      <w:b/>
                    </w:rPr>
                    <w:t>…………………………………………………</w:t>
                  </w:r>
                  <w:r>
                    <w:rPr>
                      <w:b/>
                    </w:rPr>
                    <w:t>……………</w:t>
                  </w:r>
                </w:p>
              </w:txbxContent>
            </v:textbox>
          </v:rect>
        </w:pict>
      </w:r>
      <w:r>
        <w:rPr>
          <w:noProof/>
        </w:rPr>
        <w:pict>
          <v:polyline id="_x0000_s1171" style="position:absolute;z-index:251668480" points="145.4pt,70.8pt,254.9pt,20.55pt" coordsize="2190,1005" filled="f">
            <v:stroke startarrow="oval" endarrow="block"/>
            <v:path arrowok="t"/>
          </v:polyline>
        </w:pict>
      </w:r>
      <w:r w:rsidRPr="00FE7184">
        <w:rPr>
          <w:sz w:val="28"/>
          <w:szCs w:val="28"/>
        </w:rPr>
        <w:t xml:space="preserve"> </w:t>
      </w:r>
    </w:p>
    <w:p w:rsidR="00953296" w:rsidRDefault="00953296" w:rsidP="004E4275"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161925</wp:posOffset>
            </wp:positionV>
            <wp:extent cx="1644015" cy="1176655"/>
            <wp:effectExtent l="19050" t="0" r="0" b="0"/>
            <wp:wrapNone/>
            <wp:docPr id="9" name="Εικόνα 31" descr="fractions_1hal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actions_1half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296" w:rsidRDefault="00953296" w:rsidP="004E4275"/>
    <w:p w:rsidR="00953296" w:rsidRPr="009F2E33" w:rsidRDefault="00953296" w:rsidP="004E4275">
      <w:pPr>
        <w:rPr>
          <w:b/>
        </w:rPr>
      </w:pPr>
      <w:r>
        <w:rPr>
          <w:noProof/>
        </w:rPr>
        <w:pict>
          <v:rect id="_x0000_s1176" style="position:absolute;margin-left:265.95pt;margin-top:1.7pt;width:165.4pt;height:18pt;z-index:251673600" fillcolor="#fc9" stroked="f">
            <v:textbox>
              <w:txbxContent>
                <w:p w:rsidR="00953296" w:rsidRPr="009F2E33" w:rsidRDefault="00953296" w:rsidP="00953296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……………………………………..,,,,,,,,,,,,,,,,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2" style="position:absolute;margin-left:145.4pt;margin-top:6.3pt;width:104.25pt;height:8.4pt;rotation:-308475fd;z-index:251669504" coordsize="2085,76" path="m,l2085,76e" filled="f">
            <v:stroke startarrow="oval" endarrow="block"/>
            <v:path arrowok="t"/>
          </v:shape>
        </w:pict>
      </w:r>
      <w:r>
        <w:t xml:space="preserve">                                                                                              </w:t>
      </w:r>
    </w:p>
    <w:p w:rsidR="00953296" w:rsidRDefault="00953296" w:rsidP="004E4275">
      <w:r>
        <w:rPr>
          <w:noProof/>
        </w:rPr>
        <w:pict>
          <v:line id="_x0000_s1173" style="position:absolute;z-index:251670528" from="145.5pt,5.55pt" to="254.9pt,49.4pt">
            <v:stroke startarrow="oval" endarrow="block"/>
          </v:line>
        </w:pict>
      </w:r>
    </w:p>
    <w:p w:rsidR="00953296" w:rsidRDefault="00953296" w:rsidP="004E4275">
      <w:r>
        <w:rPr>
          <w:noProof/>
        </w:rPr>
        <w:pict>
          <v:rect id="_x0000_s1174" style="position:absolute;margin-left:265.95pt;margin-top:14.9pt;width:165.4pt;height:18pt;z-index:251671552" fillcolor="#fc9" stroked="f">
            <v:textbox>
              <w:txbxContent>
                <w:p w:rsidR="00953296" w:rsidRPr="009F2E33" w:rsidRDefault="00953296" w:rsidP="00953296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……………………………………..,,,,,,,,,,,,,,,</w:t>
                  </w:r>
                </w:p>
              </w:txbxContent>
            </v:textbox>
          </v:rect>
        </w:pict>
      </w:r>
      <w:r>
        <w:t xml:space="preserve">                                     </w:t>
      </w:r>
    </w:p>
    <w:p w:rsidR="00953296" w:rsidRDefault="00953296" w:rsidP="004E4275"/>
    <w:p w:rsidR="00953296" w:rsidRPr="00E45A59" w:rsidRDefault="00953296" w:rsidP="004E4275">
      <w:pPr>
        <w:rPr>
          <w:b/>
          <w:sz w:val="28"/>
          <w:szCs w:val="28"/>
        </w:rPr>
      </w:pPr>
      <w:r w:rsidRPr="00E45A59">
        <w:rPr>
          <w:b/>
          <w:sz w:val="28"/>
          <w:szCs w:val="28"/>
        </w:rPr>
        <w:lastRenderedPageBreak/>
        <w:t>Αντιστοιχίζω.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2340"/>
        <w:gridCol w:w="4140"/>
      </w:tblGrid>
      <w:tr w:rsidR="00953296" w:rsidTr="00953296">
        <w:trPr>
          <w:trHeight w:val="397"/>
        </w:trPr>
        <w:tc>
          <w:tcPr>
            <w:tcW w:w="2268" w:type="dxa"/>
            <w:vAlign w:val="center"/>
          </w:tcPr>
          <w:p w:rsidR="00953296" w:rsidRPr="00FE7184" w:rsidRDefault="00953296" w:rsidP="004E4275">
            <w:pPr>
              <w:jc w:val="center"/>
              <w:rPr>
                <w:sz w:val="28"/>
                <w:szCs w:val="28"/>
              </w:rPr>
            </w:pPr>
            <w:r w:rsidRPr="00FE7184">
              <w:rPr>
                <w:sz w:val="28"/>
                <w:szCs w:val="28"/>
              </w:rPr>
              <w:t>Αριθμητής</w:t>
            </w:r>
          </w:p>
        </w:tc>
        <w:tc>
          <w:tcPr>
            <w:tcW w:w="2340" w:type="dxa"/>
            <w:vAlign w:val="center"/>
          </w:tcPr>
          <w:p w:rsidR="00953296" w:rsidRPr="00FE7184" w:rsidRDefault="00953296" w:rsidP="004E4275">
            <w:pPr>
              <w:jc w:val="center"/>
              <w:rPr>
                <w:sz w:val="28"/>
                <w:szCs w:val="28"/>
              </w:rPr>
            </w:pPr>
            <w:r w:rsidRPr="00953296">
              <w:rPr>
                <w:sz w:val="20"/>
                <w:szCs w:val="28"/>
              </w:rPr>
              <w:sym w:font="Wingdings 2" w:char="F0BF"/>
            </w:r>
            <w:r>
              <w:rPr>
                <w:sz w:val="28"/>
                <w:szCs w:val="28"/>
              </w:rPr>
              <w:t xml:space="preserve">                       </w:t>
            </w:r>
            <w:r w:rsidRPr="00953296">
              <w:rPr>
                <w:sz w:val="20"/>
                <w:szCs w:val="28"/>
              </w:rPr>
              <w:sym w:font="Wingdings 2" w:char="F0BF"/>
            </w:r>
          </w:p>
        </w:tc>
        <w:tc>
          <w:tcPr>
            <w:tcW w:w="4140" w:type="dxa"/>
            <w:vAlign w:val="center"/>
          </w:tcPr>
          <w:p w:rsidR="00953296" w:rsidRPr="00FE7184" w:rsidRDefault="00953296" w:rsidP="004E4275">
            <w:pPr>
              <w:jc w:val="center"/>
              <w:rPr>
                <w:sz w:val="28"/>
                <w:szCs w:val="28"/>
              </w:rPr>
            </w:pPr>
            <w:r w:rsidRPr="00FE7184">
              <w:rPr>
                <w:sz w:val="28"/>
                <w:szCs w:val="28"/>
              </w:rPr>
              <w:t>Πόσα ίσα μέρη χωρίζουμε</w:t>
            </w:r>
          </w:p>
        </w:tc>
      </w:tr>
      <w:tr w:rsidR="00953296" w:rsidTr="00953296">
        <w:trPr>
          <w:trHeight w:val="397"/>
        </w:trPr>
        <w:tc>
          <w:tcPr>
            <w:tcW w:w="2268" w:type="dxa"/>
            <w:vAlign w:val="center"/>
          </w:tcPr>
          <w:p w:rsidR="00953296" w:rsidRPr="00FE7184" w:rsidRDefault="00953296" w:rsidP="004E4275">
            <w:pPr>
              <w:jc w:val="center"/>
              <w:rPr>
                <w:sz w:val="28"/>
                <w:szCs w:val="28"/>
              </w:rPr>
            </w:pPr>
            <w:r w:rsidRPr="00FE7184">
              <w:rPr>
                <w:sz w:val="28"/>
                <w:szCs w:val="28"/>
              </w:rPr>
              <w:t>Παρονομαστής</w:t>
            </w:r>
          </w:p>
        </w:tc>
        <w:tc>
          <w:tcPr>
            <w:tcW w:w="2340" w:type="dxa"/>
            <w:vAlign w:val="center"/>
          </w:tcPr>
          <w:p w:rsidR="00953296" w:rsidRPr="00FE7184" w:rsidRDefault="00953296" w:rsidP="004E4275">
            <w:pPr>
              <w:jc w:val="center"/>
              <w:rPr>
                <w:sz w:val="28"/>
                <w:szCs w:val="28"/>
              </w:rPr>
            </w:pPr>
            <w:r w:rsidRPr="00953296">
              <w:rPr>
                <w:sz w:val="20"/>
                <w:szCs w:val="28"/>
              </w:rPr>
              <w:sym w:font="Wingdings 2" w:char="F0BF"/>
            </w:r>
            <w:r>
              <w:rPr>
                <w:sz w:val="28"/>
                <w:szCs w:val="28"/>
              </w:rPr>
              <w:t xml:space="preserve">                       </w:t>
            </w:r>
            <w:r w:rsidRPr="00953296">
              <w:rPr>
                <w:sz w:val="20"/>
                <w:szCs w:val="28"/>
              </w:rPr>
              <w:sym w:font="Wingdings 2" w:char="F0BF"/>
            </w:r>
          </w:p>
        </w:tc>
        <w:tc>
          <w:tcPr>
            <w:tcW w:w="4140" w:type="dxa"/>
            <w:vAlign w:val="center"/>
          </w:tcPr>
          <w:p w:rsidR="00953296" w:rsidRPr="00FE7184" w:rsidRDefault="00953296" w:rsidP="004E4275">
            <w:pPr>
              <w:jc w:val="center"/>
              <w:rPr>
                <w:sz w:val="28"/>
                <w:szCs w:val="28"/>
              </w:rPr>
            </w:pPr>
            <w:r w:rsidRPr="00FE7184">
              <w:rPr>
                <w:sz w:val="28"/>
                <w:szCs w:val="28"/>
              </w:rPr>
              <w:t>Πόσα ίσα μέρη παίρνουμε</w:t>
            </w:r>
          </w:p>
        </w:tc>
      </w:tr>
    </w:tbl>
    <w:p w:rsidR="00953296" w:rsidRDefault="00953296" w:rsidP="004E4275"/>
    <w:p w:rsidR="00E6698B" w:rsidRPr="004E4275" w:rsidRDefault="004E4275" w:rsidP="004E4275">
      <w:pPr>
        <w:rPr>
          <w:b/>
          <w:sz w:val="28"/>
          <w:szCs w:val="28"/>
        </w:rPr>
      </w:pPr>
      <w:r w:rsidRPr="004E4275">
        <w:rPr>
          <w:b/>
          <w:sz w:val="28"/>
          <w:szCs w:val="28"/>
        </w:rPr>
        <w:t>Γράφω πως διαβάζεται το κάθε κλάσμα.</w:t>
      </w:r>
    </w:p>
    <w:p w:rsidR="004E4275" w:rsidRDefault="004E4275" w:rsidP="004E427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margin-left:288.7pt;margin-top:138.2pt;width:156.25pt;height:0;z-index:251686912" o:connectortype="straight"/>
        </w:pict>
      </w:r>
      <w:r>
        <w:rPr>
          <w:noProof/>
          <w:sz w:val="28"/>
          <w:szCs w:val="28"/>
          <w:lang w:eastAsia="el-GR"/>
        </w:rPr>
        <w:pict>
          <v:shape id="_x0000_s1193" type="#_x0000_t32" style="position:absolute;margin-left:288.7pt;margin-top:81.5pt;width:156.25pt;height:0;z-index:251685888" o:connectortype="straight"/>
        </w:pict>
      </w:r>
      <w:r>
        <w:rPr>
          <w:noProof/>
          <w:sz w:val="28"/>
          <w:szCs w:val="28"/>
          <w:lang w:eastAsia="el-GR"/>
        </w:rPr>
        <w:pict>
          <v:shape id="_x0000_s1192" type="#_x0000_t32" style="position:absolute;margin-left:288.7pt;margin-top:24.1pt;width:156.25pt;height:0;z-index:251684864" o:connectortype="straight"/>
        </w:pict>
      </w:r>
      <w:r>
        <w:rPr>
          <w:noProof/>
          <w:sz w:val="28"/>
          <w:szCs w:val="28"/>
          <w:lang w:eastAsia="el-GR"/>
        </w:rPr>
        <w:pict>
          <v:shape id="_x0000_s1191" type="#_x0000_t32" style="position:absolute;margin-left:47.65pt;margin-top:138.2pt;width:156.25pt;height:0;z-index:251683840" o:connectortype="straight"/>
        </w:pict>
      </w:r>
      <w:r>
        <w:rPr>
          <w:noProof/>
          <w:sz w:val="28"/>
          <w:szCs w:val="28"/>
          <w:lang w:eastAsia="el-GR"/>
        </w:rPr>
        <w:pict>
          <v:shape id="_x0000_s1190" type="#_x0000_t32" style="position:absolute;margin-left:47.65pt;margin-top:81.5pt;width:156.25pt;height:0;z-index:251682816" o:connectortype="straight"/>
        </w:pict>
      </w:r>
      <w:r>
        <w:rPr>
          <w:noProof/>
          <w:sz w:val="28"/>
          <w:szCs w:val="28"/>
          <w:lang w:eastAsia="el-GR"/>
        </w:rPr>
        <w:pict>
          <v:shape id="_x0000_s1189" type="#_x0000_t32" style="position:absolute;margin-left:47.65pt;margin-top:24.1pt;width:156.25pt;height:0;z-index:251681792" o:connectortype="straight"/>
        </w:pict>
      </w:r>
      <w:r>
        <w:rPr>
          <w:noProof/>
          <w:sz w:val="28"/>
          <w:szCs w:val="28"/>
          <w:lang w:eastAsia="el-GR"/>
        </w:rPr>
        <w:pict>
          <v:shape id="_x0000_s1188" type="#_x0000_t202" style="position:absolute;margin-left:240.2pt;margin-top:118.3pt;width:23.95pt;height:45.95pt;z-index:251680768" stroked="f">
            <v:textbox>
              <w:txbxContent>
                <w:p w:rsidR="004E4275" w:rsidRPr="008762FA" w:rsidRDefault="004E4275" w:rsidP="004E4275">
                  <w:pPr>
                    <w:rPr>
                      <w:rFonts w:eastAsiaTheme="minorEastAsia"/>
                      <w:sz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den>
                    </m:f>
                  </m:oMath>
                  <w:r w:rsidRPr="008762FA">
                    <w:rPr>
                      <w:rFonts w:eastAsiaTheme="minorEastAsia"/>
                      <w:sz w:val="32"/>
                    </w:rPr>
                    <w:t xml:space="preserve"> </w:t>
                  </w:r>
                  <w:r w:rsidRPr="00953296">
                    <w:rPr>
                      <w:rFonts w:eastAsiaTheme="minorEastAsia"/>
                      <w:sz w:val="28"/>
                    </w:rPr>
                    <w:t xml:space="preserve"> </w:t>
                  </w:r>
                </w:p>
                <w:p w:rsidR="004E4275" w:rsidRDefault="004E4275" w:rsidP="004E4275"/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185" type="#_x0000_t202" style="position:absolute;margin-left:-.05pt;margin-top:118.3pt;width:23.95pt;height:45.95pt;z-index:251677696" stroked="f">
            <v:textbox>
              <w:txbxContent>
                <w:p w:rsidR="004E4275" w:rsidRPr="008762FA" w:rsidRDefault="004E4275" w:rsidP="004E4275">
                  <w:pPr>
                    <w:rPr>
                      <w:rFonts w:eastAsiaTheme="minorEastAsia"/>
                      <w:sz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9</m:t>
                        </m:r>
                      </m:den>
                    </m:f>
                  </m:oMath>
                  <w:r w:rsidRPr="008762FA">
                    <w:rPr>
                      <w:rFonts w:eastAsiaTheme="minorEastAsia"/>
                      <w:sz w:val="32"/>
                    </w:rPr>
                    <w:t xml:space="preserve"> </w:t>
                  </w:r>
                  <w:r w:rsidRPr="00953296">
                    <w:rPr>
                      <w:rFonts w:eastAsiaTheme="minorEastAsia"/>
                      <w:sz w:val="28"/>
                    </w:rPr>
                    <w:t xml:space="preserve"> </w:t>
                  </w:r>
                </w:p>
                <w:p w:rsidR="004E4275" w:rsidRDefault="004E4275" w:rsidP="004E4275"/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187" type="#_x0000_t202" style="position:absolute;margin-left:240.2pt;margin-top:61.55pt;width:23.95pt;height:45.95pt;z-index:251679744" stroked="f">
            <v:textbox>
              <w:txbxContent>
                <w:p w:rsidR="004E4275" w:rsidRPr="008762FA" w:rsidRDefault="004E4275" w:rsidP="004E4275">
                  <w:pPr>
                    <w:rPr>
                      <w:rFonts w:eastAsiaTheme="minorEastAsia"/>
                      <w:sz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5</m:t>
                        </m:r>
                      </m:den>
                    </m:f>
                  </m:oMath>
                  <w:r w:rsidRPr="008762FA">
                    <w:rPr>
                      <w:rFonts w:eastAsiaTheme="minorEastAsia"/>
                      <w:sz w:val="32"/>
                    </w:rPr>
                    <w:t xml:space="preserve"> </w:t>
                  </w:r>
                  <w:r w:rsidRPr="00953296">
                    <w:rPr>
                      <w:rFonts w:eastAsiaTheme="minorEastAsia"/>
                      <w:sz w:val="28"/>
                    </w:rPr>
                    <w:t xml:space="preserve"> </w:t>
                  </w:r>
                </w:p>
                <w:p w:rsidR="004E4275" w:rsidRDefault="004E4275" w:rsidP="004E4275"/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186" type="#_x0000_t202" style="position:absolute;margin-left:240.2pt;margin-top:3.6pt;width:23.95pt;height:45.95pt;z-index:251678720" stroked="f">
            <v:textbox>
              <w:txbxContent>
                <w:p w:rsidR="004E4275" w:rsidRPr="008762FA" w:rsidRDefault="004E4275" w:rsidP="004E4275">
                  <w:pPr>
                    <w:rPr>
                      <w:rFonts w:eastAsiaTheme="minorEastAsia"/>
                      <w:sz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7</m:t>
                        </m:r>
                      </m:den>
                    </m:f>
                  </m:oMath>
                  <w:r w:rsidRPr="008762FA">
                    <w:rPr>
                      <w:rFonts w:eastAsiaTheme="minorEastAsia"/>
                      <w:sz w:val="32"/>
                    </w:rPr>
                    <w:t xml:space="preserve"> </w:t>
                  </w:r>
                  <w:r w:rsidRPr="00953296">
                    <w:rPr>
                      <w:rFonts w:eastAsiaTheme="minorEastAsia"/>
                      <w:sz w:val="28"/>
                    </w:rPr>
                    <w:t xml:space="preserve"> </w:t>
                  </w:r>
                </w:p>
                <w:p w:rsidR="004E4275" w:rsidRDefault="004E4275" w:rsidP="004E4275"/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184" type="#_x0000_t202" style="position:absolute;margin-left:-.05pt;margin-top:61.55pt;width:23.95pt;height:45.95pt;z-index:251676672" stroked="f">
            <v:textbox>
              <w:txbxContent>
                <w:p w:rsidR="004E4275" w:rsidRPr="008762FA" w:rsidRDefault="004E4275" w:rsidP="004E4275">
                  <w:pPr>
                    <w:rPr>
                      <w:rFonts w:eastAsiaTheme="minorEastAsia"/>
                      <w:sz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8</m:t>
                        </m:r>
                      </m:den>
                    </m:f>
                  </m:oMath>
                  <w:r w:rsidRPr="008762FA">
                    <w:rPr>
                      <w:rFonts w:eastAsiaTheme="minorEastAsia"/>
                      <w:sz w:val="32"/>
                    </w:rPr>
                    <w:t xml:space="preserve"> </w:t>
                  </w:r>
                  <w:r w:rsidRPr="00953296">
                    <w:rPr>
                      <w:rFonts w:eastAsiaTheme="minorEastAsia"/>
                      <w:sz w:val="28"/>
                    </w:rPr>
                    <w:t xml:space="preserve"> </w:t>
                  </w:r>
                </w:p>
                <w:p w:rsidR="004E4275" w:rsidRDefault="004E4275" w:rsidP="004E4275"/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183" type="#_x0000_t202" style="position:absolute;margin-left:-.05pt;margin-top:3.6pt;width:23.95pt;height:45.95pt;z-index:251675648" stroked="f">
            <v:textbox>
              <w:txbxContent>
                <w:p w:rsidR="004E4275" w:rsidRPr="008762FA" w:rsidRDefault="004E4275" w:rsidP="004E4275">
                  <w:pPr>
                    <w:rPr>
                      <w:rFonts w:eastAsiaTheme="minorEastAsia"/>
                      <w:sz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3</m:t>
                        </m:r>
                      </m:den>
                    </m:f>
                  </m:oMath>
                  <w:r w:rsidRPr="008762FA">
                    <w:rPr>
                      <w:rFonts w:eastAsiaTheme="minorEastAsia"/>
                      <w:sz w:val="32"/>
                    </w:rPr>
                    <w:t xml:space="preserve"> </w:t>
                  </w:r>
                  <w:r w:rsidRPr="00953296">
                    <w:rPr>
                      <w:rFonts w:eastAsiaTheme="minorEastAsia"/>
                      <w:sz w:val="28"/>
                    </w:rPr>
                    <w:t xml:space="preserve"> </w:t>
                  </w:r>
                </w:p>
                <w:p w:rsidR="004E4275" w:rsidRDefault="004E4275" w:rsidP="004E4275"/>
              </w:txbxContent>
            </v:textbox>
          </v:shape>
        </w:pict>
      </w:r>
    </w:p>
    <w:p w:rsidR="004E4275" w:rsidRPr="004E4275" w:rsidRDefault="004E4275" w:rsidP="004E4275">
      <w:pPr>
        <w:rPr>
          <w:sz w:val="28"/>
          <w:szCs w:val="28"/>
        </w:rPr>
      </w:pPr>
    </w:p>
    <w:p w:rsidR="004E4275" w:rsidRPr="004E4275" w:rsidRDefault="004E4275" w:rsidP="004E4275">
      <w:pPr>
        <w:rPr>
          <w:sz w:val="28"/>
          <w:szCs w:val="28"/>
        </w:rPr>
      </w:pPr>
    </w:p>
    <w:p w:rsidR="004E4275" w:rsidRPr="004E4275" w:rsidRDefault="004E4275" w:rsidP="004E4275">
      <w:pPr>
        <w:rPr>
          <w:sz w:val="28"/>
          <w:szCs w:val="28"/>
        </w:rPr>
      </w:pPr>
    </w:p>
    <w:p w:rsidR="004E4275" w:rsidRPr="004E4275" w:rsidRDefault="004E4275" w:rsidP="004E4275">
      <w:pPr>
        <w:rPr>
          <w:sz w:val="28"/>
          <w:szCs w:val="28"/>
        </w:rPr>
      </w:pPr>
    </w:p>
    <w:p w:rsidR="004E4275" w:rsidRDefault="004E4275" w:rsidP="004E4275">
      <w:pPr>
        <w:rPr>
          <w:sz w:val="28"/>
          <w:szCs w:val="28"/>
        </w:rPr>
      </w:pPr>
    </w:p>
    <w:p w:rsidR="004E4275" w:rsidRPr="004E4275" w:rsidRDefault="004E4275" w:rsidP="004E4275">
      <w:pPr>
        <w:jc w:val="both"/>
        <w:rPr>
          <w:sz w:val="28"/>
          <w:szCs w:val="24"/>
        </w:rPr>
      </w:pPr>
      <w:r w:rsidRPr="004E4275">
        <w:rPr>
          <w:b/>
          <w:sz w:val="28"/>
          <w:szCs w:val="24"/>
          <w:u w:val="single"/>
        </w:rPr>
        <w:t>Γράφω</w:t>
      </w:r>
      <w:r w:rsidRPr="004E4275">
        <w:rPr>
          <w:sz w:val="28"/>
          <w:szCs w:val="24"/>
        </w:rPr>
        <w:t xml:space="preserve"> το κατάλληλο </w:t>
      </w:r>
      <w:r w:rsidRPr="004E4275">
        <w:rPr>
          <w:b/>
          <w:sz w:val="28"/>
          <w:szCs w:val="24"/>
          <w:u w:val="single"/>
        </w:rPr>
        <w:t>κλάσμα</w:t>
      </w:r>
      <w:r w:rsidRPr="004E4275">
        <w:rPr>
          <w:sz w:val="28"/>
          <w:szCs w:val="24"/>
        </w:rPr>
        <w:t xml:space="preserve">, που δείχνει τι </w:t>
      </w:r>
      <w:r w:rsidRPr="004E4275">
        <w:rPr>
          <w:b/>
          <w:sz w:val="28"/>
          <w:szCs w:val="24"/>
          <w:u w:val="single"/>
        </w:rPr>
        <w:t>μέρος</w:t>
      </w:r>
      <w:r w:rsidRPr="004E4275">
        <w:rPr>
          <w:sz w:val="28"/>
          <w:szCs w:val="24"/>
        </w:rPr>
        <w:t xml:space="preserve"> κάθε σχήματος είναι</w:t>
      </w:r>
      <w:r>
        <w:rPr>
          <w:sz w:val="28"/>
          <w:szCs w:val="24"/>
        </w:rPr>
        <w:t xml:space="preserve"> </w:t>
      </w:r>
      <w:r w:rsidRPr="004E4275">
        <w:rPr>
          <w:b/>
          <w:sz w:val="28"/>
          <w:szCs w:val="24"/>
          <w:u w:val="single"/>
        </w:rPr>
        <w:t>χρωματισμένο</w:t>
      </w:r>
      <w:r w:rsidRPr="004E4275">
        <w:rPr>
          <w:sz w:val="28"/>
          <w:szCs w:val="24"/>
        </w:rPr>
        <w:t xml:space="preserve"> : </w:t>
      </w:r>
    </w:p>
    <w:p w:rsidR="004E4275" w:rsidRPr="00BC485C" w:rsidRDefault="004E4275" w:rsidP="004E4275">
      <w:pPr>
        <w:tabs>
          <w:tab w:val="left" w:pos="2160"/>
          <w:tab w:val="left" w:pos="4860"/>
        </w:tabs>
        <w:spacing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noProof/>
          <w:sz w:val="26"/>
          <w:szCs w:val="26"/>
          <w:lang w:eastAsia="el-GR"/>
        </w:rPr>
        <w:pict>
          <v:shape id="_x0000_s1259" type="#_x0000_t32" style="position:absolute;margin-left:2in;margin-top:29.7pt;width:39.05pt;height:0;z-index:251697152" o:connectortype="straight"/>
        </w:pict>
      </w:r>
      <w:r>
        <w:rPr>
          <w:rFonts w:ascii="Palatino Linotype" w:hAnsi="Palatino Linotype"/>
          <w:noProof/>
          <w:sz w:val="26"/>
          <w:szCs w:val="26"/>
          <w:lang w:eastAsia="el-GR"/>
        </w:rPr>
        <w:pict>
          <v:shape id="_x0000_s1260" type="#_x0000_t32" style="position:absolute;margin-left:424.8pt;margin-top:29.7pt;width:39.05pt;height:0;z-index:251698176" o:connectortype="straight"/>
        </w:pict>
      </w:r>
      <w:r>
        <w:rPr>
          <w:rFonts w:ascii="Palatino Linotype" w:hAnsi="Palatino Linotype"/>
          <w:noProof/>
          <w:sz w:val="26"/>
          <w:szCs w:val="26"/>
        </w:rPr>
        <w:pict>
          <v:group id="_x0000_s1195" style="position:absolute;margin-left:9pt;margin-top:8.7pt;width:81pt;height:45pt;z-index:251688960" coordorigin="900,9900" coordsize="1440,720">
            <v:rect id="_x0000_s1196" style="position:absolute;left:900;top:9900;width:360;height:720" fillcolor="#fc0" strokeweight="2.25pt"/>
            <v:rect id="_x0000_s1197" style="position:absolute;left:1260;top:9900;width:360;height:720" fillcolor="#fc0" strokeweight="2.25pt"/>
            <v:rect id="_x0000_s1198" style="position:absolute;left:1620;top:9900;width:360;height:720" strokeweight="2.25pt"/>
            <v:rect id="_x0000_s1199" style="position:absolute;left:1980;top:9900;width:360;height:720" strokeweight="2.25pt"/>
          </v:group>
        </w:pict>
      </w:r>
      <w:r>
        <w:rPr>
          <w:rFonts w:ascii="Palatino Linotype" w:hAnsi="Palatino Linotype"/>
          <w:noProof/>
          <w:sz w:val="26"/>
          <w:szCs w:val="26"/>
        </w:rPr>
        <w:pict>
          <v:group id="_x0000_s1220" style="position:absolute;margin-left:252pt;margin-top:17.7pt;width:135pt;height:36pt;z-index:251693056" coordorigin="5760,9900" coordsize="2700,72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21" type="#_x0000_t8" style="position:absolute;left:5760;top:9900;width:900;height:720" fillcolor="#f9c" strokeweight="2.25pt"/>
            <v:shape id="_x0000_s1222" type="#_x0000_t8" style="position:absolute;left:6660;top:9900;width:900;height:720" fillcolor="#f9c" strokeweight="2.25pt"/>
            <v:shape id="_x0000_s1223" type="#_x0000_t8" style="position:absolute;left:7560;top:9900;width:900;height:720" fillcolor="#f9c" strokeweight="2.25pt"/>
          </v:group>
        </w:pic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BC485C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ab/>
      </w:r>
      <w:r w:rsidRPr="00BC485C">
        <w:rPr>
          <w:rFonts w:ascii="Palatino Linotype" w:hAnsi="Palatino Linotype"/>
          <w:b/>
          <w:sz w:val="28"/>
          <w:szCs w:val="28"/>
        </w:rPr>
        <w:t xml:space="preserve">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Pr="00BC485C">
        <w:rPr>
          <w:rFonts w:ascii="Palatino Linotype" w:hAnsi="Palatino Linotype"/>
          <w:b/>
          <w:sz w:val="28"/>
          <w:szCs w:val="28"/>
        </w:rPr>
        <w:t xml:space="preserve"> </w:t>
      </w:r>
    </w:p>
    <w:p w:rsidR="004E4275" w:rsidRPr="00566B0E" w:rsidRDefault="004E4275" w:rsidP="004E4275">
      <w:pPr>
        <w:rPr>
          <w:rFonts w:ascii="Palatino Linotype" w:hAnsi="Palatino Linotype"/>
          <w:sz w:val="26"/>
          <w:szCs w:val="26"/>
        </w:rPr>
      </w:pPr>
      <w:r w:rsidRPr="00566B0E">
        <w:rPr>
          <w:rFonts w:ascii="Palatino Linotype" w:hAnsi="Palatino Linotype"/>
          <w:sz w:val="26"/>
          <w:szCs w:val="26"/>
        </w:rPr>
        <w:tab/>
        <w:t xml:space="preserve">   </w:t>
      </w:r>
      <w:r w:rsidRPr="00566B0E">
        <w:rPr>
          <w:rFonts w:ascii="Palatino Linotype" w:hAnsi="Palatino Linotype"/>
          <w:sz w:val="26"/>
          <w:szCs w:val="26"/>
        </w:rPr>
        <w:tab/>
        <w:t xml:space="preserve">  </w:t>
      </w:r>
      <w:r w:rsidRPr="00566B0E">
        <w:rPr>
          <w:rFonts w:ascii="Palatino Linotype" w:hAnsi="Palatino Linotype"/>
          <w:sz w:val="26"/>
          <w:szCs w:val="26"/>
        </w:rPr>
        <w:tab/>
      </w:r>
      <w:r w:rsidRPr="00566B0E">
        <w:rPr>
          <w:rFonts w:ascii="Palatino Linotype" w:hAnsi="Palatino Linotype"/>
          <w:sz w:val="26"/>
          <w:szCs w:val="26"/>
        </w:rPr>
        <w:tab/>
      </w:r>
      <w:r w:rsidRPr="00566B0E">
        <w:rPr>
          <w:rFonts w:ascii="Palatino Linotype" w:hAnsi="Palatino Linotype"/>
          <w:sz w:val="26"/>
          <w:szCs w:val="26"/>
        </w:rPr>
        <w:tab/>
      </w:r>
      <w:r w:rsidRPr="00566B0E">
        <w:rPr>
          <w:rFonts w:ascii="Palatino Linotype" w:hAnsi="Palatino Linotype"/>
          <w:sz w:val="26"/>
          <w:szCs w:val="26"/>
        </w:rPr>
        <w:tab/>
      </w:r>
    </w:p>
    <w:p w:rsidR="004E4275" w:rsidRPr="00566B0E" w:rsidRDefault="004E4275" w:rsidP="004E4275">
      <w:pPr>
        <w:rPr>
          <w:rFonts w:ascii="Palatino Linotype" w:hAnsi="Palatino Linotype"/>
          <w:sz w:val="26"/>
          <w:szCs w:val="26"/>
        </w:rPr>
      </w:pPr>
    </w:p>
    <w:p w:rsidR="004E4275" w:rsidRPr="00566B0E" w:rsidRDefault="004E4275" w:rsidP="004E4275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  <w:lang w:eastAsia="el-GR"/>
        </w:rPr>
        <w:pict>
          <v:shape id="_x0000_s1261" type="#_x0000_t32" style="position:absolute;margin-left:149.9pt;margin-top:28.35pt;width:39.05pt;height:0;z-index:251699200" o:connectortype="straight"/>
        </w:pict>
      </w:r>
      <w:r>
        <w:rPr>
          <w:rFonts w:ascii="Palatino Linotype" w:hAnsi="Palatino Linotype"/>
          <w:noProof/>
          <w:sz w:val="26"/>
          <w:szCs w:val="26"/>
          <w:lang w:eastAsia="el-GR"/>
        </w:rPr>
        <w:pict>
          <v:shape id="_x0000_s1262" type="#_x0000_t32" style="position:absolute;margin-left:424.8pt;margin-top:28.35pt;width:39.05pt;height:0;z-index:251700224" o:connectortype="straight"/>
        </w:pict>
      </w:r>
      <w:r>
        <w:rPr>
          <w:rFonts w:ascii="Palatino Linotype" w:hAnsi="Palatino Linotype"/>
          <w:b/>
          <w:noProof/>
          <w:sz w:val="26"/>
          <w:szCs w:val="26"/>
        </w:rPr>
        <w:pict>
          <v:group id="_x0000_s1200" style="position:absolute;margin-left:9pt;margin-top:1.35pt;width:108pt;height:54pt;z-index:251689984" coordorigin="720,11700" coordsize="2160,1080">
            <v:rect id="_x0000_s1201" style="position:absolute;left:720;top:11700;width:540;height:540" fillcolor="#c9f" strokeweight="2.25pt"/>
            <v:rect id="_x0000_s1202" style="position:absolute;left:1260;top:11700;width:540;height:540" fillcolor="#c9f" strokeweight="2.25pt"/>
            <v:rect id="_x0000_s1203" style="position:absolute;left:1800;top:11700;width:540;height:540" strokeweight="2.25pt"/>
            <v:rect id="_x0000_s1204" style="position:absolute;left:2340;top:11700;width:540;height:540" strokeweight="2.25pt"/>
            <v:rect id="_x0000_s1205" style="position:absolute;left:720;top:12240;width:540;height:540" fillcolor="#c9f" strokeweight="2.25pt"/>
            <v:rect id="_x0000_s1206" style="position:absolute;left:1260;top:12240;width:540;height:540" fillcolor="#c9f" strokeweight="2.25pt"/>
            <v:rect id="_x0000_s1207" style="position:absolute;left:1800;top:12240;width:540;height:540" strokeweight="2.25pt"/>
            <v:rect id="_x0000_s1208" style="position:absolute;left:2340;top:12240;width:540;height:540" strokeweight="2.25pt"/>
          </v:group>
        </w:pict>
      </w:r>
      <w:r>
        <w:rPr>
          <w:rFonts w:ascii="Palatino Linotype" w:hAnsi="Palatino Linotype"/>
          <w:b/>
          <w:noProof/>
          <w:sz w:val="28"/>
          <w:szCs w:val="28"/>
        </w:rPr>
        <w:pict>
          <v:group id="_x0000_s1224" style="position:absolute;margin-left:252pt;margin-top:10.35pt;width:2in;height:45pt;z-index:251694080" coordorigin="6300,11340" coordsize="2880,900">
            <v:group id="_x0000_s1225" style="position:absolute;left:6300;top:11340;width:720;height:900" coordorigin="6300,11340" coordsize="720,900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226" type="#_x0000_t6" style="position:absolute;left:6300;top:11340;width:720;height:900" fillcolor="#9cf" strokeweight="2.25pt"/>
              <v:shape id="_x0000_s1227" type="#_x0000_t6" style="position:absolute;left:6300;top:11340;width:720;height:900;rotation:180" fillcolor="#9cf" strokeweight="2.25pt"/>
            </v:group>
            <v:group id="_x0000_s1228" style="position:absolute;left:7020;top:11340;width:720;height:900" coordorigin="6300,11340" coordsize="720,900">
              <v:shape id="_x0000_s1229" type="#_x0000_t6" style="position:absolute;left:6300;top:11340;width:720;height:900" fillcolor="#9cf" strokeweight="2.25pt"/>
              <v:shape id="_x0000_s1230" type="#_x0000_t6" style="position:absolute;left:6300;top:11340;width:720;height:900;rotation:180" fillcolor="#9cf" strokeweight="2.25pt"/>
            </v:group>
            <v:group id="_x0000_s1231" style="position:absolute;left:7740;top:11340;width:720;height:900" coordorigin="6300,11340" coordsize="720,900">
              <v:shape id="_x0000_s1232" type="#_x0000_t6" style="position:absolute;left:6300;top:11340;width:720;height:900" fillcolor="#9cf" strokeweight="2.25pt"/>
              <v:shape id="_x0000_s1233" type="#_x0000_t6" style="position:absolute;left:6300;top:11340;width:720;height:900;rotation:180" fillcolor="#9cf" strokeweight="2.25pt"/>
            </v:group>
            <v:group id="_x0000_s1234" style="position:absolute;left:8460;top:11340;width:720;height:900" coordorigin="6300,11340" coordsize="720,900">
              <v:shape id="_x0000_s1235" type="#_x0000_t6" style="position:absolute;left:6300;top:11340;width:720;height:900" strokeweight="2.25pt"/>
              <v:shape id="_x0000_s1236" type="#_x0000_t6" style="position:absolute;left:6300;top:11340;width:720;height:900;rotation:180" strokeweight="2.25pt"/>
            </v:group>
          </v:group>
        </w:pict>
      </w:r>
    </w:p>
    <w:p w:rsidR="004E4275" w:rsidRPr="00BC485C" w:rsidRDefault="004E4275" w:rsidP="004E4275">
      <w:pPr>
        <w:tabs>
          <w:tab w:val="left" w:pos="2160"/>
          <w:tab w:val="left" w:pos="4860"/>
        </w:tabs>
        <w:spacing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BC485C">
        <w:rPr>
          <w:rFonts w:ascii="Palatino Linotype" w:hAnsi="Palatino Linotype"/>
          <w:b/>
          <w:sz w:val="28"/>
          <w:szCs w:val="28"/>
        </w:rPr>
        <w:t xml:space="preserve">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Pr="00BC485C">
        <w:rPr>
          <w:rFonts w:ascii="Palatino Linotype" w:hAnsi="Palatino Linotype"/>
          <w:b/>
          <w:sz w:val="28"/>
          <w:szCs w:val="28"/>
        </w:rPr>
        <w:t xml:space="preserve"> </w:t>
      </w:r>
    </w:p>
    <w:p w:rsidR="004E4275" w:rsidRPr="00CD10E6" w:rsidRDefault="004E4275" w:rsidP="004E4275">
      <w:pPr>
        <w:tabs>
          <w:tab w:val="left" w:pos="2240"/>
        </w:tabs>
        <w:rPr>
          <w:rFonts w:ascii="Palatino Linotype" w:hAnsi="Palatino Linotype"/>
          <w:b/>
          <w:sz w:val="26"/>
          <w:szCs w:val="26"/>
        </w:rPr>
      </w:pPr>
    </w:p>
    <w:p w:rsidR="004E4275" w:rsidRPr="00566B0E" w:rsidRDefault="004E4275" w:rsidP="004E4275">
      <w:pPr>
        <w:tabs>
          <w:tab w:val="left" w:pos="2240"/>
        </w:tabs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noProof/>
          <w:sz w:val="26"/>
          <w:szCs w:val="26"/>
          <w:lang w:eastAsia="el-GR"/>
        </w:rPr>
        <w:pict>
          <v:shape id="_x0000_s1263" type="#_x0000_t32" style="position:absolute;margin-left:149.9pt;margin-top:16.2pt;width:39.05pt;height:0;z-index:251701248" o:connectortype="straight"/>
        </w:pict>
      </w:r>
      <w:r>
        <w:rPr>
          <w:rFonts w:ascii="Palatino Linotype" w:hAnsi="Palatino Linotype"/>
          <w:b/>
          <w:noProof/>
          <w:sz w:val="28"/>
          <w:szCs w:val="28"/>
        </w:rPr>
        <w:pict>
          <v:group id="_x0000_s1209" style="position:absolute;margin-left:-.05pt;margin-top:2.5pt;width:135pt;height:27pt;z-index:251691008" coordorigin="540,13500" coordsize="2700,540">
            <v:oval id="_x0000_s1210" style="position:absolute;left:540;top:13500;width:540;height:540" strokeweight="2.25pt"/>
            <v:oval id="_x0000_s1211" style="position:absolute;left:1080;top:13500;width:540;height:540" strokeweight="2.25pt"/>
            <v:oval id="_x0000_s1212" style="position:absolute;left:1620;top:13500;width:540;height:540" strokeweight="2.25pt"/>
            <v:oval id="_x0000_s1213" style="position:absolute;left:2160;top:13500;width:540;height:540" fillcolor="#fc9" strokeweight="2.25pt"/>
            <v:oval id="_x0000_s1214" style="position:absolute;left:2700;top:13500;width:540;height:540" fillcolor="#fc9" strokeweight="2.25pt"/>
          </v:group>
        </w:pict>
      </w:r>
      <w:r>
        <w:rPr>
          <w:rFonts w:ascii="Palatino Linotype" w:hAnsi="Palatino Linotype"/>
          <w:noProof/>
          <w:sz w:val="26"/>
          <w:szCs w:val="26"/>
          <w:lang w:eastAsia="el-GR"/>
        </w:rPr>
        <w:pict>
          <v:shape id="_x0000_s1264" type="#_x0000_t32" style="position:absolute;margin-left:424.8pt;margin-top:16.2pt;width:39.05pt;height:0;z-index:251702272" o:connectortype="straight"/>
        </w:pict>
      </w:r>
      <w:r>
        <w:rPr>
          <w:rFonts w:ascii="Palatino Linotype" w:hAnsi="Palatino Linotype"/>
          <w:b/>
          <w:noProof/>
          <w:sz w:val="28"/>
          <w:szCs w:val="28"/>
        </w:rPr>
        <w:pict>
          <v:group id="_x0000_s1237" style="position:absolute;margin-left:252pt;margin-top:2.5pt;width:2in;height:36pt;z-index:251695104" coordorigin="5940,13320" coordsize="2880,72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238" type="#_x0000_t7" style="position:absolute;left:5940;top:13320;width:720;height:720" strokeweight="2.25pt"/>
            <v:shape id="_x0000_s1239" type="#_x0000_t7" style="position:absolute;left:6480;top:13320;width:720;height:720" strokeweight="2.25pt"/>
            <v:shape id="_x0000_s1240" type="#_x0000_t7" style="position:absolute;left:7020;top:13320;width:720;height:720" fillcolor="yellow" strokeweight="2.25pt"/>
            <v:shape id="_x0000_s1241" type="#_x0000_t7" style="position:absolute;left:7560;top:13320;width:720;height:720" fillcolor="yellow" strokeweight="2.25pt"/>
            <v:shape id="_x0000_s1242" type="#_x0000_t7" style="position:absolute;left:8100;top:13320;width:720;height:720" fillcolor="yellow" strokeweight="2.25pt"/>
          </v:group>
        </w:pict>
      </w:r>
    </w:p>
    <w:p w:rsidR="004E4275" w:rsidRDefault="004E4275" w:rsidP="004E4275">
      <w:pPr>
        <w:tabs>
          <w:tab w:val="left" w:pos="2240"/>
        </w:tabs>
        <w:rPr>
          <w:rFonts w:ascii="Palatino Linotype" w:hAnsi="Palatino Linotype"/>
          <w:b/>
          <w:sz w:val="26"/>
          <w:szCs w:val="26"/>
          <w:u w:val="single"/>
        </w:rPr>
      </w:pPr>
    </w:p>
    <w:p w:rsidR="004E4275" w:rsidRDefault="004E4275" w:rsidP="004E4275">
      <w:pPr>
        <w:tabs>
          <w:tab w:val="left" w:pos="2240"/>
        </w:tabs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noProof/>
          <w:sz w:val="28"/>
          <w:szCs w:val="28"/>
        </w:rPr>
        <w:pict>
          <v:group id="_x0000_s1243" style="position:absolute;margin-left:233.25pt;margin-top:27.4pt;width:198pt;height:36pt;z-index:251696128" coordorigin="5580,14940" coordsize="3960,720">
            <v:group id="_x0000_s1244" style="position:absolute;left:5580;top:14940;width:1080;height:720" coordorigin="5580,14940" coordsize="1080,72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45" type="#_x0000_t5" style="position:absolute;left:5580;top:14940;width:720;height:720" strokeweight="2.25pt"/>
              <v:shape id="_x0000_s1246" type="#_x0000_t5" style="position:absolute;left:5940;top:14940;width:720;height:720;rotation:180" strokeweight="2.25pt"/>
            </v:group>
            <v:group id="_x0000_s1247" style="position:absolute;left:6300;top:14940;width:1080;height:720" coordorigin="5580,14940" coordsize="1080,720">
              <v:shape id="_x0000_s1248" type="#_x0000_t5" style="position:absolute;left:5580;top:14940;width:720;height:720" fillcolor="silver" strokeweight="2.25pt"/>
              <v:shape id="_x0000_s1249" type="#_x0000_t5" style="position:absolute;left:5940;top:14940;width:720;height:720;rotation:180" fillcolor="silver" strokeweight="2.25pt"/>
            </v:group>
            <v:group id="_x0000_s1250" style="position:absolute;left:7020;top:14940;width:1080;height:720" coordorigin="5580,14940" coordsize="1080,720">
              <v:shape id="_x0000_s1251" type="#_x0000_t5" style="position:absolute;left:5580;top:14940;width:720;height:720" fillcolor="silver" strokeweight="2.25pt"/>
              <v:shape id="_x0000_s1252" type="#_x0000_t5" style="position:absolute;left:5940;top:14940;width:720;height:720;rotation:180" fillcolor="silver" strokeweight="2.25pt"/>
            </v:group>
            <v:group id="_x0000_s1253" style="position:absolute;left:7740;top:14940;width:1080;height:720" coordorigin="5580,14940" coordsize="1080,720">
              <v:shape id="_x0000_s1254" type="#_x0000_t5" style="position:absolute;left:5580;top:14940;width:720;height:720" strokeweight="2.25pt"/>
              <v:shape id="_x0000_s1255" type="#_x0000_t5" style="position:absolute;left:5940;top:14940;width:720;height:720;rotation:180" strokeweight="2.25pt"/>
            </v:group>
            <v:group id="_x0000_s1256" style="position:absolute;left:8460;top:14940;width:1080;height:720" coordorigin="5580,14940" coordsize="1080,720">
              <v:shape id="_x0000_s1257" type="#_x0000_t5" style="position:absolute;left:5580;top:14940;width:720;height:720" strokeweight="2.25pt"/>
              <v:shape id="_x0000_s1258" type="#_x0000_t5" style="position:absolute;left:5940;top:14940;width:720;height:720;rotation:180" strokeweight="2.25pt"/>
            </v:group>
          </v:group>
        </w:pict>
      </w:r>
      <w:r>
        <w:rPr>
          <w:rFonts w:ascii="Palatino Linotype" w:hAnsi="Palatino Linotype"/>
          <w:b/>
          <w:noProof/>
          <w:sz w:val="28"/>
          <w:szCs w:val="28"/>
        </w:rPr>
        <w:pict>
          <v:group id="_x0000_s1215" style="position:absolute;margin-left:9pt;margin-top:9.4pt;width:1in;height:1in;z-index:251692032" coordorigin="540,14580" coordsize="1440,144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216" type="#_x0000_t4" style="position:absolute;left:540;top:14940;width:720;height:720" strokeweight="2.25pt"/>
            <v:shape id="_x0000_s1217" type="#_x0000_t4" style="position:absolute;left:1260;top:14940;width:720;height:720" strokeweight="2.25pt"/>
            <v:shape id="_x0000_s1218" type="#_x0000_t4" style="position:absolute;left:900;top:15300;width:720;height:720" strokeweight="2.25pt"/>
            <v:shape id="_x0000_s1219" type="#_x0000_t4" style="position:absolute;left:900;top:14580;width:720;height:720" fillcolor="lime" strokeweight="2.25pt"/>
          </v:group>
        </w:pict>
      </w:r>
    </w:p>
    <w:p w:rsidR="004E4275" w:rsidRDefault="004E4275" w:rsidP="004E4275">
      <w:pPr>
        <w:tabs>
          <w:tab w:val="left" w:pos="2160"/>
          <w:tab w:val="left" w:pos="4860"/>
        </w:tabs>
        <w:spacing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noProof/>
          <w:sz w:val="26"/>
          <w:szCs w:val="26"/>
          <w:lang w:eastAsia="el-GR"/>
        </w:rPr>
        <w:pict>
          <v:shape id="_x0000_s1265" type="#_x0000_t32" style="position:absolute;margin-left:2in;margin-top:9.2pt;width:39.05pt;height:0;z-index:251703296" o:connectortype="straight"/>
        </w:pict>
      </w:r>
      <w:r>
        <w:rPr>
          <w:rFonts w:ascii="Palatino Linotype" w:hAnsi="Palatino Linotype"/>
          <w:b/>
          <w:noProof/>
          <w:sz w:val="28"/>
          <w:szCs w:val="28"/>
          <w:lang w:eastAsia="el-GR"/>
        </w:rPr>
        <w:pict>
          <v:shape id="_x0000_s1266" type="#_x0000_t32" style="position:absolute;margin-left:444.95pt;margin-top:9.2pt;width:39.05pt;height:0;z-index:251704320" o:connectortype="straight"/>
        </w:pict>
      </w: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Pr="00BC485C">
        <w:rPr>
          <w:rFonts w:ascii="Palatino Linotype" w:hAnsi="Palatino Linotype"/>
          <w:b/>
          <w:sz w:val="28"/>
          <w:szCs w:val="28"/>
        </w:rPr>
        <w:t xml:space="preserve"> </w:t>
      </w:r>
    </w:p>
    <w:p w:rsidR="004E4275" w:rsidRPr="00A22553" w:rsidRDefault="004E4275" w:rsidP="00A22553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Pr="00BC485C">
        <w:rPr>
          <w:rFonts w:ascii="Palatino Linotype" w:hAnsi="Palatino Linotype"/>
          <w:b/>
          <w:sz w:val="28"/>
          <w:szCs w:val="28"/>
        </w:rPr>
        <w:t xml:space="preserve"> </w:t>
      </w:r>
    </w:p>
    <w:sectPr w:rsidR="004E4275" w:rsidRPr="00A22553" w:rsidSect="004E4275">
      <w:pgSz w:w="11906" w:h="16838"/>
      <w:pgMar w:top="1135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24A"/>
    <w:multiLevelType w:val="hybridMultilevel"/>
    <w:tmpl w:val="0E680E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5BD67376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6698B"/>
    <w:rsid w:val="003B05CF"/>
    <w:rsid w:val="003E7CC7"/>
    <w:rsid w:val="004E4275"/>
    <w:rsid w:val="008762FA"/>
    <w:rsid w:val="00953296"/>
    <w:rsid w:val="00A22553"/>
    <w:rsid w:val="00E6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0" type="connector" idref="#_x0000_s1189"/>
        <o:r id="V:Rule11" type="connector" idref="#_x0000_s1190"/>
        <o:r id="V:Rule12" type="connector" idref="#_x0000_s1191"/>
        <o:r id="V:Rule13" type="connector" idref="#_x0000_s1192"/>
        <o:r id="V:Rule14" type="connector" idref="#_x0000_s1193"/>
        <o:r id="V:Rule15" type="connector" idref="#_x0000_s1194"/>
        <o:r id="V:Rule17" type="connector" idref="#_x0000_s1259"/>
        <o:r id="V:Rule18" type="connector" idref="#_x0000_s1260"/>
        <o:r id="V:Rule19" type="connector" idref="#_x0000_s1261"/>
        <o:r id="V:Rule20" type="connector" idref="#_x0000_s1262"/>
        <o:r id="V:Rule21" type="connector" idref="#_x0000_s1263"/>
        <o:r id="V:Rule22" type="connector" idref="#_x0000_s1264"/>
        <o:r id="V:Rule23" type="connector" idref="#_x0000_s1265"/>
        <o:r id="V:Rule24" type="connector" idref="#_x0000_s12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98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6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762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etc.usf.edu/clipart/37100/37137/frac_01-04_37137_th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8121-BD19-40FC-9185-82426D03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2</cp:revision>
  <cp:lastPrinted>2011-11-28T14:54:00Z</cp:lastPrinted>
  <dcterms:created xsi:type="dcterms:W3CDTF">2011-11-28T14:14:00Z</dcterms:created>
  <dcterms:modified xsi:type="dcterms:W3CDTF">2011-11-28T14:56:00Z</dcterms:modified>
</cp:coreProperties>
</file>