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2" w:rsidRPr="002B2DF7" w:rsidRDefault="006D7D12" w:rsidP="006D7D12">
      <w:pPr>
        <w:rPr>
          <w:rFonts w:ascii="Monotype Corsiva" w:hAnsi="Monotype Corsiva"/>
          <w:b/>
          <w:sz w:val="36"/>
        </w:rPr>
      </w:pPr>
      <w:r>
        <w:rPr>
          <w:noProof/>
          <w:lang w:val="en-US"/>
        </w:rPr>
        <w:pict>
          <v:rect id="_x0000_s1036" style="position:absolute;margin-left:282.25pt;margin-top:-5.2pt;width:3in;height:22.7pt;z-index:251668480">
            <v:stroke dashstyle="dash"/>
            <v:textbox style="mso-next-textbox:#_x0000_s1036">
              <w:txbxContent>
                <w:p w:rsidR="006D7D12" w:rsidRDefault="006D7D12" w:rsidP="006D7D12">
                  <w:pPr>
                    <w:jc w:val="center"/>
                  </w:pPr>
                  <w:r>
                    <w:t>Η μεγαλύτερη πύλη του κάστρου της Τροίας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7.25pt;margin-top:17.5pt;width:0;height:16.9pt;flip:y;z-index:251667456" o:connectortype="straight">
            <v:stroke dashstyle="dash"/>
          </v:shape>
        </w:pict>
      </w:r>
      <w:r>
        <w:rPr>
          <w:noProof/>
          <w:lang w:val="en-US"/>
        </w:rPr>
        <w:pict>
          <v:roundrect id="_x0000_s1031" style="position:absolute;margin-left:261.55pt;margin-top:30pt;width:236.7pt;height:55.8pt;z-index:251663360" arcsize="10923f">
            <v:textbox style="mso-next-textbox:#_x0000_s1031">
              <w:txbxContent>
                <w:p w:rsidR="006D7D12" w:rsidRDefault="006D7D12" w:rsidP="006D7D12">
                  <w:pPr>
                    <w:jc w:val="center"/>
                  </w:pPr>
                  <w:r>
                    <w:t xml:space="preserve">Μια μέρα, έξω από τις Σκαιές πύλες, τον βλέπει ο Απόλλωνας και συμβουλεύει τον Πάρη να τον χτυπήσει με τα βέλη του στη δεξιά του φτέρνα 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_x0000_s1030" style="position:absolute;margin-left:137.7pt;margin-top:30pt;width:108.15pt;height:56.9pt;z-index:251662336" arcsize="10923f">
            <v:textbox style="mso-next-textbox:#_x0000_s1030">
              <w:txbxContent>
                <w:p w:rsidR="006D7D12" w:rsidRDefault="006D7D12" w:rsidP="006D7D12">
                  <w:pPr>
                    <w:jc w:val="center"/>
                  </w:pPr>
                  <w:r>
                    <w:t xml:space="preserve">Ο Αχιλλέας σκοτώνει πολλούς Τρώες πολεμιστές 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b/>
          <w:noProof/>
          <w:sz w:val="36"/>
          <w:lang w:val="en-US"/>
        </w:rPr>
        <w:pict>
          <v:roundrect id="_x0000_s1027" style="position:absolute;margin-left:-24.1pt;margin-top:30pt;width:146.05pt;height:56.9pt;z-index:251661312" arcsize="10923f">
            <v:textbox style="mso-next-textbox:#_x0000_s1027">
              <w:txbxContent>
                <w:p w:rsidR="006D7D12" w:rsidRDefault="006D7D12" w:rsidP="006D7D12">
                  <w:pPr>
                    <w:jc w:val="center"/>
                  </w:pPr>
                  <w:r>
                    <w:t xml:space="preserve">Μετά την ταφή του Έκτορα ο πόλεμος έξω από τα τείχη της Τροίας ξαναρχίζει </w:t>
                  </w:r>
                </w:p>
              </w:txbxContent>
            </v:textbox>
          </v:roundrect>
        </w:pict>
      </w:r>
      <w:r w:rsidRPr="006D7D12">
        <w:rPr>
          <w:rFonts w:ascii="Monotype Corsiva" w:hAnsi="Monotype Corsiva"/>
          <w:b/>
          <w:sz w:val="36"/>
        </w:rPr>
        <w:t>7</w:t>
      </w:r>
      <w:r w:rsidRPr="00DB4ACA">
        <w:rPr>
          <w:rFonts w:ascii="Monotype Corsiva" w:hAnsi="Monotype Corsiva"/>
          <w:b/>
          <w:sz w:val="36"/>
        </w:rPr>
        <w:t>.</w:t>
      </w:r>
      <w:r w:rsidRPr="00DD76B9">
        <w:rPr>
          <w:rFonts w:ascii="Monotype Corsiva" w:hAnsi="Monotype Corsiva"/>
          <w:b/>
          <w:sz w:val="36"/>
        </w:rPr>
        <w:t xml:space="preserve"> </w:t>
      </w:r>
      <w:r w:rsidRPr="00493642">
        <w:rPr>
          <w:rFonts w:ascii="Monotype Corsiva" w:hAnsi="Monotype Corsiva"/>
          <w:b/>
          <w:i/>
          <w:sz w:val="36"/>
        </w:rPr>
        <w:t>Το τέλος του Αχιλλέα</w:t>
      </w:r>
    </w:p>
    <w:p w:rsidR="008F6F8C" w:rsidRDefault="00493642"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4520712</wp:posOffset>
            </wp:positionH>
            <wp:positionV relativeFrom="paragraph">
              <wp:posOffset>4598133</wp:posOffset>
            </wp:positionV>
            <wp:extent cx="1660280" cy="2936631"/>
            <wp:effectExtent l="19050" t="0" r="0" b="0"/>
            <wp:wrapNone/>
            <wp:docPr id="1" name="Εικόνα 1" descr="http://www.mlahanas.de/Greeks/Mythology/Images/Achille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lahanas.de/Greeks/Mythology/Images/Achilles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80" cy="293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5107940</wp:posOffset>
            </wp:positionV>
            <wp:extent cx="2459990" cy="2153920"/>
            <wp:effectExtent l="19050" t="0" r="0" b="0"/>
            <wp:wrapNone/>
            <wp:docPr id="4" name="Εικόνα 4" descr="http://www.mlahanas.de/Greeks/Mythology/Images/Achille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lahanas.de/Greeks/Mythology/Images/Achille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-244720</wp:posOffset>
            </wp:positionH>
            <wp:positionV relativeFrom="paragraph">
              <wp:posOffset>4914656</wp:posOffset>
            </wp:positionV>
            <wp:extent cx="2442797" cy="2497015"/>
            <wp:effectExtent l="19050" t="0" r="0" b="0"/>
            <wp:wrapNone/>
            <wp:docPr id="7" name="Εικόνα 7" descr="http://www.mlahanas.de/Greeks/Mythology/RM/ThetisDaum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lahanas.de/Greeks/Mythology/RM/ThetisDaumi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97" cy="249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oundrect id="_x0000_s1055" style="position:absolute;margin-left:-24.1pt;margin-top:333pt;width:522.35pt;height:23.65pt;z-index:251686912;mso-position-horizontal-relative:text;mso-position-vertical-relative:text" arcsize="15240f">
            <v:textbox style="mso-next-textbox:#_x0000_s1055">
              <w:txbxContent>
                <w:p w:rsidR="00D12108" w:rsidRDefault="00D12108" w:rsidP="00D12108">
                  <w:pPr>
                    <w:jc w:val="center"/>
                  </w:pPr>
                  <w:r>
                    <w:t xml:space="preserve">Ο Πάρης σκοτώνεται μετά από λίγες μέρες. Τον σκοτώνει ο Φιλοκτήτης με τα δηλητηριασμένα βέλη του Ηρακλή </w:t>
                  </w:r>
                </w:p>
              </w:txbxContent>
            </v:textbox>
          </v:roundrect>
        </w:pict>
      </w:r>
      <w:r w:rsidR="00D12108">
        <w:rPr>
          <w:noProof/>
          <w:lang w:val="en-US"/>
        </w:rPr>
        <w:pict>
          <v:roundrect id="_x0000_s1051" style="position:absolute;margin-left:171.1pt;margin-top:261pt;width:92.1pt;height:42.9pt;z-index:251682816;mso-position-horizontal-relative:text;mso-position-vertical-relative:text" arcsize="10923f">
            <v:textbox style="mso-next-textbox:#_x0000_s1051">
              <w:txbxContent>
                <w:p w:rsidR="00D12108" w:rsidRDefault="00D12108" w:rsidP="00D12108">
                  <w:pPr>
                    <w:jc w:val="center"/>
                  </w:pPr>
                  <w:r>
                    <w:t xml:space="preserve">Θρηνούν για δεκαεπτά μέρες </w:t>
                  </w:r>
                </w:p>
              </w:txbxContent>
            </v:textbox>
          </v:roundrect>
        </w:pict>
      </w:r>
      <w:r w:rsidR="00D12108">
        <w:rPr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271.1pt;margin-top:285.15pt;width:17.35pt;height:18.75pt;z-index:251684864;mso-position-horizontal-relative:text;mso-position-vertical-relative:text" adj="13571,3264" fillcolor="#bfbfbf [2412]">
            <v:shadow on="t" offset="-3pt,-2pt" offset2="-10pt,-8pt"/>
          </v:shape>
        </w:pict>
      </w:r>
      <w:r w:rsidR="00D12108">
        <w:rPr>
          <w:noProof/>
          <w:lang w:val="en-US"/>
        </w:rPr>
        <w:pict>
          <v:shape id="_x0000_s1054" type="#_x0000_t13" style="position:absolute;margin-left:144.25pt;margin-top:283.5pt;width:17.35pt;height:18.75pt;z-index:251685888;mso-position-horizontal-relative:text;mso-position-vertical-relative:text" adj="13571,3264" fillcolor="#bfbfbf [2412]">
            <v:shadow on="t" offset="-3pt,-2pt" offset2="-10pt,-8pt"/>
          </v:shape>
        </w:pict>
      </w:r>
      <w:r w:rsidR="00D12108">
        <w:rPr>
          <w:noProof/>
          <w:lang w:val="en-US"/>
        </w:rPr>
        <w:pict>
          <v:roundrect id="_x0000_s1050" style="position:absolute;margin-left:-24.1pt;margin-top:253.35pt;width:158.2pt;height:58.15pt;z-index:251681792;mso-position-horizontal-relative:text;mso-position-vertical-relative:text" arcsize="10923f">
            <v:textbox style="mso-next-textbox:#_x0000_s1050">
              <w:txbxContent>
                <w:p w:rsidR="00D12108" w:rsidRDefault="00D12108" w:rsidP="00D12108">
                  <w:pPr>
                    <w:jc w:val="center"/>
                  </w:pPr>
                  <w:r>
                    <w:t xml:space="preserve">Ακούγεται τρομερή βοή, και από τη θάλασσα βγαίνει η Θέτιδα με τις Νηρηίδες </w:t>
                  </w:r>
                </w:p>
              </w:txbxContent>
            </v:textbox>
          </v:roundrect>
        </w:pict>
      </w:r>
      <w:r w:rsidR="00D12108">
        <w:rPr>
          <w:noProof/>
          <w:lang w:val="en-US"/>
        </w:rPr>
        <w:pict>
          <v:roundrect id="_x0000_s1052" style="position:absolute;margin-left:299.75pt;margin-top:253.35pt;width:198.5pt;height:58.15pt;z-index:251683840;mso-position-horizontal-relative:text;mso-position-vertical-relative:text" arcsize="10923f">
            <v:textbox style="mso-next-textbox:#_x0000_s1052">
              <w:txbxContent>
                <w:p w:rsidR="00D12108" w:rsidRDefault="00D12108" w:rsidP="00D12108">
                  <w:pPr>
                    <w:jc w:val="center"/>
                  </w:pPr>
                  <w:r>
                    <w:t xml:space="preserve">Καίνε το σώμα του, βάζουν τα οστά στο ίδιο δοχείο με τα οστά του Πάτροκλου και κάνουν αγώνες για να τον τιμήσουν </w:t>
                  </w:r>
                </w:p>
              </w:txbxContent>
            </v:textbox>
          </v:roundrect>
        </w:pict>
      </w:r>
      <w:r w:rsidR="00D12108">
        <w:rPr>
          <w:noProof/>
          <w:lang w:val="en-US"/>
        </w:rPr>
        <w:pict>
          <v:shape id="_x0000_s1048" type="#_x0000_t13" style="position:absolute;margin-left:340.3pt;margin-top:202.9pt;width:17.35pt;height:18.75pt;z-index:251679744;mso-position-horizontal-relative:text;mso-position-vertical-relative:text" adj="13571,3264" fillcolor="#bfbfbf [2412]">
            <v:shadow on="t" offset="-3pt,-2pt" offset2="-10pt,-8pt"/>
          </v:shape>
        </w:pict>
      </w:r>
      <w:r w:rsidR="00D12108">
        <w:rPr>
          <w:noProof/>
          <w:lang w:val="en-US"/>
        </w:rPr>
        <w:pict>
          <v:shape id="_x0000_s1049" type="#_x0000_t13" style="position:absolute;margin-left:108.55pt;margin-top:202.9pt;width:17.35pt;height:18.75pt;z-index:251680768;mso-position-horizontal-relative:text;mso-position-vertical-relative:text" adj="13571,3264" fillcolor="#bfbfbf [2412]">
            <v:shadow on="t" offset="-3pt,-2pt" offset2="-10pt,-8pt"/>
          </v:shape>
        </w:pict>
      </w:r>
      <w:r w:rsidR="00D12108">
        <w:rPr>
          <w:noProof/>
          <w:lang w:val="en-US"/>
        </w:rPr>
        <w:pict>
          <v:roundrect id="_x0000_s1046" style="position:absolute;margin-left:142.6pt;margin-top:183.45pt;width:190.15pt;height:42.9pt;z-index:251677696;mso-position-horizontal-relative:text;mso-position-vertical-relative:text" arcsize="10923f">
            <v:textbox style="mso-next-textbox:#_x0000_s1046">
              <w:txbxContent>
                <w:p w:rsidR="00DE12B8" w:rsidRDefault="00D12108" w:rsidP="00DE12B8">
                  <w:pPr>
                    <w:jc w:val="center"/>
                  </w:pPr>
                  <w:r>
                    <w:t>Ο Αίαντας και ο Οδυσσέας το αρπάζουν και το φέρνουν στα πλοία</w:t>
                  </w:r>
                </w:p>
              </w:txbxContent>
            </v:textbox>
          </v:roundrect>
        </w:pict>
      </w:r>
      <w:r w:rsidR="00D12108">
        <w:rPr>
          <w:noProof/>
          <w:lang w:val="en-US"/>
        </w:rPr>
        <w:pict>
          <v:roundrect id="_x0000_s1047" style="position:absolute;margin-left:371.7pt;margin-top:183.45pt;width:126.55pt;height:42.9pt;z-index:251678720;mso-position-horizontal-relative:text;mso-position-vertical-relative:text" arcsize="10923f">
            <v:textbox style="mso-next-textbox:#_x0000_s1047">
              <w:txbxContent>
                <w:p w:rsidR="00D12108" w:rsidRDefault="00D12108" w:rsidP="00D12108">
                  <w:pPr>
                    <w:jc w:val="center"/>
                  </w:pPr>
                  <w:r>
                    <w:t xml:space="preserve">Οι Αχαιοί θρηνούν για το χαμό του ήρωα </w:t>
                  </w:r>
                </w:p>
              </w:txbxContent>
            </v:textbox>
          </v:roundrect>
        </w:pict>
      </w:r>
      <w:r w:rsidR="00DE12B8">
        <w:rPr>
          <w:noProof/>
          <w:lang w:val="en-US"/>
        </w:rPr>
        <w:pict>
          <v:roundrect id="_x0000_s1045" style="position:absolute;margin-left:-24.1pt;margin-top:183.45pt;width:126.55pt;height:42.9pt;z-index:251676672;mso-position-horizontal-relative:text;mso-position-vertical-relative:text" arcsize="10923f">
            <v:textbox style="mso-next-textbox:#_x0000_s1045">
              <w:txbxContent>
                <w:p w:rsidR="00DE12B8" w:rsidRDefault="00DE12B8" w:rsidP="00DE12B8">
                  <w:pPr>
                    <w:jc w:val="center"/>
                  </w:pPr>
                  <w:r>
                    <w:t xml:space="preserve">Γίνεται μάχη γύρω από το σώμα του νεκρού </w:t>
                  </w:r>
                </w:p>
              </w:txbxContent>
            </v:textbox>
          </v:roundrect>
        </w:pict>
      </w:r>
      <w:r w:rsidR="00DE12B8">
        <w:rPr>
          <w:noProof/>
          <w:lang w:val="en-US"/>
        </w:rPr>
        <w:pict>
          <v:shape id="_x0000_s1043" type="#_x0000_t13" style="position:absolute;margin-left:480.2pt;margin-top:116.4pt;width:17.35pt;height:18.75pt;rotation:90;z-index:251675648;mso-position-horizontal-relative:text;mso-position-vertical-relative:text" adj="13571,3264" fillcolor="#bfbfbf [2412]">
            <v:shadow on="t" offset="-3pt,-2pt" offset2="-10pt,-8pt"/>
          </v:shape>
        </w:pict>
      </w:r>
      <w:r w:rsidR="00DE12B8">
        <w:rPr>
          <w:noProof/>
          <w:lang w:val="en-US"/>
        </w:rPr>
        <w:pict>
          <v:roundrect id="_x0000_s1042" style="position:absolute;margin-left:-24.1pt;margin-top:132.45pt;width:522.35pt;height:23.65pt;z-index:251674624;mso-position-horizontal-relative:text;mso-position-vertical-relative:text" arcsize="17042f">
            <v:textbox style="mso-next-textbox:#_x0000_s1042">
              <w:txbxContent>
                <w:p w:rsidR="00DE12B8" w:rsidRDefault="00DE12B8" w:rsidP="00DE12B8">
                  <w:pPr>
                    <w:jc w:val="center"/>
                  </w:pPr>
                  <w:r>
                    <w:t xml:space="preserve">Ο ήρωας, βογκώντας, προσπαθεί να βγάλει το βέλος. Μετά από λίγο πεθαίνει. </w:t>
                  </w:r>
                </w:p>
              </w:txbxContent>
            </v:textbox>
          </v:roundrect>
        </w:pict>
      </w:r>
      <w:r w:rsidR="00DE12B8">
        <w:rPr>
          <w:noProof/>
          <w:lang w:val="en-US"/>
        </w:rPr>
        <w:pict>
          <v:shape id="_x0000_s1041" type="#_x0000_t13" style="position:absolute;margin-left:480.2pt;margin-top:48.05pt;width:17.35pt;height:18.75pt;rotation:90;z-index:251673600;mso-position-horizontal-relative:text;mso-position-vertical-relative:text" adj="13571,3264" fillcolor="#bfbfbf [2412]">
            <v:shadow on="t" offset="-3pt,-2pt" offset2="-10pt,-8pt"/>
          </v:shape>
        </w:pict>
      </w:r>
      <w:r w:rsidR="00DE12B8">
        <w:rPr>
          <w:noProof/>
          <w:lang w:val="en-US"/>
        </w:rPr>
        <w:pict>
          <v:roundrect id="_x0000_s1040" style="position:absolute;margin-left:343.8pt;margin-top:63.55pt;width:154.45pt;height:56.9pt;z-index:251672576;mso-position-horizontal-relative:text;mso-position-vertical-relative:text" arcsize="10923f">
            <v:textbox style="mso-next-textbox:#_x0000_s1040">
              <w:txbxContent>
                <w:p w:rsidR="00DE12B8" w:rsidRDefault="00DE12B8" w:rsidP="00DE12B8">
                  <w:pPr>
                    <w:jc w:val="center"/>
                  </w:pPr>
                  <w:r>
                    <w:t xml:space="preserve">Ο Πάρης καρφώνει ένα φαρμακωμένο βέλος στη φτέρνα του Αχιλλέα </w:t>
                  </w:r>
                </w:p>
              </w:txbxContent>
            </v:textbox>
          </v:roundrect>
        </w:pict>
      </w:r>
      <w:r w:rsidR="00DE12B8">
        <w:rPr>
          <w:noProof/>
          <w:lang w:val="en-US"/>
        </w:rPr>
        <w:pict>
          <v:shape id="_x0000_s1038" type="#_x0000_t32" style="position:absolute;margin-left:290.7pt;margin-top:48.55pt;width:114.05pt;height:17.55pt;flip:x;z-index:251670528;mso-position-horizontal-relative:text;mso-position-vertical-relative:text" o:connectortype="straight">
            <v:stroke dashstyle="dash"/>
          </v:shape>
        </w:pict>
      </w:r>
      <w:r w:rsidR="006D7D12">
        <w:rPr>
          <w:noProof/>
          <w:lang w:val="en-US"/>
        </w:rPr>
        <w:pict>
          <v:roundrect id="_x0000_s1039" style="position:absolute;margin-left:-24.1pt;margin-top:66.1pt;width:314.8pt;height:54.35pt;z-index:251671552;mso-position-horizontal-relative:text;mso-position-vertical-relative:text" arcsize="3444f">
            <v:stroke dashstyle="dash"/>
            <v:textbox>
              <w:txbxContent>
                <w:p w:rsidR="00DE12B8" w:rsidRDefault="00DE12B8">
                  <w:r>
                    <w:t>Όταν ο Αχιλλέας ήταν μικρός η μητέρα του, η Θέτιδα, τον βούτηξε στα μαγεμένα νερά της λίμνης Στύγας και έγινε αθάνατος. Η δεξιά του φτέρνα δεν είχε βραχεί γιατί από εκεί τον κρατούσε.</w:t>
                  </w:r>
                </w:p>
              </w:txbxContent>
            </v:textbox>
          </v:roundrect>
        </w:pict>
      </w:r>
      <w:r w:rsidR="006D7D12">
        <w:rPr>
          <w:noProof/>
          <w:lang w:val="en-US"/>
        </w:rPr>
        <w:pict>
          <v:roundrect id="_x0000_s1037" style="position:absolute;margin-left:404.75pt;margin-top:33.55pt;width:81.75pt;height:15pt;z-index:251669504;mso-position-horizontal-relative:text;mso-position-vertical-relative:text" arcsize="10923f" filled="f">
            <v:stroke dashstyle="dash"/>
          </v:roundrect>
        </w:pict>
      </w:r>
      <w:r w:rsidR="006D7D12">
        <w:rPr>
          <w:noProof/>
          <w:lang w:val="en-US"/>
        </w:rPr>
        <w:pict>
          <v:oval id="_x0000_s1034" style="position:absolute;margin-left:372.3pt;margin-top:1.15pt;width:62.3pt;height:18.15pt;z-index:251666432;mso-position-horizontal-relative:text;mso-position-vertical-relative:text" filled="f">
            <v:stroke dashstyle="dash"/>
          </v:oval>
        </w:pict>
      </w:r>
      <w:r w:rsidR="006D7D12">
        <w:rPr>
          <w:noProof/>
          <w:lang w:val="en-US"/>
        </w:rPr>
        <w:pict>
          <v:shape id="_x0000_s1033" type="#_x0000_t13" style="position:absolute;margin-left:240.45pt;margin-top:27.2pt;width:17.35pt;height:18.75pt;z-index:251665408;mso-position-horizontal-relative:text;mso-position-vertical-relative:text" adj="13571,3264" fillcolor="#bfbfbf [2412]">
            <v:shadow on="t" offset="-3pt,-2pt" offset2="-10pt,-8pt"/>
          </v:shape>
        </w:pict>
      </w:r>
      <w:r w:rsidR="006D7D12">
        <w:rPr>
          <w:noProof/>
          <w:lang w:val="en-US"/>
        </w:rPr>
        <w:pict>
          <v:shape id="_x0000_s1032" type="#_x0000_t13" style="position:absolute;margin-left:116.75pt;margin-top:27.2pt;width:17.35pt;height:18.75pt;z-index:251664384;mso-position-horizontal-relative:text;mso-position-vertical-relative:text" adj="13571,3264" fillcolor="#bfbfbf [2412]">
            <v:shadow on="t" offset="-3pt,-2pt" offset2="-10pt,-8pt"/>
          </v:shape>
        </w:pict>
      </w:r>
    </w:p>
    <w:sectPr w:rsidR="008F6F8C" w:rsidSect="002258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65" w:rsidRDefault="00360165" w:rsidP="006D7D12">
      <w:pPr>
        <w:spacing w:after="0" w:line="240" w:lineRule="auto"/>
      </w:pPr>
      <w:r>
        <w:separator/>
      </w:r>
    </w:p>
  </w:endnote>
  <w:endnote w:type="continuationSeparator" w:id="1">
    <w:p w:rsidR="00360165" w:rsidRDefault="00360165" w:rsidP="006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65" w:rsidRDefault="00360165" w:rsidP="006D7D12">
      <w:pPr>
        <w:spacing w:after="0" w:line="240" w:lineRule="auto"/>
      </w:pPr>
      <w:r>
        <w:separator/>
      </w:r>
    </w:p>
  </w:footnote>
  <w:footnote w:type="continuationSeparator" w:id="1">
    <w:p w:rsidR="00360165" w:rsidRDefault="00360165" w:rsidP="006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2" w:rsidRDefault="006D7D12" w:rsidP="006D7D12">
    <w:pPr>
      <w:pStyle w:val="a3"/>
      <w:jc w:val="right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Ενότητα 5</w:t>
    </w:r>
  </w:p>
  <w:p w:rsidR="006D7D12" w:rsidRDefault="006D7D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2"/>
    <w:rsid w:val="00225802"/>
    <w:rsid w:val="00360165"/>
    <w:rsid w:val="00493642"/>
    <w:rsid w:val="006D7D12"/>
    <w:rsid w:val="0093793A"/>
    <w:rsid w:val="00D12108"/>
    <w:rsid w:val="00DE12B8"/>
    <w:rsid w:val="00DE1E74"/>
    <w:rsid w:val="00F70195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35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D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7D12"/>
  </w:style>
  <w:style w:type="paragraph" w:styleId="a4">
    <w:name w:val="footer"/>
    <w:basedOn w:val="a"/>
    <w:link w:val="Char0"/>
    <w:uiPriority w:val="99"/>
    <w:semiHidden/>
    <w:unhideWhenUsed/>
    <w:rsid w:val="006D7D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D7D12"/>
  </w:style>
  <w:style w:type="paragraph" w:styleId="a5">
    <w:name w:val="Balloon Text"/>
    <w:basedOn w:val="a"/>
    <w:link w:val="Char1"/>
    <w:uiPriority w:val="99"/>
    <w:semiHidden/>
    <w:unhideWhenUsed/>
    <w:rsid w:val="0093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3793A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2</cp:revision>
  <dcterms:created xsi:type="dcterms:W3CDTF">2012-02-14T14:32:00Z</dcterms:created>
  <dcterms:modified xsi:type="dcterms:W3CDTF">2012-02-14T15:28:00Z</dcterms:modified>
</cp:coreProperties>
</file>