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2F" w:rsidRPr="00443E2F" w:rsidRDefault="00443E2F" w:rsidP="00443E2F">
      <w:pPr>
        <w:rPr>
          <w:rFonts w:ascii="Monotype Corsiva" w:hAnsi="Monotype Corsiva"/>
          <w:b/>
          <w:sz w:val="36"/>
        </w:rPr>
      </w:pPr>
      <w:r>
        <w:rPr>
          <w:noProof/>
          <w:lang w:val="en-US"/>
        </w:rPr>
        <w:pict>
          <v:rect id="_x0000_s1032" style="position:absolute;margin-left:287.25pt;margin-top:25.5pt;width:203.25pt;height:38.25pt;z-index:251666432">
            <v:stroke dashstyle="dash"/>
            <v:textbox>
              <w:txbxContent>
                <w:p w:rsidR="00443E2F" w:rsidRDefault="00443E2F" w:rsidP="00327A21">
                  <w:pPr>
                    <w:jc w:val="center"/>
                  </w:pPr>
                  <w:r>
                    <w:t>θεός των ανέμων, ζούσε σε ένα νη</w:t>
                  </w:r>
                  <w:r w:rsidR="00327A21">
                    <w:t>σί με χά</w:t>
                  </w:r>
                  <w:r>
                    <w:t>λκινα τείχη που ταξίδευε στη θάλασσα</w:t>
                  </w:r>
                </w:p>
              </w:txbxContent>
            </v:textbox>
          </v:rect>
        </w:pict>
      </w:r>
      <w:r w:rsidRPr="00FF0C6D">
        <w:rPr>
          <w:rFonts w:ascii="Monotype Corsiva" w:hAnsi="Monotype Corsiva"/>
          <w:b/>
          <w:sz w:val="36"/>
        </w:rPr>
        <w:t>1</w:t>
      </w:r>
      <w:r w:rsidRPr="00DB4ACA">
        <w:rPr>
          <w:rFonts w:ascii="Monotype Corsiva" w:hAnsi="Monotype Corsiva"/>
          <w:b/>
          <w:sz w:val="36"/>
        </w:rPr>
        <w:t>.</w:t>
      </w:r>
      <w:r w:rsidRPr="00DD76B9">
        <w:rPr>
          <w:rFonts w:ascii="Monotype Corsiva" w:hAnsi="Monotype Corsiva"/>
          <w:b/>
          <w:sz w:val="36"/>
        </w:rPr>
        <w:t xml:space="preserve"> </w:t>
      </w:r>
      <w:r>
        <w:rPr>
          <w:rFonts w:ascii="Monotype Corsiva" w:hAnsi="Monotype Corsiva"/>
          <w:b/>
          <w:sz w:val="36"/>
        </w:rPr>
        <w:t>Στον Αίολο, στους Λαιστρυγόνες, και στο νησί της Κίρκης</w:t>
      </w:r>
    </w:p>
    <w:p w:rsidR="008F6F8C" w:rsidRDefault="00EB17BD">
      <w:r>
        <w:rPr>
          <w:rFonts w:ascii="Monotype Corsiva" w:hAnsi="Monotype Corsiva"/>
          <w:b/>
          <w:noProof/>
          <w:sz w:val="36"/>
          <w:lang w:val="en-US"/>
        </w:rPr>
        <w:pict>
          <v:roundrect id="_x0000_s1046" style="position:absolute;margin-left:-6.4pt;margin-top:560.05pt;width:168.95pt;height:25.4pt;z-index:251680768" arcsize="10923f">
            <v:textbox style="mso-next-textbox:#_x0000_s1046">
              <w:txbxContent>
                <w:p w:rsidR="004A154D" w:rsidRPr="00DC18F3" w:rsidRDefault="004A154D" w:rsidP="004A154D">
                  <w:pPr>
                    <w:jc w:val="center"/>
                  </w:pPr>
                  <w:r>
                    <w:t>Μένουν αρκετό καιρό στο νησί…</w:t>
                  </w:r>
                  <w:r w:rsidRPr="00DC18F3">
                    <w:t xml:space="preserve"> </w:t>
                  </w:r>
                </w:p>
              </w:txbxContent>
            </v:textbox>
          </v:roundrect>
        </w:pict>
      </w:r>
      <w:r>
        <w:rPr>
          <w:rFonts w:ascii="Monotype Corsiva" w:hAnsi="Monotype Corsiva"/>
          <w:b/>
          <w:noProof/>
          <w:sz w:val="36"/>
          <w:lang w:val="en-US"/>
        </w:rPr>
        <w:pict>
          <v:roundrect id="_x0000_s1047" style="position:absolute;margin-left:198.55pt;margin-top:544.85pt;width:291.55pt;height:55.5pt;z-index:251681792" arcsize="10923f">
            <v:textbox style="mso-next-textbox:#_x0000_s1047">
              <w:txbxContent>
                <w:p w:rsidR="004A154D" w:rsidRPr="00DC18F3" w:rsidRDefault="004A154D" w:rsidP="004A154D">
                  <w:pPr>
                    <w:jc w:val="center"/>
                  </w:pPr>
                  <w:r>
                    <w:t>Πριν φύγουν, η Κίρκη συμβουλεύει τον Οδυσσέα να κατεβεί στον Άδη και να ρωτήσει τον μάντη Τειρεσία πώς θα φτάσει στην Ιθάκη.</w:t>
                  </w:r>
                  <w:r w:rsidRPr="00DC18F3">
                    <w:t xml:space="preserve"> </w:t>
                  </w:r>
                </w:p>
              </w:txbxContent>
            </v:textbox>
          </v:roundrect>
        </w:pict>
      </w:r>
      <w:r>
        <w:rPr>
          <w:rFonts w:ascii="Monotype Corsiva" w:hAnsi="Monotype Corsiva"/>
          <w:b/>
          <w:noProof/>
          <w:sz w:val="36"/>
          <w:lang w:val="en-US"/>
        </w:rPr>
        <w:pict>
          <v:oval id="_x0000_s1031" style="position:absolute;margin-left:362.6pt;margin-top:45pt;width:33.55pt;height:15.8pt;z-index:251665408" filled="f">
            <v:stroke dashstyle="dash"/>
          </v:oval>
        </w:pict>
      </w:r>
      <w:r>
        <w:rPr>
          <w:rFonts w:ascii="Monotype Corsiva" w:hAnsi="Monotype Corsiva"/>
          <w:b/>
          <w:noProof/>
          <w:sz w:val="3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24.75pt;margin-top:30.5pt;width:45.75pt;height:12.85pt;flip:x y;z-index:251667456" o:connectortype="straight">
            <v:stroke dashstyle="dash"/>
          </v:shape>
        </w:pict>
      </w:r>
      <w:r w:rsidR="0050391F">
        <w:rPr>
          <w:rFonts w:ascii="Monotype Corsiva" w:hAnsi="Monotype Corsiva"/>
          <w:b/>
          <w:noProof/>
          <w:sz w:val="36"/>
          <w:lang w:val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2229485</wp:posOffset>
            </wp:positionH>
            <wp:positionV relativeFrom="paragraph">
              <wp:posOffset>2473960</wp:posOffset>
            </wp:positionV>
            <wp:extent cx="1322070" cy="681990"/>
            <wp:effectExtent l="19050" t="0" r="0" b="0"/>
            <wp:wrapNone/>
            <wp:docPr id="2" name="Εικόνα 2" descr="H:\19547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1954726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91F">
        <w:rPr>
          <w:rFonts w:ascii="Monotype Corsiva" w:hAnsi="Monotype Corsiva"/>
          <w:b/>
          <w:noProof/>
          <w:sz w:val="36"/>
          <w:lang w:val="en-U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0" type="#_x0000_t15" style="position:absolute;margin-left:232.15pt;margin-top:181.75pt;width:23.6pt;height:11.15pt;z-index:251684864;mso-position-horizontal-relative:text;mso-position-vertical-relative:text" adj="15782" fillcolor="#a5a5a5 [2092]"/>
        </w:pict>
      </w:r>
      <w:r w:rsidR="004A154D">
        <w:rPr>
          <w:rFonts w:ascii="Monotype Corsiva" w:hAnsi="Monotype Corsiva"/>
          <w:b/>
          <w:noProof/>
          <w:sz w:val="36"/>
          <w:lang w:val="en-US"/>
        </w:rPr>
        <w:pict>
          <v:shape id="_x0000_s1056" type="#_x0000_t15" style="position:absolute;margin-left:169.9pt;margin-top:567.6pt;width:23.6pt;height:11.15pt;z-index:251691008;mso-position-horizontal-relative:text;mso-position-vertical-relative:text" adj="15782" fillcolor="#a5a5a5 [2092]"/>
        </w:pict>
      </w:r>
      <w:r w:rsidR="004A154D">
        <w:rPr>
          <w:rFonts w:ascii="Monotype Corsiva" w:hAnsi="Monotype Corsiva"/>
          <w:b/>
          <w:noProof/>
          <w:sz w:val="36"/>
          <w:lang w:val="en-US"/>
        </w:rPr>
        <w:pict>
          <v:shape id="_x0000_s1055" type="#_x0000_t15" style="position:absolute;margin-left:198.55pt;margin-top:510.6pt;width:23.6pt;height:11.15pt;z-index:251689984;mso-position-horizontal-relative:text;mso-position-vertical-relative:text" adj="15782" fillcolor="#a5a5a5 [2092]"/>
        </w:pict>
      </w:r>
      <w:r w:rsidR="004A154D">
        <w:rPr>
          <w:rFonts w:ascii="Monotype Corsiva" w:hAnsi="Monotype Corsiva"/>
          <w:b/>
          <w:noProof/>
          <w:sz w:val="36"/>
          <w:lang w:val="en-US"/>
        </w:rPr>
        <w:pict>
          <v:shape id="_x0000_s1054" type="#_x0000_t15" style="position:absolute;margin-left:123.05pt;margin-top:462.6pt;width:23.6pt;height:11.15pt;z-index:251688960;mso-position-horizontal-relative:text;mso-position-vertical-relative:text" adj="15782" fillcolor="#a5a5a5 [2092]"/>
        </w:pict>
      </w:r>
      <w:r w:rsidR="004A154D">
        <w:rPr>
          <w:rFonts w:ascii="Monotype Corsiva" w:hAnsi="Monotype Corsiva"/>
          <w:b/>
          <w:noProof/>
          <w:sz w:val="36"/>
          <w:lang w:val="en-US"/>
        </w:rPr>
        <w:pict>
          <v:shape id="_x0000_s1053" type="#_x0000_t15" style="position:absolute;margin-left:169.9pt;margin-top:410.85pt;width:23.6pt;height:11.15pt;z-index:251687936;mso-position-horizontal-relative:text;mso-position-vertical-relative:text" adj="15782" fillcolor="#a5a5a5 [2092]"/>
        </w:pict>
      </w:r>
      <w:r w:rsidR="004A154D">
        <w:rPr>
          <w:rFonts w:ascii="Monotype Corsiva" w:hAnsi="Monotype Corsiva"/>
          <w:b/>
          <w:noProof/>
          <w:sz w:val="36"/>
          <w:lang w:val="en-US"/>
        </w:rPr>
        <w:pict>
          <v:shape id="_x0000_s1052" type="#_x0000_t15" style="position:absolute;margin-left:232.15pt;margin-top:307.35pt;width:23.6pt;height:11.15pt;z-index:251686912;mso-position-horizontal-relative:text;mso-position-vertical-relative:text" adj="15782" fillcolor="#a5a5a5 [2092]"/>
        </w:pict>
      </w:r>
      <w:r w:rsidR="004A154D">
        <w:rPr>
          <w:rFonts w:ascii="Monotype Corsiva" w:hAnsi="Monotype Corsiva"/>
          <w:b/>
          <w:noProof/>
          <w:sz w:val="36"/>
          <w:lang w:val="en-US"/>
        </w:rPr>
        <w:pict>
          <v:shape id="_x0000_s1051" type="#_x0000_t15" style="position:absolute;margin-left:123.05pt;margin-top:257.85pt;width:23.6pt;height:11.15pt;z-index:251685888;mso-position-horizontal-relative:text;mso-position-vertical-relative:text" adj="15782" fillcolor="#a5a5a5 [2092]"/>
        </w:pict>
      </w:r>
      <w:r w:rsidR="004A154D">
        <w:rPr>
          <w:rFonts w:ascii="Monotype Corsiva" w:hAnsi="Monotype Corsiva"/>
          <w:b/>
          <w:noProof/>
          <w:sz w:val="36"/>
          <w:lang w:val="en-US"/>
        </w:rPr>
        <w:pict>
          <v:shape id="_x0000_s1049" type="#_x0000_t15" style="position:absolute;margin-left:263.65pt;margin-top:131.85pt;width:23.6pt;height:11.15pt;z-index:251683840;mso-position-horizontal-relative:text;mso-position-vertical-relative:text" adj="15782" fillcolor="#a5a5a5 [2092]"/>
        </w:pict>
      </w:r>
      <w:r w:rsidR="004A154D">
        <w:rPr>
          <w:rFonts w:ascii="Monotype Corsiva" w:hAnsi="Monotype Corsiva"/>
          <w:b/>
          <w:noProof/>
          <w:sz w:val="36"/>
          <w:lang w:val="en-US"/>
        </w:rPr>
        <w:pict>
          <v:shape id="_x0000_s1048" type="#_x0000_t15" style="position:absolute;margin-left:78.05pt;margin-top:131pt;width:23.6pt;height:11.15pt;z-index:251682816;mso-position-horizontal-relative:text;mso-position-vertical-relative:text" adj="15782" fillcolor="#a5a5a5 [2092]"/>
        </w:pict>
      </w:r>
      <w:r w:rsidR="0066168E">
        <w:rPr>
          <w:rFonts w:ascii="Monotype Corsiva" w:hAnsi="Monotype Corsiva"/>
          <w:b/>
          <w:noProof/>
          <w:sz w:val="36"/>
          <w:lang w:val="en-US"/>
        </w:rPr>
        <w:pict>
          <v:roundrect id="_x0000_s1045" style="position:absolute;margin-left:3in;margin-top:496.25pt;width:274.5pt;height:40.5pt;z-index:251679744;mso-position-horizontal-relative:text;mso-position-vertical-relative:text" arcsize="10923f">
            <v:textbox style="mso-next-textbox:#_x0000_s1045">
              <w:txbxContent>
                <w:p w:rsidR="0066168E" w:rsidRPr="00DC18F3" w:rsidRDefault="0066168E" w:rsidP="0066168E">
                  <w:pPr>
                    <w:jc w:val="center"/>
                  </w:pPr>
                  <w:r>
                    <w:t>Ο Οδυσσέας αρπάζει το σπαθί του και την αναγκάζει να ξανακάνει τους συντρόφους του ανθρώπους</w:t>
                  </w:r>
                  <w:r w:rsidRPr="00DC18F3">
                    <w:t xml:space="preserve"> </w:t>
                  </w:r>
                </w:p>
              </w:txbxContent>
            </v:textbox>
          </v:roundrect>
        </w:pict>
      </w:r>
      <w:r w:rsidR="0066168E">
        <w:rPr>
          <w:rFonts w:ascii="Monotype Corsiva" w:hAnsi="Monotype Corsiva"/>
          <w:b/>
          <w:noProof/>
          <w:sz w:val="36"/>
          <w:lang w:val="en-US"/>
        </w:rPr>
        <w:pict>
          <v:roundrect id="_x0000_s1044" style="position:absolute;margin-left:-6.2pt;margin-top:496.25pt;width:210.2pt;height:40.5pt;z-index:251678720;mso-position-horizontal-relative:text;mso-position-vertical-relative:text" arcsize="10923f">
            <v:textbox style="mso-next-textbox:#_x0000_s1044">
              <w:txbxContent>
                <w:p w:rsidR="0066168E" w:rsidRPr="00DC18F3" w:rsidRDefault="0066168E" w:rsidP="0066168E">
                  <w:pPr>
                    <w:jc w:val="center"/>
                  </w:pPr>
                  <w:r>
                    <w:t>Η Κίρκη του προσφέρει ποτό και σηκώνει το ραβδί της να τον χτυπήσει</w:t>
                  </w:r>
                  <w:r w:rsidRPr="00DC18F3">
                    <w:t xml:space="preserve"> </w:t>
                  </w:r>
                </w:p>
              </w:txbxContent>
            </v:textbox>
          </v:roundrect>
        </w:pict>
      </w:r>
      <w:r w:rsidR="0066168E">
        <w:rPr>
          <w:rFonts w:ascii="Monotype Corsiva" w:hAnsi="Monotype Corsiva"/>
          <w:b/>
          <w:noProof/>
          <w:sz w:val="36"/>
          <w:lang w:val="en-US"/>
        </w:rPr>
        <w:pict>
          <v:roundrect id="_x0000_s1043" style="position:absolute;margin-left:151.95pt;margin-top:456.5pt;width:338.35pt;height:23.15pt;z-index:251677696;mso-position-horizontal-relative:text;mso-position-vertical-relative:text" arcsize="10923f">
            <v:textbox style="mso-next-textbox:#_x0000_s1043">
              <w:txbxContent>
                <w:p w:rsidR="0066168E" w:rsidRPr="00DC18F3" w:rsidRDefault="0066168E" w:rsidP="0066168E">
                  <w:pPr>
                    <w:jc w:val="center"/>
                  </w:pPr>
                  <w:r>
                    <w:t>λέει στον Οδυσσέα τι έγινε και αυτός, με το σπαθί του, πάει στο παλάτι</w:t>
                  </w:r>
                  <w:r w:rsidRPr="00DC18F3">
                    <w:t xml:space="preserve"> </w:t>
                  </w:r>
                </w:p>
              </w:txbxContent>
            </v:textbox>
          </v:roundrect>
        </w:pict>
      </w:r>
      <w:r w:rsidR="0066168E">
        <w:rPr>
          <w:rFonts w:ascii="Monotype Corsiva" w:hAnsi="Monotype Corsiva"/>
          <w:b/>
          <w:noProof/>
          <w:sz w:val="36"/>
          <w:lang w:val="en-US"/>
        </w:rPr>
        <w:pict>
          <v:roundrect id="_x0000_s1042" style="position:absolute;margin-left:-6.2pt;margin-top:456.5pt;width:134.45pt;height:23.15pt;z-index:251676672;mso-position-horizontal-relative:text;mso-position-vertical-relative:text" arcsize="10923f">
            <v:textbox style="mso-next-textbox:#_x0000_s1042">
              <w:txbxContent>
                <w:p w:rsidR="0066168E" w:rsidRDefault="0066168E" w:rsidP="0066168E">
                  <w:pPr>
                    <w:jc w:val="center"/>
                  </w:pPr>
                  <w:r>
                    <w:t xml:space="preserve">μόνο ένα γλιτώνει </w:t>
                  </w:r>
                </w:p>
              </w:txbxContent>
            </v:textbox>
          </v:roundrect>
        </w:pict>
      </w:r>
      <w:r w:rsidR="0066168E">
        <w:rPr>
          <w:noProof/>
          <w:lang w:val="en-US"/>
        </w:rPr>
        <w:pict>
          <v:roundrect id="_x0000_s1040" style="position:absolute;margin-left:-6.2pt;margin-top:389pt;width:168.95pt;height:55.5pt;z-index:251674624;mso-position-horizontal-relative:text;mso-position-vertical-relative:text" arcsize="10923f">
            <v:textbox style="mso-next-textbox:#_x0000_s1040">
              <w:txbxContent>
                <w:p w:rsidR="0066168E" w:rsidRPr="00DC18F3" w:rsidRDefault="0066168E" w:rsidP="0066168E">
                  <w:pPr>
                    <w:jc w:val="center"/>
                  </w:pPr>
                  <w:r>
                    <w:t>Ο Οδυσσέας στέλνει μερικούς συντρόφους του να ρωτήσουν που βρίσκονται</w:t>
                  </w:r>
                  <w:r w:rsidRPr="00DC18F3">
                    <w:t xml:space="preserve"> </w:t>
                  </w:r>
                </w:p>
              </w:txbxContent>
            </v:textbox>
          </v:roundrect>
        </w:pict>
      </w:r>
      <w:r w:rsidR="0066168E">
        <w:rPr>
          <w:noProof/>
          <w:lang w:val="en-US"/>
        </w:rPr>
        <w:pict>
          <v:roundrect id="_x0000_s1041" style="position:absolute;margin-left:198.75pt;margin-top:389pt;width:291.55pt;height:55.5pt;z-index:251675648;mso-position-horizontal-relative:text;mso-position-vertical-relative:text" arcsize="10923f">
            <v:textbox style="mso-next-textbox:#_x0000_s1041">
              <w:txbxContent>
                <w:p w:rsidR="0066168E" w:rsidRPr="00DC18F3" w:rsidRDefault="0066168E" w:rsidP="0066168E">
                  <w:pPr>
                    <w:jc w:val="center"/>
                  </w:pPr>
                  <w:r>
                    <w:t xml:space="preserve">Βρίσκουν το παλάτι της Κίρκης και αυτή τους </w:t>
                  </w:r>
                  <w:r>
                    <w:br/>
                    <w:t xml:space="preserve">προσφέρει μαγικό ποτό και χτυπώντας τους </w:t>
                  </w:r>
                  <w:r>
                    <w:br/>
                    <w:t>με το ραβδί της τους μετατρέπει σε γουρούνια</w:t>
                  </w:r>
                  <w:r w:rsidRPr="00DC18F3">
                    <w:t xml:space="preserve"> </w:t>
                  </w:r>
                </w:p>
              </w:txbxContent>
            </v:textbox>
          </v:roundrect>
        </w:pict>
      </w:r>
      <w:r w:rsidR="0066168E">
        <w:rPr>
          <w:noProof/>
          <w:lang w:val="en-US"/>
        </w:rPr>
        <w:pict>
          <v:roundrect id="_x0000_s1039" style="position:absolute;margin-left:-6.2pt;margin-top:357.5pt;width:496.7pt;height:23.15pt;z-index:251673600;mso-position-horizontal-relative:text;mso-position-vertical-relative:text" arcsize="10923f">
            <v:textbox style="mso-next-textbox:#_x0000_s1039">
              <w:txbxContent>
                <w:p w:rsidR="0066168E" w:rsidRPr="00DC18F3" w:rsidRDefault="0066168E" w:rsidP="0066168E">
                  <w:pPr>
                    <w:jc w:val="center"/>
                  </w:pPr>
                  <w:r>
                    <w:t>…οι άνεμοι τους ρίχνουν στο νησί της μάγισσας Κίρκης</w:t>
                  </w:r>
                </w:p>
              </w:txbxContent>
            </v:textbox>
          </v:roundrect>
        </w:pict>
      </w:r>
      <w:r w:rsidR="00327A21">
        <w:rPr>
          <w:noProof/>
          <w:lang w:val="en-US"/>
        </w:rPr>
        <w:pict>
          <v:roundrect id="_x0000_s1034" style="position:absolute;margin-left:247.5pt;margin-top:176.75pt;width:243.2pt;height:42pt;z-index:251668480;mso-position-horizontal-relative:text;mso-position-vertical-relative:text" arcsize="10923f">
            <v:textbox style="mso-next-textbox:#_x0000_s1034">
              <w:txbxContent>
                <w:p w:rsidR="00327A21" w:rsidRDefault="00327A21" w:rsidP="00327A21">
                  <w:pPr>
                    <w:jc w:val="center"/>
                  </w:pPr>
                  <w:r>
                    <w:t xml:space="preserve">όλοι οι άνεμοι ορμούν έξω και σπρώχνουν το καράβι στη γη των Λαιστρυγόνων… </w:t>
                  </w:r>
                </w:p>
              </w:txbxContent>
            </v:textbox>
          </v:roundrect>
        </w:pict>
      </w:r>
      <w:r w:rsidR="00327A21">
        <w:rPr>
          <w:noProof/>
          <w:lang w:val="en-US"/>
        </w:rPr>
        <w:pict>
          <v:roundrect id="_x0000_s1037" style="position:absolute;margin-left:-6.4pt;margin-top:290.75pt;width:243.95pt;height:42pt;z-index:251671552;mso-position-horizontal-relative:text;mso-position-vertical-relative:text" arcsize="10923f">
            <v:textbox style="mso-next-textbox:#_x0000_s1037">
              <w:txbxContent>
                <w:p w:rsidR="00327A21" w:rsidRPr="00DC18F3" w:rsidRDefault="00327A21" w:rsidP="00327A21">
                  <w:pPr>
                    <w:jc w:val="center"/>
                  </w:pPr>
                  <w:r>
                    <w:t>τότε οι Λαιστρυγόνες – άγριοι και ψηλοί (σα γίγαντες) – ουρλιάζουν και ρίχνουν πέτρες</w:t>
                  </w:r>
                  <w:r w:rsidRPr="00DC18F3">
                    <w:t xml:space="preserve"> </w:t>
                  </w:r>
                </w:p>
              </w:txbxContent>
            </v:textbox>
          </v:roundrect>
        </w:pict>
      </w:r>
      <w:r w:rsidR="00327A21">
        <w:rPr>
          <w:noProof/>
          <w:lang w:val="en-US"/>
        </w:rPr>
        <w:pict>
          <v:roundrect id="_x0000_s1036" style="position:absolute;margin-left:152.15pt;margin-top:251.75pt;width:338.35pt;height:23.15pt;z-index:251670528;mso-position-horizontal-relative:text;mso-position-vertical-relative:text" arcsize="10923f">
            <v:textbox style="mso-next-textbox:#_x0000_s1036">
              <w:txbxContent>
                <w:p w:rsidR="00327A21" w:rsidRPr="00DC18F3" w:rsidRDefault="00327A21" w:rsidP="00327A21">
                  <w:pPr>
                    <w:jc w:val="center"/>
                  </w:pPr>
                  <w:r>
                    <w:t>μπαίνουν όλα τα καράβια μέσα εκτός του καράβι του Οδυσσέα</w:t>
                  </w:r>
                  <w:r w:rsidRPr="00DC18F3">
                    <w:t xml:space="preserve"> </w:t>
                  </w:r>
                </w:p>
              </w:txbxContent>
            </v:textbox>
          </v:roundrect>
        </w:pict>
      </w:r>
      <w:r w:rsidR="00327A21">
        <w:rPr>
          <w:noProof/>
          <w:lang w:val="en-US"/>
        </w:rPr>
        <w:pict>
          <v:roundrect id="_x0000_s1035" style="position:absolute;margin-left:-6.4pt;margin-top:251.75pt;width:134.45pt;height:23.15pt;z-index:251669504;mso-position-horizontal-relative:text;mso-position-vertical-relative:text" arcsize="10923f">
            <v:textbox style="mso-next-textbox:#_x0000_s1035">
              <w:txbxContent>
                <w:p w:rsidR="00327A21" w:rsidRDefault="00327A21" w:rsidP="00327A21">
                  <w:pPr>
                    <w:jc w:val="center"/>
                  </w:pPr>
                  <w:r>
                    <w:t xml:space="preserve">… εκεί υπήρχε ένα λιμάνι </w:t>
                  </w:r>
                </w:p>
              </w:txbxContent>
            </v:textbox>
          </v:roundrect>
        </w:pict>
      </w:r>
      <w:r w:rsidR="00327A21">
        <w:rPr>
          <w:noProof/>
          <w:lang w:val="en-US"/>
        </w:rPr>
        <w:pict>
          <v:roundrect id="_x0000_s1038" style="position:absolute;margin-left:246.35pt;margin-top:290.75pt;width:243.95pt;height:42pt;z-index:251672576;mso-position-horizontal-relative:text;mso-position-vertical-relative:text" arcsize="10923f">
            <v:textbox style="mso-next-textbox:#_x0000_s1038">
              <w:txbxContent>
                <w:p w:rsidR="00327A21" w:rsidRPr="00DC18F3" w:rsidRDefault="00327A21" w:rsidP="00327A21">
                  <w:pPr>
                    <w:jc w:val="center"/>
                  </w:pPr>
                  <w:r>
                    <w:t>Βυθίζουν  τα καράβια και τρώνε τους ανθρώπους. Γλιτώνει μόνο το καράβι του Οδυσσέα…</w:t>
                  </w:r>
                  <w:r w:rsidRPr="00DC18F3">
                    <w:t xml:space="preserve"> </w:t>
                  </w:r>
                </w:p>
              </w:txbxContent>
            </v:textbox>
          </v:roundrect>
        </w:pict>
      </w:r>
      <w:r w:rsidR="00327A21">
        <w:rPr>
          <w:noProof/>
          <w:lang w:val="en-US"/>
        </w:rPr>
        <w:pict>
          <v:roundrect id="_x0000_s1030" style="position:absolute;margin-left:-6.2pt;margin-top:157.25pt;width:243.95pt;height:42pt;z-index:251664384;mso-position-horizontal-relative:text;mso-position-vertical-relative:text" arcsize="10923f">
            <v:textbox style="mso-next-textbox:#_x0000_s1030">
              <w:txbxContent>
                <w:p w:rsidR="00443E2F" w:rsidRDefault="00443E2F" w:rsidP="00443E2F">
                  <w:pPr>
                    <w:jc w:val="center"/>
                  </w:pPr>
                  <w:r>
                    <w:t xml:space="preserve">… και οι σύντροφοί του ανοίγουν το ασκί νομίζοντας πως είναι γεμάτο με χρυσάφι. </w:t>
                  </w:r>
                </w:p>
              </w:txbxContent>
            </v:textbox>
          </v:roundrect>
        </w:pict>
      </w:r>
      <w:r w:rsidR="00327A21" w:rsidRPr="00D71120">
        <w:rPr>
          <w:noProof/>
          <w:lang w:val="en-US"/>
        </w:rPr>
        <w:pict>
          <v:roundrect id="_x0000_s1027" style="position:absolute;margin-left:-6.2pt;margin-top:73.25pt;width:97.7pt;height:74.15pt;z-index:251661312;mso-position-horizontal-relative:text;mso-position-vertical-relative:text" arcsize="10923f">
            <v:textbox style="mso-next-textbox:#_x0000_s1027">
              <w:txbxContent>
                <w:p w:rsidR="00443E2F" w:rsidRPr="00C01615" w:rsidRDefault="00443E2F" w:rsidP="00443E2F">
                  <w:pPr>
                    <w:jc w:val="center"/>
                  </w:pPr>
                  <w:r>
                    <w:t>Ο Αίολος τους καλοδέχεται και τους φιλοξενεί για ένα μήνα.</w:t>
                  </w:r>
                </w:p>
              </w:txbxContent>
            </v:textbox>
          </v:roundrect>
        </w:pict>
      </w:r>
      <w:r w:rsidR="00327A21">
        <w:rPr>
          <w:noProof/>
          <w:lang w:val="en-US"/>
        </w:rPr>
        <w:pict>
          <v:roundrect id="_x0000_s1029" style="position:absolute;margin-left:287.25pt;margin-top:73.25pt;width:203.25pt;height:74.15pt;z-index:251663360;mso-position-horizontal-relative:text;mso-position-vertical-relative:text" arcsize="10923f">
            <v:textbox style="mso-next-textbox:#_x0000_s1029">
              <w:txbxContent>
                <w:p w:rsidR="00443E2F" w:rsidRPr="00C01615" w:rsidRDefault="00443E2F" w:rsidP="00443E2F">
                  <w:pPr>
                    <w:jc w:val="center"/>
                  </w:pPr>
                  <w:r>
                    <w:t xml:space="preserve">Με κρεμασμένο το ασκί στο κατάρτι, ταξιδεύουν για εννιά μέρες και κοντεύουν να φτάσουν στην Ιθάκη. Όμως ο Οδυσσέας αποκοιμιέται… </w:t>
                  </w:r>
                </w:p>
              </w:txbxContent>
            </v:textbox>
          </v:roundrect>
        </w:pict>
      </w:r>
      <w:r w:rsidR="00327A21" w:rsidRPr="00D71120">
        <w:rPr>
          <w:noProof/>
          <w:lang w:val="en-US"/>
        </w:rPr>
        <w:pict>
          <v:roundrect id="_x0000_s1028" style="position:absolute;margin-left:101.65pt;margin-top:73.25pt;width:176.6pt;height:74.15pt;z-index:251662336;mso-position-horizontal-relative:text;mso-position-vertical-relative:text" arcsize="10923f">
            <v:textbox style="mso-next-textbox:#_x0000_s1028">
              <w:txbxContent>
                <w:p w:rsidR="00443E2F" w:rsidRPr="00C01615" w:rsidRDefault="00443E2F" w:rsidP="00443E2F">
                  <w:pPr>
                    <w:jc w:val="center"/>
                  </w:pPr>
                  <w:r>
                    <w:t xml:space="preserve">Πριν φύγουν ο Αίολος τους δίνει ένα ασκί γεμάτο με όλους τους άγριους ανέμους ενώ αφήνει το Ζέφυρο να σπρώχνει το καράβι. </w:t>
                  </w:r>
                </w:p>
              </w:txbxContent>
            </v:textbox>
          </v:roundrect>
        </w:pict>
      </w:r>
      <w:r w:rsidR="00327A21">
        <w:rPr>
          <w:rFonts w:ascii="Monotype Corsiva" w:hAnsi="Monotype Corsiva"/>
          <w:b/>
          <w:noProof/>
          <w:sz w:val="36"/>
          <w:lang w:val="en-US"/>
        </w:rPr>
        <w:pict>
          <v:roundrect id="_x0000_s1026" style="position:absolute;margin-left:-6.2pt;margin-top:40.25pt;width:496.7pt;height:23.15pt;z-index:251660288;mso-position-horizontal-relative:text;mso-position-vertical-relative:text" arcsize="10923f">
            <v:textbox style="mso-next-textbox:#_x0000_s1026">
              <w:txbxContent>
                <w:p w:rsidR="00443E2F" w:rsidRDefault="00443E2F" w:rsidP="00443E2F">
                  <w:pPr>
                    <w:jc w:val="center"/>
                  </w:pPr>
                  <w:r>
                    <w:t xml:space="preserve">Ο Οδυσσέας με τους συντρόφους του φτάνουν στο νησί του Αιόλου </w:t>
                  </w:r>
                </w:p>
              </w:txbxContent>
            </v:textbox>
          </v:roundrect>
        </w:pict>
      </w:r>
    </w:p>
    <w:sectPr w:rsidR="008F6F8C" w:rsidSect="00AA58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E49" w:rsidRDefault="007E5E49" w:rsidP="00443E2F">
      <w:pPr>
        <w:spacing w:after="0" w:line="240" w:lineRule="auto"/>
      </w:pPr>
      <w:r>
        <w:separator/>
      </w:r>
    </w:p>
  </w:endnote>
  <w:endnote w:type="continuationSeparator" w:id="1">
    <w:p w:rsidR="007E5E49" w:rsidRDefault="007E5E49" w:rsidP="0044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E49" w:rsidRDefault="007E5E49" w:rsidP="00443E2F">
      <w:pPr>
        <w:spacing w:after="0" w:line="240" w:lineRule="auto"/>
      </w:pPr>
      <w:r>
        <w:separator/>
      </w:r>
    </w:p>
  </w:footnote>
  <w:footnote w:type="continuationSeparator" w:id="1">
    <w:p w:rsidR="007E5E49" w:rsidRDefault="007E5E49" w:rsidP="0044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E2F" w:rsidRDefault="00443E2F" w:rsidP="00443E2F">
    <w:pPr>
      <w:pStyle w:val="a3"/>
      <w:jc w:val="right"/>
      <w:rPr>
        <w:rFonts w:ascii="Monotype Corsiva" w:hAnsi="Monotype Corsiva"/>
        <w:sz w:val="24"/>
      </w:rPr>
    </w:pPr>
    <w:r>
      <w:rPr>
        <w:rFonts w:ascii="Monotype Corsiva" w:hAnsi="Monotype Corsiva"/>
        <w:sz w:val="24"/>
      </w:rPr>
      <w:t>Ενότητα 6</w:t>
    </w:r>
  </w:p>
  <w:p w:rsidR="00443E2F" w:rsidRDefault="00443E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E2F"/>
    <w:rsid w:val="00327A21"/>
    <w:rsid w:val="00443E2F"/>
    <w:rsid w:val="004A154D"/>
    <w:rsid w:val="0050391F"/>
    <w:rsid w:val="0066168E"/>
    <w:rsid w:val="007E5E49"/>
    <w:rsid w:val="00AA587A"/>
    <w:rsid w:val="00EB17BD"/>
    <w:rsid w:val="00F70195"/>
    <w:rsid w:val="00FA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2F"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3E2F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Char">
    <w:name w:val="Κεφαλίδα Char"/>
    <w:basedOn w:val="a0"/>
    <w:link w:val="a3"/>
    <w:uiPriority w:val="99"/>
    <w:semiHidden/>
    <w:rsid w:val="00443E2F"/>
  </w:style>
  <w:style w:type="paragraph" w:styleId="a4">
    <w:name w:val="footer"/>
    <w:basedOn w:val="a"/>
    <w:link w:val="Char0"/>
    <w:uiPriority w:val="99"/>
    <w:semiHidden/>
    <w:unhideWhenUsed/>
    <w:rsid w:val="00443E2F"/>
    <w:pPr>
      <w:tabs>
        <w:tab w:val="center" w:pos="4320"/>
        <w:tab w:val="right" w:pos="8640"/>
      </w:tabs>
      <w:spacing w:after="0" w:line="240" w:lineRule="auto"/>
    </w:pPr>
    <w:rPr>
      <w:lang w:val="en-US"/>
    </w:rPr>
  </w:style>
  <w:style w:type="character" w:customStyle="1" w:styleId="Char0">
    <w:name w:val="Υποσέλιδο Char"/>
    <w:basedOn w:val="a0"/>
    <w:link w:val="a4"/>
    <w:uiPriority w:val="99"/>
    <w:semiHidden/>
    <w:rsid w:val="00443E2F"/>
  </w:style>
  <w:style w:type="paragraph" w:styleId="a5">
    <w:name w:val="Balloon Text"/>
    <w:basedOn w:val="a"/>
    <w:link w:val="Char1"/>
    <w:uiPriority w:val="99"/>
    <w:semiHidden/>
    <w:unhideWhenUsed/>
    <w:rsid w:val="0032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27A21"/>
    <w:rPr>
      <w:rFonts w:ascii="Tahom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KoNH</dc:creator>
  <cp:keywords/>
  <dc:description/>
  <cp:lastModifiedBy>KoNH</cp:lastModifiedBy>
  <cp:revision>2</cp:revision>
  <dcterms:created xsi:type="dcterms:W3CDTF">2012-03-04T14:45:00Z</dcterms:created>
  <dcterms:modified xsi:type="dcterms:W3CDTF">2012-03-04T15:38:00Z</dcterms:modified>
</cp:coreProperties>
</file>