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EE" w:rsidRDefault="003E2F88" w:rsidP="003E2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28" style="position:absolute;left:0;text-align:left;margin-left:242.4pt;margin-top:27pt;width:90.6pt;height:21pt;z-index:-25165721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26" style="position:absolute;left:0;text-align:left;margin-left:118.2pt;margin-top:27pt;width:66pt;height:21pt;z-index:-251658240" arcsize="10923f"/>
        </w:pict>
      </w:r>
      <w:r w:rsidR="0049473C">
        <w:rPr>
          <w:rFonts w:ascii="Times New Roman" w:hAnsi="Times New Roman" w:cs="Times New Roman"/>
          <w:sz w:val="28"/>
          <w:szCs w:val="28"/>
        </w:rPr>
        <w:t>Λέ</w:t>
      </w:r>
      <w:r>
        <w:rPr>
          <w:rFonts w:ascii="Times New Roman" w:hAnsi="Times New Roman" w:cs="Times New Roman"/>
          <w:sz w:val="28"/>
          <w:szCs w:val="28"/>
        </w:rPr>
        <w:t>ξεις-Συλλαβές</w:t>
      </w:r>
      <w:r w:rsidR="0049473C">
        <w:rPr>
          <w:rFonts w:ascii="Times New Roman" w:hAnsi="Times New Roman" w:cs="Times New Roman"/>
          <w:sz w:val="28"/>
          <w:szCs w:val="28"/>
        </w:rPr>
        <w:t>-Τόνοι</w:t>
      </w:r>
    </w:p>
    <w:p w:rsidR="003E2F88" w:rsidRDefault="003E2F88" w:rsidP="003E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Τις λέξεις που έχουν  </w:t>
      </w:r>
      <w:r w:rsidRPr="003E2F88">
        <w:rPr>
          <w:rFonts w:ascii="Times New Roman" w:hAnsi="Times New Roman" w:cs="Times New Roman"/>
          <w:color w:val="FF0000"/>
          <w:sz w:val="28"/>
          <w:szCs w:val="28"/>
        </w:rPr>
        <w:t>1 συλλαβή</w:t>
      </w:r>
      <w:r>
        <w:rPr>
          <w:rFonts w:ascii="Times New Roman" w:hAnsi="Times New Roman" w:cs="Times New Roman"/>
          <w:sz w:val="28"/>
          <w:szCs w:val="28"/>
        </w:rPr>
        <w:t xml:space="preserve">   τις λέμε   </w:t>
      </w:r>
      <w:r w:rsidRPr="003E2F88">
        <w:rPr>
          <w:rFonts w:ascii="Times New Roman" w:hAnsi="Times New Roman" w:cs="Times New Roman"/>
          <w:color w:val="FF0000"/>
          <w:sz w:val="28"/>
          <w:szCs w:val="28"/>
        </w:rPr>
        <w:t>μονοσύλλαβες</w:t>
      </w:r>
      <w:r>
        <w:rPr>
          <w:rFonts w:ascii="Times New Roman" w:hAnsi="Times New Roman" w:cs="Times New Roman"/>
          <w:sz w:val="28"/>
          <w:szCs w:val="28"/>
        </w:rPr>
        <w:t xml:space="preserve">  : ναι , και, θα, ποιος</w:t>
      </w:r>
    </w:p>
    <w:p w:rsidR="003E2F88" w:rsidRDefault="003E2F88" w:rsidP="003E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1" style="position:absolute;margin-left:246.6pt;margin-top:24.55pt;width:1in;height:22.8pt;z-index:-25165516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29" style="position:absolute;margin-left:118.2pt;margin-top:28.15pt;width:71.4pt;height:19.2pt;z-index:-251656192" arcsize="10923f"/>
        </w:pict>
      </w:r>
    </w:p>
    <w:p w:rsidR="003E2F88" w:rsidRDefault="003E2F88" w:rsidP="003E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Τις λέξεις που έχουν  </w:t>
      </w:r>
      <w:r w:rsidRPr="003E2F88">
        <w:rPr>
          <w:rFonts w:ascii="Times New Roman" w:hAnsi="Times New Roman" w:cs="Times New Roman"/>
          <w:color w:val="FF0000"/>
          <w:sz w:val="28"/>
          <w:szCs w:val="28"/>
        </w:rPr>
        <w:t>2 συλλαβές</w:t>
      </w:r>
      <w:r>
        <w:rPr>
          <w:rFonts w:ascii="Times New Roman" w:hAnsi="Times New Roman" w:cs="Times New Roman"/>
          <w:sz w:val="28"/>
          <w:szCs w:val="28"/>
        </w:rPr>
        <w:t xml:space="preserve">  τις λέμε    </w:t>
      </w:r>
      <w:r w:rsidRPr="003E2F88">
        <w:rPr>
          <w:rFonts w:ascii="Times New Roman" w:hAnsi="Times New Roman" w:cs="Times New Roman"/>
          <w:color w:val="FF0000"/>
          <w:sz w:val="28"/>
          <w:szCs w:val="28"/>
        </w:rPr>
        <w:t>δισύλλαβες</w:t>
      </w:r>
      <w:r>
        <w:rPr>
          <w:rFonts w:ascii="Times New Roman" w:hAnsi="Times New Roman" w:cs="Times New Roman"/>
          <w:sz w:val="28"/>
          <w:szCs w:val="28"/>
        </w:rPr>
        <w:t xml:space="preserve"> : ένα, μέσα, πάω, γάλα</w:t>
      </w:r>
    </w:p>
    <w:p w:rsidR="003E2F88" w:rsidRDefault="00796D5C" w:rsidP="003E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3" style="position:absolute;margin-left:246.6pt;margin-top:26.95pt;width:79.8pt;height:18.6pt;z-index:-25165312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2" style="position:absolute;margin-left:118.2pt;margin-top:26.95pt;width:71.4pt;height:18.6pt;z-index:-251654144" arcsize="10923f"/>
        </w:pict>
      </w:r>
    </w:p>
    <w:p w:rsidR="003E2F88" w:rsidRDefault="003E2F88" w:rsidP="00796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Τις λέξεις που έχουν  </w:t>
      </w:r>
      <w:r w:rsidR="00796D5C" w:rsidRPr="00796D5C">
        <w:rPr>
          <w:rFonts w:ascii="Times New Roman" w:hAnsi="Times New Roman" w:cs="Times New Roman"/>
          <w:color w:val="FF0000"/>
          <w:sz w:val="28"/>
          <w:szCs w:val="28"/>
        </w:rPr>
        <w:t>3 συλλαβές</w:t>
      </w:r>
      <w:r w:rsidR="00796D5C">
        <w:rPr>
          <w:rFonts w:ascii="Times New Roman" w:hAnsi="Times New Roman" w:cs="Times New Roman"/>
          <w:sz w:val="28"/>
          <w:szCs w:val="28"/>
        </w:rPr>
        <w:t xml:space="preserve">   τις λέμε   </w:t>
      </w:r>
      <w:r w:rsidR="00796D5C" w:rsidRPr="00796D5C">
        <w:rPr>
          <w:rFonts w:ascii="Times New Roman" w:hAnsi="Times New Roman" w:cs="Times New Roman"/>
          <w:color w:val="FF0000"/>
          <w:sz w:val="28"/>
          <w:szCs w:val="28"/>
        </w:rPr>
        <w:t>τρισύλλαβες</w:t>
      </w:r>
      <w:r w:rsidR="00796D5C">
        <w:rPr>
          <w:rFonts w:ascii="Times New Roman" w:hAnsi="Times New Roman" w:cs="Times New Roman"/>
          <w:sz w:val="28"/>
          <w:szCs w:val="28"/>
        </w:rPr>
        <w:t xml:space="preserve">  : κόκορας, τέσσερα, πατάτα </w:t>
      </w:r>
    </w:p>
    <w:p w:rsidR="00796D5C" w:rsidRDefault="00796D5C" w:rsidP="0079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4" style="position:absolute;margin-left:118.2pt;margin-top:23.1pt;width:82.8pt;height:55.8pt;z-index:-251652096" arcsize="10923f"/>
        </w:pict>
      </w:r>
    </w:p>
    <w:p w:rsidR="00796D5C" w:rsidRPr="00796D5C" w:rsidRDefault="00796D5C" w:rsidP="00796D5C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6D5C">
        <w:rPr>
          <w:rFonts w:ascii="Times New Roman" w:hAnsi="Times New Roman" w:cs="Times New Roman"/>
          <w:color w:val="FF0000"/>
          <w:sz w:val="28"/>
          <w:szCs w:val="28"/>
        </w:rPr>
        <w:t>περισσότερες</w:t>
      </w:r>
    </w:p>
    <w:p w:rsidR="00796D5C" w:rsidRDefault="00796D5C" w:rsidP="00796D5C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5" style="position:absolute;margin-left:253.8pt;margin-top:.1pt;width:87pt;height:18pt;z-index:-251651072" arcsize="10923f"/>
        </w:pict>
      </w:r>
      <w:r>
        <w:rPr>
          <w:rFonts w:ascii="Times New Roman" w:hAnsi="Times New Roman" w:cs="Times New Roman"/>
          <w:sz w:val="28"/>
          <w:szCs w:val="28"/>
        </w:rPr>
        <w:t xml:space="preserve">Τις λέξεις που έχουν   </w:t>
      </w:r>
      <w:r w:rsidRPr="00796D5C">
        <w:rPr>
          <w:rFonts w:ascii="Times New Roman" w:hAnsi="Times New Roman" w:cs="Times New Roman"/>
          <w:color w:val="FF0000"/>
          <w:sz w:val="28"/>
          <w:szCs w:val="28"/>
        </w:rPr>
        <w:t>από 3</w:t>
      </w:r>
      <w:r>
        <w:rPr>
          <w:rFonts w:ascii="Times New Roman" w:hAnsi="Times New Roman" w:cs="Times New Roman"/>
          <w:sz w:val="28"/>
          <w:szCs w:val="28"/>
        </w:rPr>
        <w:tab/>
        <w:t xml:space="preserve">τις λέμε  </w:t>
      </w:r>
      <w:r w:rsidRPr="00796D5C">
        <w:rPr>
          <w:rFonts w:ascii="Times New Roman" w:hAnsi="Times New Roman" w:cs="Times New Roman"/>
          <w:color w:val="FF0000"/>
          <w:sz w:val="28"/>
          <w:szCs w:val="28"/>
        </w:rPr>
        <w:t>πολυσύλλαβες</w:t>
      </w:r>
      <w:r>
        <w:rPr>
          <w:rFonts w:ascii="Times New Roman" w:hAnsi="Times New Roman" w:cs="Times New Roman"/>
          <w:sz w:val="28"/>
          <w:szCs w:val="28"/>
        </w:rPr>
        <w:t xml:space="preserve"> : σιδερένιος, ταχυδρομείο</w:t>
      </w:r>
    </w:p>
    <w:p w:rsidR="00D57B4C" w:rsidRDefault="00796D5C" w:rsidP="00796D5C">
      <w:pPr>
        <w:tabs>
          <w:tab w:val="left" w:pos="264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6D5C">
        <w:rPr>
          <w:rFonts w:ascii="Times New Roman" w:hAnsi="Times New Roman" w:cs="Times New Roman"/>
          <w:color w:val="FF0000"/>
          <w:sz w:val="28"/>
          <w:szCs w:val="28"/>
        </w:rPr>
        <w:t>συλλαβές</w:t>
      </w:r>
    </w:p>
    <w:p w:rsidR="0049473C" w:rsidRDefault="0049473C" w:rsidP="00E07103">
      <w:pPr>
        <w:rPr>
          <w:rFonts w:ascii="Times New Roman" w:hAnsi="Times New Roman" w:cs="Times New Roman"/>
          <w:sz w:val="28"/>
          <w:szCs w:val="28"/>
        </w:rPr>
      </w:pPr>
    </w:p>
    <w:p w:rsidR="00E07103" w:rsidRDefault="00E07103" w:rsidP="00E07103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49473C">
        <w:rPr>
          <w:rFonts w:ascii="Times New Roman" w:hAnsi="Times New Roman" w:cs="Times New Roman"/>
          <w:sz w:val="28"/>
          <w:szCs w:val="28"/>
          <w:u w:val="single"/>
        </w:rPr>
        <w:t>τελευταία</w:t>
      </w:r>
      <w:r>
        <w:rPr>
          <w:rFonts w:ascii="Times New Roman" w:hAnsi="Times New Roman" w:cs="Times New Roman"/>
          <w:sz w:val="28"/>
          <w:szCs w:val="28"/>
        </w:rPr>
        <w:t xml:space="preserve"> συλλαβή μιας λέξης την λέμε </w:t>
      </w:r>
      <w:r w:rsidRPr="0049473C">
        <w:rPr>
          <w:rFonts w:ascii="Times New Roman" w:hAnsi="Times New Roman" w:cs="Times New Roman"/>
          <w:sz w:val="28"/>
          <w:szCs w:val="28"/>
          <w:u w:val="single"/>
        </w:rPr>
        <w:t>λήγουσα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7103">
        <w:rPr>
          <w:rFonts w:ascii="Times New Roman" w:hAnsi="Times New Roman" w:cs="Times New Roman"/>
          <w:spacing w:val="20"/>
          <w:sz w:val="28"/>
          <w:szCs w:val="28"/>
        </w:rPr>
        <w:t>καναρί</w:t>
      </w:r>
      <w:r w:rsidRPr="00E07103">
        <w:rPr>
          <w:rFonts w:ascii="Times New Roman" w:hAnsi="Times New Roman" w:cs="Times New Roman"/>
          <w:color w:val="FF0000"/>
          <w:spacing w:val="20"/>
          <w:sz w:val="28"/>
          <w:szCs w:val="28"/>
        </w:rPr>
        <w:t>νι</w:t>
      </w:r>
    </w:p>
    <w:p w:rsidR="00E07103" w:rsidRPr="00E07103" w:rsidRDefault="00E07103" w:rsidP="00E07103">
      <w:pPr>
        <w:rPr>
          <w:rFonts w:ascii="Times New Roman" w:hAnsi="Times New Roman" w:cs="Times New Roman"/>
          <w:sz w:val="28"/>
          <w:szCs w:val="28"/>
        </w:rPr>
      </w:pPr>
      <w:r w:rsidRPr="00E07103">
        <w:rPr>
          <w:rFonts w:ascii="Times New Roman" w:hAnsi="Times New Roman" w:cs="Times New Roman"/>
          <w:sz w:val="28"/>
          <w:szCs w:val="28"/>
        </w:rPr>
        <w:t xml:space="preserve">Την </w:t>
      </w:r>
      <w:r w:rsidRPr="0049473C">
        <w:rPr>
          <w:rFonts w:ascii="Times New Roman" w:hAnsi="Times New Roman" w:cs="Times New Roman"/>
          <w:sz w:val="28"/>
          <w:szCs w:val="28"/>
          <w:u w:val="single"/>
        </w:rPr>
        <w:t>προτελευταία</w:t>
      </w:r>
      <w:r w:rsidRPr="00E07103">
        <w:rPr>
          <w:rFonts w:ascii="Times New Roman" w:hAnsi="Times New Roman" w:cs="Times New Roman"/>
          <w:sz w:val="28"/>
          <w:szCs w:val="28"/>
        </w:rPr>
        <w:t xml:space="preserve"> συλλαβή μιας λέξης την λέμε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3C">
        <w:rPr>
          <w:rFonts w:ascii="Times New Roman" w:hAnsi="Times New Roman" w:cs="Times New Roman"/>
          <w:sz w:val="28"/>
          <w:szCs w:val="28"/>
          <w:u w:val="single"/>
        </w:rPr>
        <w:t>παραλήγουσα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7103">
        <w:rPr>
          <w:rFonts w:ascii="Times New Roman" w:hAnsi="Times New Roman" w:cs="Times New Roman"/>
          <w:spacing w:val="20"/>
          <w:sz w:val="28"/>
          <w:szCs w:val="28"/>
        </w:rPr>
        <w:t>κανα</w:t>
      </w:r>
      <w:r w:rsidRPr="00E07103">
        <w:rPr>
          <w:rFonts w:ascii="Times New Roman" w:hAnsi="Times New Roman" w:cs="Times New Roman"/>
          <w:color w:val="FF0000"/>
          <w:spacing w:val="20"/>
          <w:sz w:val="28"/>
          <w:szCs w:val="28"/>
        </w:rPr>
        <w:t>ρί</w:t>
      </w:r>
      <w:r w:rsidRPr="00E07103">
        <w:rPr>
          <w:rFonts w:ascii="Times New Roman" w:hAnsi="Times New Roman" w:cs="Times New Roman"/>
          <w:spacing w:val="20"/>
          <w:sz w:val="28"/>
          <w:szCs w:val="28"/>
        </w:rPr>
        <w:t>νι</w:t>
      </w:r>
    </w:p>
    <w:p w:rsidR="00E07103" w:rsidRPr="00E07103" w:rsidRDefault="00E07103" w:rsidP="00E0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49473C">
        <w:rPr>
          <w:rFonts w:ascii="Times New Roman" w:hAnsi="Times New Roman" w:cs="Times New Roman"/>
          <w:sz w:val="28"/>
          <w:szCs w:val="28"/>
          <w:u w:val="single"/>
        </w:rPr>
        <w:t>τρίτη</w:t>
      </w:r>
      <w:r>
        <w:rPr>
          <w:rFonts w:ascii="Times New Roman" w:hAnsi="Times New Roman" w:cs="Times New Roman"/>
          <w:sz w:val="28"/>
          <w:szCs w:val="28"/>
        </w:rPr>
        <w:t xml:space="preserve"> συλλαβή από το </w:t>
      </w:r>
      <w:r w:rsidRPr="0049473C">
        <w:rPr>
          <w:rFonts w:ascii="Times New Roman" w:hAnsi="Times New Roman" w:cs="Times New Roman"/>
          <w:sz w:val="28"/>
          <w:szCs w:val="28"/>
          <w:u w:val="single"/>
        </w:rPr>
        <w:t>τέλος</w:t>
      </w:r>
      <w:r>
        <w:rPr>
          <w:rFonts w:ascii="Times New Roman" w:hAnsi="Times New Roman" w:cs="Times New Roman"/>
          <w:sz w:val="28"/>
          <w:szCs w:val="28"/>
        </w:rPr>
        <w:t xml:space="preserve"> την λέμε </w:t>
      </w:r>
      <w:r w:rsidRPr="0049473C">
        <w:rPr>
          <w:rFonts w:ascii="Times New Roman" w:hAnsi="Times New Roman" w:cs="Times New Roman"/>
          <w:sz w:val="28"/>
          <w:szCs w:val="28"/>
          <w:u w:val="single"/>
        </w:rPr>
        <w:t>προπαραλήγουσα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7103">
        <w:rPr>
          <w:rFonts w:ascii="Times New Roman" w:hAnsi="Times New Roman" w:cs="Times New Roman"/>
          <w:spacing w:val="20"/>
          <w:sz w:val="28"/>
          <w:szCs w:val="28"/>
        </w:rPr>
        <w:t>κα</w:t>
      </w:r>
      <w:r w:rsidRPr="00E07103">
        <w:rPr>
          <w:rFonts w:ascii="Times New Roman" w:hAnsi="Times New Roman" w:cs="Times New Roman"/>
          <w:color w:val="FF0000"/>
          <w:spacing w:val="20"/>
          <w:sz w:val="28"/>
          <w:szCs w:val="28"/>
        </w:rPr>
        <w:t>να</w:t>
      </w:r>
      <w:r w:rsidRPr="00E07103">
        <w:rPr>
          <w:rFonts w:ascii="Times New Roman" w:hAnsi="Times New Roman" w:cs="Times New Roman"/>
          <w:spacing w:val="20"/>
          <w:sz w:val="28"/>
          <w:szCs w:val="28"/>
        </w:rPr>
        <w:t>ρίνι</w:t>
      </w:r>
    </w:p>
    <w:p w:rsidR="00E07103" w:rsidRDefault="00E07103" w:rsidP="00D57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B4C" w:rsidRDefault="00D57B4C" w:rsidP="00D57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Κανόνες τονισμού</w:t>
      </w:r>
    </w:p>
    <w:p w:rsidR="00D57B4C" w:rsidRDefault="00D57B4C" w:rsidP="00D5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Οι μονοσύλλαβες λέξεις δεν τονίζονται. </w:t>
      </w:r>
    </w:p>
    <w:p w:rsidR="00796D5C" w:rsidRDefault="00D57B4C" w:rsidP="00D5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Οι ελληνικές λέξεις μπορούν να πάρουν τόνο </w:t>
      </w:r>
      <w:r w:rsidRPr="0049473C">
        <w:rPr>
          <w:rFonts w:ascii="Times New Roman" w:hAnsi="Times New Roman" w:cs="Times New Roman"/>
          <w:b/>
          <w:sz w:val="28"/>
          <w:szCs w:val="28"/>
        </w:rPr>
        <w:t>μόνο</w:t>
      </w:r>
      <w:r>
        <w:rPr>
          <w:rFonts w:ascii="Times New Roman" w:hAnsi="Times New Roman" w:cs="Times New Roman"/>
          <w:sz w:val="28"/>
          <w:szCs w:val="28"/>
        </w:rPr>
        <w:t xml:space="preserve"> σε κάποια από τις τρεις τελευταίες συλλαβές.</w:t>
      </w:r>
    </w:p>
    <w:p w:rsidR="00D57B4C" w:rsidRDefault="00D57B4C" w:rsidP="00E0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Οι λέξεις </w:t>
      </w:r>
      <w:r w:rsidR="0049473C">
        <w:rPr>
          <w:rFonts w:ascii="Times New Roman" w:hAnsi="Times New Roman" w:cs="Times New Roman"/>
          <w:sz w:val="28"/>
          <w:szCs w:val="28"/>
        </w:rPr>
        <w:t xml:space="preserve">συνήθως </w:t>
      </w:r>
      <w:r>
        <w:rPr>
          <w:rFonts w:ascii="Times New Roman" w:hAnsi="Times New Roman" w:cs="Times New Roman"/>
          <w:sz w:val="28"/>
          <w:szCs w:val="28"/>
        </w:rPr>
        <w:t xml:space="preserve">παίρνουν έναν μόνο τόνο. Παίρνουν όμως και δεύτερο τόνο όταν μετά από αυτές υπάρχει κτητική αντωνυμία (μικρή λέξη που δείχνει ότι κάτι ανήκει σε κάποιον), </w:t>
      </w:r>
    </w:p>
    <w:p w:rsidR="00E07103" w:rsidRDefault="00D57B4C" w:rsidP="00E07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όπως: μου, σου, του, μας, σας, τους. </w:t>
      </w:r>
      <w:r w:rsidR="00E07103">
        <w:rPr>
          <w:rFonts w:ascii="Times New Roman" w:hAnsi="Times New Roman" w:cs="Times New Roman"/>
          <w:sz w:val="28"/>
          <w:szCs w:val="28"/>
        </w:rPr>
        <w:t xml:space="preserve">Ο δεύτερος αυτός τόνος μπαίνει στην τελευταία συλλαβή και για να τον πάρει η λέξη πρέπει ο κανονικός της τόνος να είναι στην προπαραλήγουσα. </w:t>
      </w:r>
    </w:p>
    <w:p w:rsidR="00D57B4C" w:rsidRPr="00D57B4C" w:rsidRDefault="00E07103" w:rsidP="00E07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Π.χ. «το τετράδιό μου», «το δωμάτιό σου» αλλά «τα βιβλία μας»</w:t>
      </w:r>
      <w:r w:rsidR="0049473C">
        <w:rPr>
          <w:rFonts w:ascii="Times New Roman" w:hAnsi="Times New Roman" w:cs="Times New Roman"/>
          <w:sz w:val="28"/>
          <w:szCs w:val="28"/>
        </w:rPr>
        <w:t>, «η γάτα τους»</w:t>
      </w:r>
    </w:p>
    <w:sectPr w:rsidR="00D57B4C" w:rsidRPr="00D57B4C" w:rsidSect="003E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F88"/>
    <w:rsid w:val="003E2F88"/>
    <w:rsid w:val="0049473C"/>
    <w:rsid w:val="00592CEE"/>
    <w:rsid w:val="00796D5C"/>
    <w:rsid w:val="00D57B4C"/>
    <w:rsid w:val="00E0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 ara</dc:creator>
  <cp:lastModifiedBy>sakis ara</cp:lastModifiedBy>
  <cp:revision>1</cp:revision>
  <dcterms:created xsi:type="dcterms:W3CDTF">2020-05-20T06:50:00Z</dcterms:created>
  <dcterms:modified xsi:type="dcterms:W3CDTF">2020-05-20T07:36:00Z</dcterms:modified>
</cp:coreProperties>
</file>