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E4" w:rsidRDefault="00EB33C9" w:rsidP="00EB33C9">
      <w:pPr>
        <w:jc w:val="center"/>
        <w:rPr>
          <w:rFonts w:ascii="Tahoma" w:hAnsi="Tahoma" w:cs="Tahoma"/>
          <w:b/>
          <w:color w:val="1F3864" w:themeColor="accent1" w:themeShade="80"/>
          <w:sz w:val="32"/>
          <w:szCs w:val="32"/>
        </w:rPr>
      </w:pPr>
      <w:r w:rsidRPr="00F27EE4">
        <w:rPr>
          <w:rFonts w:ascii="Tahoma" w:hAnsi="Tahoma" w:cs="Tahoma"/>
          <w:b/>
          <w:color w:val="1F3864" w:themeColor="accent1" w:themeShade="80"/>
          <w:sz w:val="32"/>
          <w:szCs w:val="32"/>
        </w:rPr>
        <w:t>28</w:t>
      </w:r>
      <w:r w:rsidRPr="00F27EE4">
        <w:rPr>
          <w:rFonts w:ascii="Tahoma" w:hAnsi="Tahoma" w:cs="Tahoma"/>
          <w:b/>
          <w:color w:val="1F3864" w:themeColor="accent1" w:themeShade="80"/>
          <w:sz w:val="32"/>
          <w:szCs w:val="32"/>
          <w:vertAlign w:val="superscript"/>
        </w:rPr>
        <w:t xml:space="preserve">η </w:t>
      </w:r>
      <w:r w:rsidRPr="00F27EE4">
        <w:rPr>
          <w:rFonts w:ascii="Tahoma" w:hAnsi="Tahoma" w:cs="Tahoma"/>
          <w:b/>
          <w:color w:val="1F3864" w:themeColor="accent1" w:themeShade="80"/>
          <w:sz w:val="32"/>
          <w:szCs w:val="32"/>
        </w:rPr>
        <w:t>Οκτωβρίου 1940 – 28 Οκτωβρίου 2020</w:t>
      </w:r>
    </w:p>
    <w:p w:rsidR="0017339A" w:rsidRPr="00F27EE4" w:rsidRDefault="00EB33C9" w:rsidP="00EB33C9">
      <w:pPr>
        <w:jc w:val="center"/>
        <w:rPr>
          <w:rFonts w:ascii="Tahoma" w:hAnsi="Tahoma" w:cs="Tahoma"/>
          <w:b/>
          <w:color w:val="1F3864" w:themeColor="accent1" w:themeShade="80"/>
          <w:sz w:val="32"/>
          <w:szCs w:val="32"/>
        </w:rPr>
      </w:pPr>
      <w:r w:rsidRPr="00F27EE4">
        <w:rPr>
          <w:rFonts w:ascii="Tahoma" w:hAnsi="Tahoma" w:cs="Tahoma"/>
          <w:b/>
          <w:color w:val="1F3864" w:themeColor="accent1" w:themeShade="80"/>
          <w:sz w:val="32"/>
          <w:szCs w:val="32"/>
        </w:rPr>
        <w:t xml:space="preserve"> 80 χρόνια μετά…</w:t>
      </w:r>
    </w:p>
    <w:p w:rsidR="00EB33C9" w:rsidRPr="00EB33C9" w:rsidRDefault="00EB33C9">
      <w:pPr>
        <w:rPr>
          <w:rFonts w:ascii="Tahoma" w:hAnsi="Tahoma" w:cs="Tahoma"/>
          <w:sz w:val="28"/>
          <w:szCs w:val="28"/>
        </w:rPr>
      </w:pPr>
    </w:p>
    <w:p w:rsidR="00EB33C9" w:rsidRPr="00F27EE4" w:rsidRDefault="00EB33C9" w:rsidP="00EB33C9">
      <w:pPr>
        <w:jc w:val="right"/>
        <w:rPr>
          <w:rFonts w:ascii="Tahoma" w:hAnsi="Tahoma" w:cs="Tahoma"/>
          <w:b/>
          <w:i/>
          <w:color w:val="00B0F0"/>
          <w:sz w:val="28"/>
          <w:szCs w:val="28"/>
        </w:rPr>
      </w:pPr>
      <w:r w:rsidRPr="00F27EE4">
        <w:rPr>
          <w:rFonts w:ascii="Tahoma" w:hAnsi="Tahoma" w:cs="Tahoma"/>
          <w:b/>
          <w:i/>
          <w:color w:val="00B0F0"/>
          <w:sz w:val="28"/>
          <w:szCs w:val="28"/>
        </w:rPr>
        <w:t>«Οι ήρωες προχωρούν στα σκοτεινά…»</w:t>
      </w:r>
    </w:p>
    <w:p w:rsidR="00EB33C9" w:rsidRPr="00F27EE4" w:rsidRDefault="00EB33C9" w:rsidP="00EB33C9">
      <w:pPr>
        <w:jc w:val="right"/>
        <w:rPr>
          <w:rFonts w:ascii="Tahoma" w:hAnsi="Tahoma" w:cs="Tahoma"/>
          <w:b/>
          <w:i/>
          <w:color w:val="00B0F0"/>
          <w:sz w:val="28"/>
          <w:szCs w:val="28"/>
        </w:rPr>
      </w:pPr>
      <w:r w:rsidRPr="00F27EE4">
        <w:rPr>
          <w:rFonts w:ascii="Tahoma" w:hAnsi="Tahoma" w:cs="Tahoma"/>
          <w:b/>
          <w:i/>
          <w:color w:val="00B0F0"/>
          <w:sz w:val="28"/>
          <w:szCs w:val="28"/>
        </w:rPr>
        <w:t>(Γ. Σεφέρης)</w:t>
      </w:r>
    </w:p>
    <w:p w:rsidR="00EB33C9" w:rsidRDefault="00EB33C9" w:rsidP="00EB33C9">
      <w:pPr>
        <w:jc w:val="right"/>
        <w:rPr>
          <w:rFonts w:ascii="Tahoma" w:hAnsi="Tahoma" w:cs="Tahoma"/>
          <w:color w:val="2E74B5" w:themeColor="accent5" w:themeShade="BF"/>
          <w:sz w:val="28"/>
          <w:szCs w:val="28"/>
        </w:rPr>
      </w:pPr>
    </w:p>
    <w:p w:rsidR="00EB33C9" w:rsidRDefault="00EB33C9" w:rsidP="00EB33C9">
      <w:p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  <w:r>
        <w:rPr>
          <w:rFonts w:ascii="Tahoma" w:hAnsi="Tahoma" w:cs="Tahoma"/>
          <w:color w:val="2E74B5" w:themeColor="accent5" w:themeShade="BF"/>
          <w:sz w:val="28"/>
          <w:szCs w:val="28"/>
        </w:rPr>
        <w:t>Θα επιχειρήσουμε ένα ταξίδι στο χρόνο για να γνωρίσουμε δυο νέους: το Λάκη Σάντα και το Μανόλη Γλέζο.</w:t>
      </w:r>
    </w:p>
    <w:p w:rsidR="00EF0B2D" w:rsidRDefault="00EF0B2D" w:rsidP="00EF0B2D">
      <w:pPr>
        <w:jc w:val="center"/>
        <w:rPr>
          <w:rFonts w:ascii="Tahoma" w:hAnsi="Tahoma" w:cs="Tahoma"/>
          <w:color w:val="2E74B5" w:themeColor="accent5" w:themeShade="BF"/>
          <w:sz w:val="28"/>
          <w:szCs w:val="28"/>
        </w:rPr>
      </w:pPr>
      <w:r>
        <w:rPr>
          <w:rFonts w:ascii="Tahoma" w:hAnsi="Tahoma" w:cs="Tahoma"/>
          <w:noProof/>
          <w:color w:val="5B9BD5" w:themeColor="accent5"/>
          <w:sz w:val="28"/>
          <w:szCs w:val="28"/>
        </w:rPr>
        <w:drawing>
          <wp:inline distT="0" distB="0" distL="0" distR="0">
            <wp:extent cx="5095875" cy="2857500"/>
            <wp:effectExtent l="247650" t="266700" r="238125" b="2857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s-glez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57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F0B2D" w:rsidRPr="00EF0B2D" w:rsidRDefault="00EF0B2D" w:rsidP="00EF0B2D">
      <w:pPr>
        <w:jc w:val="center"/>
        <w:rPr>
          <w:rFonts w:ascii="Tahoma" w:hAnsi="Tahoma" w:cs="Tahoma"/>
          <w:color w:val="2E74B5" w:themeColor="accent5" w:themeShade="BF"/>
          <w:sz w:val="28"/>
          <w:szCs w:val="28"/>
          <w:lang w:val="en-US"/>
        </w:rPr>
      </w:pPr>
      <w:r>
        <w:rPr>
          <w:rFonts w:ascii="Tahoma" w:hAnsi="Tahoma" w:cs="Tahoma"/>
          <w:color w:val="2E74B5" w:themeColor="accent5" w:themeShade="BF"/>
          <w:sz w:val="28"/>
          <w:szCs w:val="28"/>
        </w:rPr>
        <w:t xml:space="preserve">Ο Απόστολος </w:t>
      </w:r>
      <w:proofErr w:type="spellStart"/>
      <w:r>
        <w:rPr>
          <w:rFonts w:ascii="Tahoma" w:hAnsi="Tahoma" w:cs="Tahoma"/>
          <w:color w:val="2E74B5" w:themeColor="accent5" w:themeShade="BF"/>
          <w:sz w:val="28"/>
          <w:szCs w:val="28"/>
        </w:rPr>
        <w:t>Σάντας</w:t>
      </w:r>
      <w:proofErr w:type="spellEnd"/>
      <w:r>
        <w:rPr>
          <w:rFonts w:ascii="Tahoma" w:hAnsi="Tahoma" w:cs="Tahoma"/>
          <w:color w:val="2E74B5" w:themeColor="accent5" w:themeShade="BF"/>
          <w:sz w:val="28"/>
          <w:szCs w:val="28"/>
        </w:rPr>
        <w:t xml:space="preserve"> (αριστερά) και ο Μανώλης Γλέζος (δεξιά).</w:t>
      </w:r>
    </w:p>
    <w:p w:rsidR="00EF0B2D" w:rsidRDefault="00EF0B2D" w:rsidP="00EF0B2D">
      <w:pPr>
        <w:jc w:val="center"/>
        <w:rPr>
          <w:rFonts w:ascii="Tahoma" w:hAnsi="Tahoma" w:cs="Tahoma"/>
          <w:color w:val="2E74B5" w:themeColor="accent5" w:themeShade="BF"/>
          <w:sz w:val="28"/>
          <w:szCs w:val="28"/>
        </w:rPr>
      </w:pPr>
    </w:p>
    <w:p w:rsidR="00EB33C9" w:rsidRPr="007A62C7" w:rsidRDefault="00EB33C9" w:rsidP="007A62C7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  <w:r w:rsidRPr="007A62C7">
        <w:rPr>
          <w:rFonts w:ascii="Tahoma" w:hAnsi="Tahoma" w:cs="Tahoma"/>
          <w:color w:val="2E74B5" w:themeColor="accent5" w:themeShade="BF"/>
          <w:sz w:val="28"/>
          <w:szCs w:val="28"/>
        </w:rPr>
        <w:t xml:space="preserve">Διαβάστε αυτό το </w:t>
      </w:r>
      <w:hyperlink r:id="rId6" w:history="1">
        <w:r w:rsidRPr="007A62C7">
          <w:rPr>
            <w:rStyle w:val="-"/>
            <w:rFonts w:ascii="Tahoma" w:hAnsi="Tahoma" w:cs="Tahoma"/>
            <w:b/>
            <w:color w:val="00B0F0"/>
            <w:sz w:val="28"/>
            <w:szCs w:val="28"/>
          </w:rPr>
          <w:t>κείμενο</w:t>
        </w:r>
      </w:hyperlink>
      <w:r w:rsidRPr="007A62C7">
        <w:rPr>
          <w:rFonts w:ascii="Tahoma" w:hAnsi="Tahoma" w:cs="Tahoma"/>
          <w:color w:val="2E74B5" w:themeColor="accent5" w:themeShade="BF"/>
          <w:sz w:val="28"/>
          <w:szCs w:val="28"/>
        </w:rPr>
        <w:t xml:space="preserve"> και στη συνέχεια συζητήστε μεταξύ σας για την πράξη των 2 αγοριών. Πώς σας φάνηκε; Θα τη χαρακτηρίζατε ως ηρωική; Ναι ή όχι και γιατί; Ήταν επικίνδυνη και γιατί;</w:t>
      </w:r>
      <w:r w:rsidR="00EF0B2D" w:rsidRPr="007A62C7">
        <w:rPr>
          <w:rFonts w:ascii="Tahoma" w:hAnsi="Tahoma" w:cs="Tahoma"/>
          <w:color w:val="2E74B5" w:themeColor="accent5" w:themeShade="BF"/>
          <w:sz w:val="28"/>
          <w:szCs w:val="28"/>
        </w:rPr>
        <w:t xml:space="preserve"> Τι προέβλεπε το γερμανικό ανακοινωθέν που ακολούθησε;</w:t>
      </w:r>
      <w:r w:rsidR="007A62C7" w:rsidRPr="007A62C7">
        <w:rPr>
          <w:rFonts w:ascii="Tahoma" w:hAnsi="Tahoma" w:cs="Tahoma"/>
          <w:color w:val="2E74B5" w:themeColor="accent5" w:themeShade="BF"/>
          <w:sz w:val="28"/>
          <w:szCs w:val="28"/>
        </w:rPr>
        <w:t xml:space="preserve"> (κρατήστε σύντομες σημειώσεις σε αυτό το αρχείο)</w:t>
      </w:r>
    </w:p>
    <w:p w:rsidR="007A62C7" w:rsidRDefault="007A62C7" w:rsidP="00EB33C9">
      <w:p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</w:p>
    <w:p w:rsidR="00EF0B2D" w:rsidRPr="007A62C7" w:rsidRDefault="00EF0B2D" w:rsidP="007A62C7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  <w:r w:rsidRPr="007A62C7">
        <w:rPr>
          <w:rFonts w:ascii="Tahoma" w:hAnsi="Tahoma" w:cs="Tahoma"/>
          <w:color w:val="2E74B5" w:themeColor="accent5" w:themeShade="BF"/>
          <w:sz w:val="28"/>
          <w:szCs w:val="28"/>
        </w:rPr>
        <w:lastRenderedPageBreak/>
        <w:t xml:space="preserve">Το σύντομο </w:t>
      </w:r>
      <w:hyperlink r:id="rId7" w:history="1">
        <w:r w:rsidRPr="007A62C7">
          <w:rPr>
            <w:rStyle w:val="-"/>
            <w:rFonts w:ascii="Tahoma" w:hAnsi="Tahoma" w:cs="Tahoma"/>
            <w:color w:val="034990" w:themeColor="hyperlink" w:themeShade="BF"/>
            <w:sz w:val="28"/>
            <w:szCs w:val="28"/>
          </w:rPr>
          <w:t>βίντεο</w:t>
        </w:r>
      </w:hyperlink>
      <w:r w:rsidRPr="007A62C7">
        <w:rPr>
          <w:rFonts w:ascii="Tahoma" w:hAnsi="Tahoma" w:cs="Tahoma"/>
          <w:color w:val="2E74B5" w:themeColor="accent5" w:themeShade="BF"/>
          <w:sz w:val="28"/>
          <w:szCs w:val="28"/>
        </w:rPr>
        <w:t xml:space="preserve"> που ακολουθεί μας συστήνει τους ήρωες</w:t>
      </w:r>
      <w:r w:rsidR="00F27EE4" w:rsidRPr="007A62C7">
        <w:rPr>
          <w:rFonts w:ascii="Tahoma" w:hAnsi="Tahoma" w:cs="Tahoma"/>
          <w:color w:val="2E74B5" w:themeColor="accent5" w:themeShade="BF"/>
          <w:sz w:val="28"/>
          <w:szCs w:val="28"/>
        </w:rPr>
        <w:t xml:space="preserve">, ενώ ένα </w:t>
      </w:r>
      <w:hyperlink r:id="rId8" w:history="1">
        <w:r w:rsidR="00F27EE4" w:rsidRPr="007A62C7">
          <w:rPr>
            <w:rStyle w:val="-"/>
            <w:rFonts w:ascii="Tahoma" w:hAnsi="Tahoma" w:cs="Tahoma"/>
            <w:color w:val="034990" w:themeColor="hyperlink" w:themeShade="BF"/>
            <w:sz w:val="28"/>
            <w:szCs w:val="28"/>
          </w:rPr>
          <w:t>δεύτερο</w:t>
        </w:r>
      </w:hyperlink>
      <w:r w:rsidR="00F27EE4" w:rsidRPr="007A62C7">
        <w:rPr>
          <w:rFonts w:ascii="Tahoma" w:hAnsi="Tahoma" w:cs="Tahoma"/>
          <w:color w:val="2E74B5" w:themeColor="accent5" w:themeShade="BF"/>
          <w:sz w:val="28"/>
          <w:szCs w:val="28"/>
        </w:rPr>
        <w:t xml:space="preserve"> μας δίνει κάποιες επιπλέον πληροφορίες.</w:t>
      </w:r>
    </w:p>
    <w:p w:rsidR="00F27EE4" w:rsidRDefault="00F27EE4" w:rsidP="00EB33C9">
      <w:p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</w:p>
    <w:p w:rsidR="00F27EE4" w:rsidRPr="007A62C7" w:rsidRDefault="00F27EE4" w:rsidP="007A62C7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  <w:r w:rsidRPr="007A62C7">
        <w:rPr>
          <w:rFonts w:ascii="Tahoma" w:hAnsi="Tahoma" w:cs="Tahoma"/>
          <w:color w:val="2E74B5" w:themeColor="accent5" w:themeShade="BF"/>
          <w:sz w:val="28"/>
          <w:szCs w:val="28"/>
        </w:rPr>
        <w:t xml:space="preserve">Η Άλκη </w:t>
      </w:r>
      <w:proofErr w:type="spellStart"/>
      <w:r w:rsidRPr="007A62C7">
        <w:rPr>
          <w:rFonts w:ascii="Tahoma" w:hAnsi="Tahoma" w:cs="Tahoma"/>
          <w:color w:val="2E74B5" w:themeColor="accent5" w:themeShade="BF"/>
          <w:sz w:val="28"/>
          <w:szCs w:val="28"/>
        </w:rPr>
        <w:t>Ζέη</w:t>
      </w:r>
      <w:proofErr w:type="spellEnd"/>
      <w:r w:rsidRPr="007A62C7">
        <w:rPr>
          <w:rFonts w:ascii="Tahoma" w:hAnsi="Tahoma" w:cs="Tahoma"/>
          <w:color w:val="2E74B5" w:themeColor="accent5" w:themeShade="BF"/>
          <w:sz w:val="28"/>
          <w:szCs w:val="28"/>
        </w:rPr>
        <w:t xml:space="preserve">, στο περίφημο μυθιστόρημά της «Ο μεγάλος περίπατος του Πέτρου» αφηγείται με πολύ ζωηρό τρόπο το επεισόδιο. Μπορείς να το ακούσεις </w:t>
      </w:r>
      <w:hyperlink r:id="rId9" w:history="1">
        <w:r w:rsidRPr="007A62C7">
          <w:rPr>
            <w:rStyle w:val="-"/>
            <w:rFonts w:ascii="Tahoma" w:hAnsi="Tahoma" w:cs="Tahoma"/>
            <w:color w:val="034990" w:themeColor="hyperlink" w:themeShade="BF"/>
            <w:sz w:val="28"/>
            <w:szCs w:val="28"/>
          </w:rPr>
          <w:t>εδώ</w:t>
        </w:r>
      </w:hyperlink>
      <w:r w:rsidRPr="007A62C7">
        <w:rPr>
          <w:rFonts w:ascii="Tahoma" w:hAnsi="Tahoma" w:cs="Tahoma"/>
          <w:color w:val="2E74B5" w:themeColor="accent5" w:themeShade="BF"/>
          <w:sz w:val="28"/>
          <w:szCs w:val="28"/>
        </w:rPr>
        <w:t xml:space="preserve"> ή ακόμα, αν θες, να το διαβάσεις </w:t>
      </w:r>
      <w:hyperlink r:id="rId10" w:history="1">
        <w:r w:rsidRPr="007A62C7">
          <w:rPr>
            <w:rStyle w:val="-"/>
            <w:rFonts w:ascii="Tahoma" w:hAnsi="Tahoma" w:cs="Tahoma"/>
            <w:color w:val="034990" w:themeColor="hyperlink" w:themeShade="BF"/>
            <w:sz w:val="28"/>
            <w:szCs w:val="28"/>
          </w:rPr>
          <w:t>εδώ</w:t>
        </w:r>
      </w:hyperlink>
      <w:r w:rsidRPr="007A62C7">
        <w:rPr>
          <w:rFonts w:ascii="Tahoma" w:hAnsi="Tahoma" w:cs="Tahoma"/>
          <w:color w:val="2E74B5" w:themeColor="accent5" w:themeShade="BF"/>
          <w:sz w:val="28"/>
          <w:szCs w:val="28"/>
        </w:rPr>
        <w:t>.</w:t>
      </w:r>
    </w:p>
    <w:p w:rsidR="00F27EE4" w:rsidRDefault="00F27EE4" w:rsidP="00EB33C9">
      <w:p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</w:p>
    <w:p w:rsidR="00F27EE4" w:rsidRPr="007A62C7" w:rsidRDefault="00F27EE4" w:rsidP="007A62C7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  <w:r w:rsidRPr="007A62C7">
        <w:rPr>
          <w:rFonts w:ascii="Tahoma" w:hAnsi="Tahoma" w:cs="Tahoma"/>
          <w:color w:val="2E74B5" w:themeColor="accent5" w:themeShade="BF"/>
          <w:sz w:val="28"/>
          <w:szCs w:val="28"/>
        </w:rPr>
        <w:t>Τώρα που γνώρισες τους δύο άντρες αλλά και την πράξη τους, μήπως έχεις διαφορετική γνώμη για το τι σημαίνει ήρωας; Γράψε την απάντησή σου σε ένα νέο χαρτάκι.</w:t>
      </w:r>
    </w:p>
    <w:p w:rsidR="00F27EE4" w:rsidRDefault="00F27EE4" w:rsidP="00EB33C9">
      <w:p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</w:p>
    <w:p w:rsidR="00F27EE4" w:rsidRDefault="00F27EE4" w:rsidP="00EB33C9">
      <w:p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  <w:r>
        <w:rPr>
          <w:rFonts w:ascii="Tahoma" w:hAnsi="Tahoma" w:cs="Tahoma"/>
          <w:color w:val="2E74B5" w:themeColor="accent5" w:themeShade="BF"/>
          <w:sz w:val="28"/>
          <w:szCs w:val="28"/>
        </w:rPr>
        <w:t xml:space="preserve">Ο Λάκης </w:t>
      </w:r>
      <w:proofErr w:type="spellStart"/>
      <w:r>
        <w:rPr>
          <w:rFonts w:ascii="Tahoma" w:hAnsi="Tahoma" w:cs="Tahoma"/>
          <w:color w:val="2E74B5" w:themeColor="accent5" w:themeShade="BF"/>
          <w:sz w:val="28"/>
          <w:szCs w:val="28"/>
        </w:rPr>
        <w:t>Σάντας</w:t>
      </w:r>
      <w:proofErr w:type="spellEnd"/>
      <w:r>
        <w:rPr>
          <w:rFonts w:ascii="Tahoma" w:hAnsi="Tahoma" w:cs="Tahoma"/>
          <w:color w:val="2E74B5" w:themeColor="accent5" w:themeShade="BF"/>
          <w:sz w:val="28"/>
          <w:szCs w:val="28"/>
        </w:rPr>
        <w:t xml:space="preserve"> πέθανε το 2011, ενώ ο Μανώλης Γλέζος το Μάρτιο του 2020, μέσα στην καραντίνα. Θα τους θυμόμαστε!</w:t>
      </w:r>
    </w:p>
    <w:p w:rsidR="00EB33C9" w:rsidRDefault="00F27EE4" w:rsidP="00EB33C9">
      <w:p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  <w:r w:rsidRPr="00F27EE4">
        <w:rPr>
          <w:rFonts w:ascii="Tahoma" w:hAnsi="Tahoma" w:cs="Tahoma"/>
          <w:color w:val="2E74B5" w:themeColor="accent5" w:themeShade="BF"/>
          <w:sz w:val="28"/>
          <w:szCs w:val="28"/>
        </w:rPr>
        <w:t xml:space="preserve">Λίγο πριν "φύγει", ο </w:t>
      </w:r>
      <w:proofErr w:type="spellStart"/>
      <w:r w:rsidRPr="00F27EE4">
        <w:rPr>
          <w:rFonts w:ascii="Tahoma" w:hAnsi="Tahoma" w:cs="Tahoma"/>
          <w:color w:val="2E74B5" w:themeColor="accent5" w:themeShade="BF"/>
          <w:sz w:val="28"/>
          <w:szCs w:val="28"/>
        </w:rPr>
        <w:t>Μ.Γλέζος</w:t>
      </w:r>
      <w:proofErr w:type="spellEnd"/>
      <w:r w:rsidRPr="00F27EE4">
        <w:rPr>
          <w:rFonts w:ascii="Tahoma" w:hAnsi="Tahoma" w:cs="Tahoma"/>
          <w:color w:val="2E74B5" w:themeColor="accent5" w:themeShade="BF"/>
          <w:sz w:val="28"/>
          <w:szCs w:val="28"/>
        </w:rPr>
        <w:t xml:space="preserve"> μας άφησε την </w:t>
      </w:r>
      <w:hyperlink r:id="rId11" w:history="1">
        <w:r w:rsidRPr="007A62C7">
          <w:rPr>
            <w:rFonts w:ascii="Tahoma" w:hAnsi="Tahoma" w:cs="Tahoma"/>
            <w:color w:val="00B0F0"/>
            <w:sz w:val="28"/>
            <w:szCs w:val="28"/>
          </w:rPr>
          <w:t>παρακαταθήκη</w:t>
        </w:r>
      </w:hyperlink>
      <w:r w:rsidRPr="007A62C7">
        <w:rPr>
          <w:rFonts w:ascii="Tahoma" w:hAnsi="Tahoma" w:cs="Tahoma"/>
          <w:color w:val="00B0F0"/>
          <w:sz w:val="28"/>
          <w:szCs w:val="28"/>
        </w:rPr>
        <w:t> </w:t>
      </w:r>
      <w:r w:rsidRPr="00F27EE4">
        <w:rPr>
          <w:rFonts w:ascii="Tahoma" w:hAnsi="Tahoma" w:cs="Tahoma"/>
          <w:color w:val="2E74B5" w:themeColor="accent5" w:themeShade="BF"/>
          <w:sz w:val="28"/>
          <w:szCs w:val="28"/>
        </w:rPr>
        <w:t>του με λόγια ανθρώπινα που μιλούν στις καρδιές...</w:t>
      </w:r>
    </w:p>
    <w:p w:rsidR="00F27EE4" w:rsidRDefault="00F27EE4" w:rsidP="00EB33C9">
      <w:p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</w:p>
    <w:p w:rsidR="00F27EE4" w:rsidRDefault="00F27EE4" w:rsidP="00EB33C9">
      <w:p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  <w:r>
        <w:rPr>
          <w:rFonts w:ascii="Tahoma" w:hAnsi="Tahoma" w:cs="Tahoma"/>
          <w:noProof/>
          <w:color w:val="5B9BD5" w:themeColor="accent5"/>
          <w:sz w:val="28"/>
          <w:szCs w:val="28"/>
        </w:rPr>
        <w:drawing>
          <wp:inline distT="0" distB="0" distL="0" distR="0">
            <wp:extent cx="5731510" cy="3220085"/>
            <wp:effectExtent l="209550" t="247650" r="231140" b="2851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olis_glezos_ma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00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A62C7" w:rsidRPr="007A62C7" w:rsidRDefault="007A62C7" w:rsidP="007A62C7">
      <w:pPr>
        <w:jc w:val="center"/>
        <w:rPr>
          <w:rFonts w:ascii="Cavafy Script" w:hAnsi="Cavafy Script"/>
          <w:sz w:val="32"/>
          <w:szCs w:val="32"/>
        </w:rPr>
      </w:pPr>
      <w:r w:rsidRPr="007A62C7">
        <w:rPr>
          <w:rFonts w:ascii="Cavafy Script" w:hAnsi="Cavafy Script"/>
          <w:sz w:val="32"/>
          <w:szCs w:val="32"/>
        </w:rPr>
        <w:lastRenderedPageBreak/>
        <w:t>«Τις παραμονές των εκτελέσεων…τις παραμονές από κάθε μάχη, μαζευόμασταν και λέγαμε: εάν εσύ ζεις, μη με ξεχάσεις..</w:t>
      </w:r>
    </w:p>
    <w:p w:rsidR="007A62C7" w:rsidRPr="007A62C7" w:rsidRDefault="007A62C7" w:rsidP="007A62C7">
      <w:pPr>
        <w:jc w:val="center"/>
        <w:rPr>
          <w:rFonts w:ascii="Cavafy Script" w:hAnsi="Cavafy Script"/>
          <w:sz w:val="32"/>
          <w:szCs w:val="32"/>
        </w:rPr>
      </w:pPr>
      <w:r w:rsidRPr="007A62C7">
        <w:rPr>
          <w:rFonts w:ascii="Cavafy Script" w:hAnsi="Cavafy Script"/>
          <w:sz w:val="32"/>
          <w:szCs w:val="32"/>
        </w:rPr>
        <w:t xml:space="preserve">Εάν εσένα δεν σε βρει το βόλι, όταν συναντάς ανθρώπους στο δρόμο, θα λες καλημέρα κι από μένα! </w:t>
      </w:r>
    </w:p>
    <w:p w:rsidR="007A62C7" w:rsidRPr="007A62C7" w:rsidRDefault="007A62C7" w:rsidP="007A62C7">
      <w:pPr>
        <w:jc w:val="center"/>
        <w:rPr>
          <w:rFonts w:ascii="Cavafy Script" w:hAnsi="Cavafy Script"/>
          <w:sz w:val="32"/>
          <w:szCs w:val="32"/>
        </w:rPr>
      </w:pPr>
      <w:r w:rsidRPr="007A62C7">
        <w:rPr>
          <w:rFonts w:ascii="Cavafy Script" w:hAnsi="Cavafy Script"/>
          <w:sz w:val="32"/>
          <w:szCs w:val="32"/>
        </w:rPr>
        <w:t xml:space="preserve">Κι όταν πίνεις κρασί, θα πίνεις κρασί κι από μένα. </w:t>
      </w:r>
    </w:p>
    <w:p w:rsidR="007A62C7" w:rsidRPr="007A62C7" w:rsidRDefault="007A62C7" w:rsidP="007A62C7">
      <w:pPr>
        <w:jc w:val="center"/>
        <w:rPr>
          <w:rFonts w:ascii="Cavafy Script" w:hAnsi="Cavafy Script"/>
          <w:sz w:val="32"/>
          <w:szCs w:val="32"/>
        </w:rPr>
      </w:pPr>
      <w:r w:rsidRPr="007A62C7">
        <w:rPr>
          <w:rFonts w:ascii="Cavafy Script" w:hAnsi="Cavafy Script"/>
          <w:sz w:val="32"/>
          <w:szCs w:val="32"/>
        </w:rPr>
        <w:t xml:space="preserve">Κι όταν ακούς τον παφλασμό των κυμάτων, θα τον ακούς και για μένα. </w:t>
      </w:r>
    </w:p>
    <w:p w:rsidR="007A62C7" w:rsidRPr="007A62C7" w:rsidRDefault="007A62C7" w:rsidP="007A62C7">
      <w:pPr>
        <w:jc w:val="center"/>
        <w:rPr>
          <w:rFonts w:ascii="Cavafy Script" w:hAnsi="Cavafy Script"/>
          <w:sz w:val="32"/>
          <w:szCs w:val="32"/>
        </w:rPr>
      </w:pPr>
      <w:r w:rsidRPr="007A62C7">
        <w:rPr>
          <w:rFonts w:ascii="Cavafy Script" w:hAnsi="Cavafy Script"/>
          <w:sz w:val="32"/>
          <w:szCs w:val="32"/>
        </w:rPr>
        <w:t xml:space="preserve">Κι όταν ακούς τον άνεμο να περνάει μέσα από τα φύλλα κι ακούς το θρόισμα του ανέμου, θα το ακούς και για μένα. </w:t>
      </w:r>
    </w:p>
    <w:p w:rsidR="007A62C7" w:rsidRPr="007A62C7" w:rsidRDefault="007A62C7" w:rsidP="007A62C7">
      <w:pPr>
        <w:jc w:val="center"/>
        <w:rPr>
          <w:rFonts w:ascii="Cavafy Script" w:hAnsi="Cavafy Script"/>
          <w:sz w:val="32"/>
          <w:szCs w:val="32"/>
        </w:rPr>
      </w:pPr>
      <w:r w:rsidRPr="007A62C7">
        <w:rPr>
          <w:rFonts w:ascii="Cavafy Script" w:hAnsi="Cavafy Script"/>
          <w:sz w:val="32"/>
          <w:szCs w:val="32"/>
        </w:rPr>
        <w:t>Κι όταν χορεύεις, θα</w:t>
      </w:r>
      <w:bookmarkStart w:id="0" w:name="_GoBack"/>
      <w:bookmarkEnd w:id="0"/>
      <w:r w:rsidRPr="007A62C7">
        <w:rPr>
          <w:rFonts w:ascii="Cavafy Script" w:hAnsi="Cavafy Script"/>
          <w:sz w:val="32"/>
          <w:szCs w:val="32"/>
        </w:rPr>
        <w:t xml:space="preserve"> χορεύεις και για μένα. </w:t>
      </w:r>
    </w:p>
    <w:p w:rsidR="007A62C7" w:rsidRPr="007A62C7" w:rsidRDefault="007A62C7" w:rsidP="007A62C7">
      <w:pPr>
        <w:jc w:val="center"/>
        <w:rPr>
          <w:rFonts w:ascii="Cavafy Script" w:hAnsi="Cavafy Script"/>
          <w:sz w:val="32"/>
          <w:szCs w:val="32"/>
        </w:rPr>
      </w:pPr>
    </w:p>
    <w:p w:rsidR="007A62C7" w:rsidRPr="007A62C7" w:rsidRDefault="007A62C7" w:rsidP="007A62C7">
      <w:pPr>
        <w:jc w:val="center"/>
        <w:rPr>
          <w:rFonts w:ascii="Cavafy Script" w:hAnsi="Cavafy Script"/>
          <w:sz w:val="32"/>
          <w:szCs w:val="32"/>
        </w:rPr>
      </w:pPr>
      <w:r w:rsidRPr="007A62C7">
        <w:rPr>
          <w:rFonts w:ascii="Cavafy Script" w:hAnsi="Cavafy Script"/>
          <w:sz w:val="32"/>
          <w:szCs w:val="32"/>
        </w:rPr>
        <w:t xml:space="preserve">Μπορώ να ξεχάσω αυτό τον κόσμο; Είναι δυνατόν; </w:t>
      </w:r>
    </w:p>
    <w:p w:rsidR="007A62C7" w:rsidRPr="007A62C7" w:rsidRDefault="007A62C7" w:rsidP="007A62C7">
      <w:pPr>
        <w:jc w:val="center"/>
        <w:rPr>
          <w:rFonts w:ascii="Cavafy Script" w:hAnsi="Cavafy Script"/>
          <w:sz w:val="32"/>
          <w:szCs w:val="32"/>
        </w:rPr>
      </w:pPr>
      <w:r w:rsidRPr="007A62C7">
        <w:rPr>
          <w:rFonts w:ascii="Cavafy Script" w:hAnsi="Cavafy Script"/>
          <w:sz w:val="32"/>
          <w:szCs w:val="32"/>
        </w:rPr>
        <w:t xml:space="preserve">Το δυσκολότερο πράγμα για μένα είναι ότι ζω και οι άνθρωποι, οι φίλοι μου, οι άνθρωποι που πολέμησα μαζί τους, που αντιμετωπίσαμε μαζί το θάνατο, δε ζούνε σήμερα. </w:t>
      </w:r>
    </w:p>
    <w:p w:rsidR="007A62C7" w:rsidRPr="007A62C7" w:rsidRDefault="007A62C7" w:rsidP="007A62C7">
      <w:pPr>
        <w:jc w:val="center"/>
        <w:rPr>
          <w:rFonts w:ascii="Cavafy Script" w:hAnsi="Cavafy Script"/>
          <w:sz w:val="32"/>
          <w:szCs w:val="32"/>
        </w:rPr>
      </w:pPr>
      <w:r w:rsidRPr="007A62C7">
        <w:rPr>
          <w:rFonts w:ascii="Cavafy Script" w:hAnsi="Cavafy Script"/>
          <w:sz w:val="32"/>
          <w:szCs w:val="32"/>
        </w:rPr>
        <w:t xml:space="preserve">Μπορώ να τους ξεχάσω; </w:t>
      </w:r>
    </w:p>
    <w:p w:rsidR="007A62C7" w:rsidRPr="007A62C7" w:rsidRDefault="007A62C7" w:rsidP="007A62C7">
      <w:pPr>
        <w:jc w:val="center"/>
        <w:rPr>
          <w:rFonts w:ascii="Cavafy Script" w:hAnsi="Cavafy Script"/>
          <w:sz w:val="32"/>
          <w:szCs w:val="32"/>
        </w:rPr>
      </w:pPr>
      <w:r w:rsidRPr="007A62C7">
        <w:rPr>
          <w:rFonts w:ascii="Cavafy Script" w:hAnsi="Cavafy Script"/>
          <w:sz w:val="32"/>
          <w:szCs w:val="32"/>
        </w:rPr>
        <w:t xml:space="preserve">Είναι δυνατόν να ξεχάσω αυτό τον κόσμο; </w:t>
      </w:r>
    </w:p>
    <w:p w:rsidR="007A62C7" w:rsidRPr="007A62C7" w:rsidRDefault="007A62C7" w:rsidP="007A62C7">
      <w:pPr>
        <w:jc w:val="center"/>
        <w:rPr>
          <w:rFonts w:ascii="Cavafy Script" w:hAnsi="Cavafy Script"/>
          <w:sz w:val="32"/>
          <w:szCs w:val="32"/>
        </w:rPr>
      </w:pPr>
      <w:r w:rsidRPr="007A62C7">
        <w:rPr>
          <w:rFonts w:ascii="Cavafy Script" w:hAnsi="Cavafy Script"/>
          <w:sz w:val="32"/>
          <w:szCs w:val="32"/>
        </w:rPr>
        <w:t>Δεν είναι δυνατόν»</w:t>
      </w:r>
    </w:p>
    <w:p w:rsidR="007A62C7" w:rsidRPr="007A62C7" w:rsidRDefault="007A62C7" w:rsidP="007A62C7">
      <w:pPr>
        <w:jc w:val="right"/>
        <w:rPr>
          <w:rFonts w:ascii="Cavafy Script" w:hAnsi="Cavafy Script"/>
          <w:sz w:val="32"/>
          <w:szCs w:val="32"/>
        </w:rPr>
      </w:pPr>
      <w:r w:rsidRPr="007A62C7">
        <w:rPr>
          <w:rFonts w:ascii="Cavafy Script" w:hAnsi="Cavafy Script"/>
          <w:sz w:val="32"/>
          <w:szCs w:val="32"/>
        </w:rPr>
        <w:t>Μαν</w:t>
      </w:r>
      <w:r w:rsidRPr="007A62C7">
        <w:rPr>
          <w:rFonts w:ascii="Cavafy Script" w:hAnsi="Cavafy Script"/>
          <w:sz w:val="32"/>
          <w:szCs w:val="32"/>
        </w:rPr>
        <w:t>ώ</w:t>
      </w:r>
      <w:r w:rsidRPr="007A62C7">
        <w:rPr>
          <w:rFonts w:ascii="Cavafy Script" w:hAnsi="Cavafy Script"/>
          <w:sz w:val="32"/>
          <w:szCs w:val="32"/>
        </w:rPr>
        <w:t>λης Γλέζος (1922-2020)</w:t>
      </w:r>
    </w:p>
    <w:p w:rsidR="007A62C7" w:rsidRPr="00EB33C9" w:rsidRDefault="007A62C7" w:rsidP="00EB33C9">
      <w:pPr>
        <w:jc w:val="both"/>
        <w:rPr>
          <w:rFonts w:ascii="Tahoma" w:hAnsi="Tahoma" w:cs="Tahoma"/>
          <w:color w:val="2E74B5" w:themeColor="accent5" w:themeShade="BF"/>
          <w:sz w:val="28"/>
          <w:szCs w:val="28"/>
        </w:rPr>
      </w:pPr>
    </w:p>
    <w:sectPr w:rsidR="007A62C7" w:rsidRPr="00EB3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afy Script">
    <w:panose1 w:val="00000000000000000000"/>
    <w:charset w:val="00"/>
    <w:family w:val="auto"/>
    <w:pitch w:val="variable"/>
    <w:sig w:usb0="C00000EF" w:usb1="5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5DD"/>
    <w:multiLevelType w:val="hybridMultilevel"/>
    <w:tmpl w:val="E4CC2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C9"/>
    <w:rsid w:val="0017339A"/>
    <w:rsid w:val="007A62C7"/>
    <w:rsid w:val="00EB33C9"/>
    <w:rsid w:val="00EF0B2D"/>
    <w:rsid w:val="00F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727C"/>
  <w15:chartTrackingRefBased/>
  <w15:docId w15:val="{0968E727-37FF-4B47-9868-8FCE1AC1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33C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B33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A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vbVs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.link/w/GWUsb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wy_6rADn7ui42kFx5hmIVoLJKHg0xed/view" TargetMode="External"/><Relationship Id="rId11" Type="http://schemas.openxmlformats.org/officeDocument/2006/relationships/hyperlink" Target="https://safeyoutube.net/w/Xwu4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drive.google.com/file/d/1TdBY01E_vYBZVnHksxZ_YJO6ofPOKC8Q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rosanagnostis.gr/library/pageflip36/Defaul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ARMELINIOU SOFIA</dc:creator>
  <cp:keywords/>
  <dc:description/>
  <cp:lastModifiedBy>ARMELINIOU SOFIA</cp:lastModifiedBy>
  <cp:revision>1</cp:revision>
  <dcterms:created xsi:type="dcterms:W3CDTF">2020-10-26T21:42:00Z</dcterms:created>
  <dcterms:modified xsi:type="dcterms:W3CDTF">2020-10-26T22:17:00Z</dcterms:modified>
</cp:coreProperties>
</file>