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C" w:rsidRPr="00B62A0C" w:rsidRDefault="003704BC" w:rsidP="00961A18">
      <w:pPr>
        <w:spacing w:after="0" w:line="240" w:lineRule="auto"/>
        <w:jc w:val="center"/>
        <w:rPr>
          <w:b/>
          <w:lang w:val="el-GR"/>
        </w:rPr>
      </w:pPr>
      <w:r w:rsidRPr="00B62A0C">
        <w:rPr>
          <w:b/>
          <w:lang w:val="el-GR"/>
        </w:rPr>
        <w:t>Φύλλο εργασίας</w:t>
      </w:r>
    </w:p>
    <w:p w:rsidR="003704BC" w:rsidRPr="00B62A0C" w:rsidRDefault="003704BC" w:rsidP="003704BC">
      <w:pPr>
        <w:spacing w:after="0" w:line="240" w:lineRule="auto"/>
        <w:rPr>
          <w:b/>
          <w:lang w:val="el-GR"/>
        </w:rPr>
      </w:pPr>
      <w:r w:rsidRPr="00B62A0C">
        <w:rPr>
          <w:b/>
          <w:lang w:val="el-GR"/>
        </w:rPr>
        <w:t>Ονοματεπώνυμο:</w:t>
      </w:r>
    </w:p>
    <w:p w:rsidR="003D3EC1" w:rsidRPr="00B62A0C" w:rsidRDefault="003704BC" w:rsidP="003704BC">
      <w:pPr>
        <w:spacing w:after="0" w:line="240" w:lineRule="auto"/>
        <w:jc w:val="center"/>
        <w:rPr>
          <w:b/>
          <w:lang w:val="el-GR"/>
        </w:rPr>
      </w:pPr>
      <w:r w:rsidRPr="00B62A0C">
        <w:rPr>
          <w:b/>
        </w:rPr>
        <w:t xml:space="preserve">1.2.1 </w:t>
      </w:r>
      <w:r w:rsidRPr="00B62A0C">
        <w:rPr>
          <w:b/>
          <w:lang w:val="el-GR"/>
        </w:rPr>
        <w:t>Η έννοια της δύναμης</w:t>
      </w:r>
    </w:p>
    <w:p w:rsidR="003704BC" w:rsidRDefault="003704BC" w:rsidP="003704BC">
      <w:pPr>
        <w:spacing w:after="0" w:line="240" w:lineRule="auto"/>
        <w:jc w:val="both"/>
        <w:rPr>
          <w:b/>
          <w:lang w:val="el-GR"/>
        </w:rPr>
      </w:pPr>
      <w:r w:rsidRPr="00B62A0C">
        <w:rPr>
          <w:b/>
          <w:lang w:val="el-GR"/>
        </w:rPr>
        <w:t>Στόχοι</w:t>
      </w:r>
    </w:p>
    <w:p w:rsidR="00365F63" w:rsidRDefault="00365F63" w:rsidP="003704BC">
      <w:pPr>
        <w:spacing w:after="0" w:line="240" w:lineRule="auto"/>
        <w:jc w:val="both"/>
        <w:rPr>
          <w:b/>
          <w:lang w:val="el-GR"/>
        </w:rPr>
      </w:pPr>
    </w:p>
    <w:p w:rsidR="00365F63" w:rsidRPr="00365F63" w:rsidRDefault="00365F63" w:rsidP="003704BC">
      <w:p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>Γνώσεις</w:t>
      </w:r>
    </w:p>
    <w:p w:rsidR="003704BC" w:rsidRDefault="00AE07E8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1. Να αναφέρετε αποτελέσματα της εφαρμογής μίας δύναμης σε παραδείγματα από καθημερινά φαινόμενα</w:t>
      </w:r>
    </w:p>
    <w:p w:rsidR="00AE07E8" w:rsidRDefault="00AE07E8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2. </w:t>
      </w:r>
      <w:r w:rsidR="005E1FCE">
        <w:rPr>
          <w:lang w:val="el-GR"/>
        </w:rPr>
        <w:t>Να ορίζετε την έννοα της δύναμης τη μονάδα μέτρησής της.</w:t>
      </w: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3. Να εξηγείτε γιατί η δύναμη είναι διανυσματικό μέγεθος.</w:t>
      </w: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4. Να εφαρμόζετε το νόμο του </w:t>
      </w:r>
      <w:r>
        <w:t>Hooke</w:t>
      </w:r>
      <w:r w:rsidRPr="005E1FCE">
        <w:rPr>
          <w:lang w:val="el-GR"/>
        </w:rPr>
        <w:t xml:space="preserve"> </w:t>
      </w:r>
      <w:r>
        <w:rPr>
          <w:lang w:val="el-GR"/>
        </w:rPr>
        <w:t>για να μετράτε ένα άγνωστο βάρος με τη βοήθεια ενός ελατηρίου.</w:t>
      </w:r>
    </w:p>
    <w:p w:rsidR="00365F63" w:rsidRDefault="00365F63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5. Να περιγράφεται την αρχή λειτουργίας μιας μηχανικής ζυγαριάς ή ενός απλού δυναμομέτρου.</w:t>
      </w: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</w:p>
    <w:p w:rsidR="005E1FCE" w:rsidRPr="00365F63" w:rsidRDefault="005E1FCE" w:rsidP="003704BC">
      <w:pPr>
        <w:spacing w:after="0" w:line="240" w:lineRule="auto"/>
        <w:jc w:val="both"/>
        <w:rPr>
          <w:b/>
          <w:lang w:val="el-GR"/>
        </w:rPr>
      </w:pPr>
      <w:r w:rsidRPr="00365F63">
        <w:rPr>
          <w:b/>
          <w:lang w:val="el-GR"/>
        </w:rPr>
        <w:t>Δεξιότητες</w:t>
      </w: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1. Να χειρίζεστε αποτελεσματικά εργαλεία τεχνολογίας πληροφορικής, όπως κειμενογράφος, παρουσιάσεις, λογιστικά φύλλα (</w:t>
      </w:r>
      <w:r>
        <w:t>excel</w:t>
      </w:r>
      <w:r>
        <w:rPr>
          <w:lang w:val="el-GR"/>
        </w:rPr>
        <w:t>) και εφαρμογές προσομοιώσεων φυσικών φαινομένων.</w:t>
      </w: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2. Να κατασκευάζετε μία γραφική παράσταση και να εξαγάγετε πληροφορίες από αυτή.</w:t>
      </w: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</w:p>
    <w:p w:rsidR="005E1FCE" w:rsidRPr="00365F63" w:rsidRDefault="005E1FCE" w:rsidP="003704BC">
      <w:pPr>
        <w:spacing w:after="0" w:line="240" w:lineRule="auto"/>
        <w:jc w:val="both"/>
        <w:rPr>
          <w:b/>
          <w:lang w:val="el-GR"/>
        </w:rPr>
      </w:pPr>
      <w:r w:rsidRPr="00365F63">
        <w:rPr>
          <w:b/>
          <w:lang w:val="el-GR"/>
        </w:rPr>
        <w:t xml:space="preserve">Στάσεις </w:t>
      </w:r>
    </w:p>
    <w:p w:rsidR="005E1FCE" w:rsidRDefault="005E1FCE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1. Να εκτιμήσετε τον τρόπο εργασίας της επιστημονικής μεθόδου και τη χρησιμότητα κατασκευής και αξιοποίησης διαγραμμάτων για την προτυποποίηση σχέσεων μεταξύ εξαρτημένων/ανεξάρτητων μεταβλητών που ξεπερνά τα όρια των φυσικών επιστημών</w:t>
      </w:r>
      <w:r w:rsidR="00365F63">
        <w:rPr>
          <w:lang w:val="el-GR"/>
        </w:rPr>
        <w:t xml:space="preserve">. </w:t>
      </w:r>
      <w:r>
        <w:rPr>
          <w:lang w:val="el-GR"/>
        </w:rPr>
        <w:t xml:space="preserve"> </w:t>
      </w:r>
    </w:p>
    <w:p w:rsidR="005E1FCE" w:rsidRPr="005E1FCE" w:rsidRDefault="00365F63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2. Να εκτιμήσετε την αξία των εργαλείων τεχνολογίας-πληροφορικής και την αξιοποίησή τους στην προσωπική σας αυτό-εκπαίδευση και έξω από τα πλαίσια του σχολείου.</w:t>
      </w: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</w:p>
    <w:p w:rsidR="00365F63" w:rsidRDefault="00365F63">
      <w:pPr>
        <w:rPr>
          <w:b/>
          <w:lang w:val="el-GR"/>
        </w:rPr>
      </w:pPr>
      <w:r>
        <w:rPr>
          <w:b/>
          <w:lang w:val="el-GR"/>
        </w:rPr>
        <w:br w:type="page"/>
      </w:r>
    </w:p>
    <w:p w:rsidR="003704BC" w:rsidRPr="00B62A0C" w:rsidRDefault="003704BC" w:rsidP="003704BC">
      <w:pPr>
        <w:spacing w:after="0" w:line="240" w:lineRule="auto"/>
        <w:jc w:val="both"/>
        <w:rPr>
          <w:b/>
          <w:lang w:val="el-GR"/>
        </w:rPr>
      </w:pPr>
      <w:r w:rsidRPr="00B62A0C">
        <w:rPr>
          <w:b/>
          <w:lang w:val="el-GR"/>
        </w:rPr>
        <w:lastRenderedPageBreak/>
        <w:t>Δραστηριότητες</w:t>
      </w:r>
    </w:p>
    <w:p w:rsidR="003704BC" w:rsidRPr="00B62A0C" w:rsidRDefault="003704BC" w:rsidP="003704BC">
      <w:pPr>
        <w:spacing w:after="0" w:line="240" w:lineRule="auto"/>
        <w:jc w:val="both"/>
        <w:rPr>
          <w:b/>
          <w:lang w:val="el-GR"/>
        </w:rPr>
      </w:pPr>
    </w:p>
    <w:p w:rsidR="003704BC" w:rsidRPr="00B62A0C" w:rsidRDefault="006E6E66" w:rsidP="003704BC">
      <w:p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Δραστηριότητα </w:t>
      </w:r>
      <w:r w:rsidR="003704BC" w:rsidRPr="00B62A0C">
        <w:rPr>
          <w:b/>
          <w:lang w:val="el-GR"/>
        </w:rPr>
        <w:t>Α] Διαβάστε προσεκτικά την παρουσίαση και απαντήστε στις επόμενες ερωτήσεις</w:t>
      </w: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1. Παρατηρήστε τις εικόνες της 1</w:t>
      </w:r>
      <w:r w:rsidRPr="003704BC">
        <w:rPr>
          <w:vertAlign w:val="superscript"/>
          <w:lang w:val="el-GR"/>
        </w:rPr>
        <w:t>ης</w:t>
      </w:r>
      <w:r>
        <w:rPr>
          <w:lang w:val="el-GR"/>
        </w:rPr>
        <w:t xml:space="preserve"> και της 2</w:t>
      </w:r>
      <w:r w:rsidRPr="003704BC">
        <w:rPr>
          <w:vertAlign w:val="superscript"/>
          <w:lang w:val="el-GR"/>
        </w:rPr>
        <w:t>ης</w:t>
      </w:r>
      <w:r>
        <w:rPr>
          <w:lang w:val="el-GR"/>
        </w:rPr>
        <w:t xml:space="preserve"> διαφάνειας και αναφέρετε 3-4 αποτελέσματα τα οποία μπορεί να προκαλέσει μία δύναμη:</w:t>
      </w: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>
                <wp:extent cx="6781800" cy="1404620"/>
                <wp:effectExtent l="0" t="0" r="19050" b="1397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C" w:rsidRDefault="003704BC" w:rsidP="003704BC"/>
                          <w:p w:rsidR="003704BC" w:rsidRDefault="003704BC" w:rsidP="003704B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">
                <v:textbox style="mso-fit-shape-to-text:t">
                  <w:txbxContent>
                    <w:p w:rsidR="003704BC" w:rsidRDefault="003704BC" w:rsidP="003704BC"/>
                    <w:p w:rsidR="003704BC" w:rsidRDefault="003704BC" w:rsidP="003704BC"/>
                  </w:txbxContent>
                </v:textbox>
                <w10:anchorlock/>
              </v:shape>
            </w:pict>
          </mc:Fallback>
        </mc:AlternateContent>
      </w: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2. Παρακολουθήστε την επόμενη  διαφάνεια</w:t>
      </w:r>
      <w:r w:rsidR="00AE07E8">
        <w:rPr>
          <w:lang w:val="el-GR"/>
        </w:rPr>
        <w:t xml:space="preserve"> </w:t>
      </w:r>
      <w:r>
        <w:rPr>
          <w:lang w:val="el-GR"/>
        </w:rPr>
        <w:t>και ελέγξτε αν οι απαντήσεις είναι πλήρεις ή σωστές. Πιστεύετε  ότι ο ορισμός που δίνεται παρακάτω περιλαμβάνει όλες τις περιπτώσεις (ναι ή όχι) και γιατί;</w:t>
      </w: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>
                <wp:extent cx="6781800" cy="1404620"/>
                <wp:effectExtent l="0" t="0" r="19050" b="1397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C" w:rsidRDefault="003704BC" w:rsidP="003704BC"/>
                          <w:p w:rsidR="003704BC" w:rsidRDefault="003704BC" w:rsidP="003704B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2" o:spid="_x0000_s1027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">
                <v:textbox style="mso-fit-shape-to-text:t">
                  <w:txbxContent>
                    <w:p w:rsidR="003704BC" w:rsidRDefault="003704BC" w:rsidP="003704BC"/>
                    <w:p w:rsidR="003704BC" w:rsidRDefault="003704BC" w:rsidP="003704BC"/>
                  </w:txbxContent>
                </v:textbox>
                <w10:anchorlock/>
              </v:shape>
            </w:pict>
          </mc:Fallback>
        </mc:AlternateContent>
      </w:r>
    </w:p>
    <w:p w:rsidR="003704BC" w:rsidRPr="003704BC" w:rsidRDefault="003704BC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Αναρτήστε τις απαντήσεις σας και στον τοίχο του </w:t>
      </w:r>
      <w:r>
        <w:t>e</w:t>
      </w:r>
      <w:r w:rsidRPr="003704BC">
        <w:rPr>
          <w:lang w:val="el-GR"/>
        </w:rPr>
        <w:t>-</w:t>
      </w:r>
      <w:r>
        <w:t>me</w:t>
      </w:r>
      <w:r w:rsidRPr="003704BC">
        <w:rPr>
          <w:lang w:val="el-GR"/>
        </w:rPr>
        <w:t>.</w:t>
      </w:r>
    </w:p>
    <w:p w:rsidR="003704BC" w:rsidRPr="003704BC" w:rsidRDefault="003704BC" w:rsidP="003704BC">
      <w:pPr>
        <w:spacing w:after="0" w:line="240" w:lineRule="auto"/>
        <w:jc w:val="both"/>
        <w:rPr>
          <w:lang w:val="el-GR"/>
        </w:rPr>
      </w:pP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3. Ποια είναι η μονάδα μέτρησης της δύναμης και γιατί είναι διανυσματικό μέγεθος;</w:t>
      </w: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</w:p>
    <w:p w:rsidR="003704BC" w:rsidRDefault="003704BC" w:rsidP="003704BC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>
                <wp:extent cx="6781800" cy="1404620"/>
                <wp:effectExtent l="0" t="0" r="19050" b="13970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C" w:rsidRDefault="003704BC" w:rsidP="003704BC"/>
                          <w:p w:rsidR="003704BC" w:rsidRDefault="003704BC" w:rsidP="003704B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3" o:spid="_x0000_s1028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">
                <v:textbox style="mso-fit-shape-to-text:t">
                  <w:txbxContent>
                    <w:p w:rsidR="003704BC" w:rsidRDefault="003704BC" w:rsidP="003704BC"/>
                    <w:p w:rsidR="003704BC" w:rsidRDefault="003704BC" w:rsidP="003704BC"/>
                  </w:txbxContent>
                </v:textbox>
                <w10:anchorlock/>
              </v:shape>
            </w:pict>
          </mc:Fallback>
        </mc:AlternateContent>
      </w: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4. Ποιο από τα αποτελέσματα της δύναμης εκμεταλλευόμαστε για την ακριβή μέτρηση του μεγέθους (μέτρου) της; Αναφέρετε </w:t>
      </w:r>
      <w:r w:rsidR="00365F63">
        <w:rPr>
          <w:lang w:val="el-GR"/>
        </w:rPr>
        <w:t xml:space="preserve">μία ή δύο </w:t>
      </w:r>
      <w:r>
        <w:rPr>
          <w:lang w:val="el-GR"/>
        </w:rPr>
        <w:t>συσκευές μέτρησης δύναμης (θυμηθείτε ότι και το βάρος είναι δύναμη) που εκμεταλλεύονται αυτό το φαινόμενο/αποτέλεσμα</w:t>
      </w:r>
      <w:r w:rsidR="00365F63">
        <w:rPr>
          <w:lang w:val="el-GR"/>
        </w:rPr>
        <w:t xml:space="preserve"> και περιγράψτε τη δομή τους καθώς και πως λειτουργούν</w:t>
      </w:r>
      <w:r>
        <w:rPr>
          <w:lang w:val="el-GR"/>
        </w:rPr>
        <w:t>.</w:t>
      </w:r>
      <w:r w:rsidR="00365F63">
        <w:rPr>
          <w:lang w:val="el-GR"/>
        </w:rPr>
        <w:t xml:space="preserve"> </w:t>
      </w:r>
      <w:r>
        <w:rPr>
          <w:lang w:val="el-GR"/>
        </w:rPr>
        <w:t xml:space="preserve"> Συμβουλευτείτε και το βιβλίο (σελ. 75-76 ή </w:t>
      </w:r>
      <w:hyperlink r:id="rId5" w:history="1">
        <w:r w:rsidRPr="00B62A0C">
          <w:rPr>
            <w:rStyle w:val="-"/>
            <w:lang w:val="el-GR"/>
          </w:rPr>
          <w:t>http://ebooks.edu.gr/modules/ebook/show.php/DSGL-A103/529/3518,14439/</w:t>
        </w:r>
      </w:hyperlink>
      <w:r>
        <w:rPr>
          <w:lang w:val="el-GR"/>
        </w:rPr>
        <w:t xml:space="preserve"> ) ή και το διαδίκτυο. </w:t>
      </w: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351CCFFC" wp14:editId="2D63B99C">
                <wp:extent cx="6781800" cy="1404620"/>
                <wp:effectExtent l="0" t="0" r="19050" b="13970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A0C" w:rsidRDefault="00B62A0C" w:rsidP="00B62A0C"/>
                          <w:p w:rsidR="00365F63" w:rsidRDefault="00365F63" w:rsidP="00B62A0C"/>
                          <w:p w:rsidR="00365F63" w:rsidRDefault="00365F63" w:rsidP="00B62A0C"/>
                          <w:p w:rsidR="00365F63" w:rsidRDefault="00365F63" w:rsidP="00B62A0C"/>
                          <w:p w:rsidR="00365F63" w:rsidRDefault="00365F63" w:rsidP="00B62A0C"/>
                          <w:p w:rsidR="00365F63" w:rsidRDefault="00365F63" w:rsidP="00B62A0C"/>
                          <w:p w:rsidR="00B62A0C" w:rsidRDefault="00B62A0C" w:rsidP="00B62A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CCFFC" id="Πλαίσιο κειμένου 4" o:spid="_x0000_s1029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">
                <v:textbox style="mso-fit-shape-to-text:t">
                  <w:txbxContent>
                    <w:p w:rsidR="00B62A0C" w:rsidRDefault="00B62A0C" w:rsidP="00B62A0C"/>
                    <w:p w:rsidR="00365F63" w:rsidRDefault="00365F63" w:rsidP="00B62A0C"/>
                    <w:p w:rsidR="00365F63" w:rsidRDefault="00365F63" w:rsidP="00B62A0C"/>
                    <w:p w:rsidR="00365F63" w:rsidRDefault="00365F63" w:rsidP="00B62A0C"/>
                    <w:p w:rsidR="00365F63" w:rsidRDefault="00365F63" w:rsidP="00B62A0C"/>
                    <w:p w:rsidR="00365F63" w:rsidRDefault="00365F63" w:rsidP="00B62A0C"/>
                    <w:p w:rsidR="00B62A0C" w:rsidRDefault="00B62A0C" w:rsidP="00B62A0C"/>
                  </w:txbxContent>
                </v:textbox>
                <w10:anchorlock/>
              </v:shape>
            </w:pict>
          </mc:Fallback>
        </mc:AlternateContent>
      </w: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365F63" w:rsidRDefault="00365F63">
      <w:pPr>
        <w:rPr>
          <w:lang w:val="el-GR"/>
        </w:rPr>
      </w:pPr>
      <w:r>
        <w:rPr>
          <w:lang w:val="el-GR"/>
        </w:rPr>
        <w:br w:type="page"/>
      </w:r>
    </w:p>
    <w:p w:rsidR="00B62A0C" w:rsidRPr="006E6E66" w:rsidRDefault="00B62A0C" w:rsidP="003704BC">
      <w:pPr>
        <w:spacing w:after="0" w:line="240" w:lineRule="auto"/>
        <w:jc w:val="both"/>
        <w:rPr>
          <w:b/>
          <w:lang w:val="el-GR"/>
        </w:rPr>
      </w:pPr>
      <w:r w:rsidRPr="006E6E66">
        <w:rPr>
          <w:b/>
          <w:lang w:val="el-GR"/>
        </w:rPr>
        <w:lastRenderedPageBreak/>
        <w:t>Δραστηριότητα Β] Ανοίξτε την εφαρμογή «</w:t>
      </w:r>
      <w:hyperlink r:id="rId6" w:history="1">
        <w:r w:rsidRPr="006E6E66">
          <w:rPr>
            <w:rStyle w:val="-"/>
            <w:b/>
            <w:lang w:val="el-GR"/>
          </w:rPr>
          <w:t>Μάζες και ελατ</w:t>
        </w:r>
        <w:r w:rsidRPr="006E6E66">
          <w:rPr>
            <w:rStyle w:val="-"/>
            <w:b/>
            <w:lang w:val="el-GR"/>
          </w:rPr>
          <w:t>ή</w:t>
        </w:r>
        <w:r w:rsidRPr="006E6E66">
          <w:rPr>
            <w:rStyle w:val="-"/>
            <w:b/>
            <w:lang w:val="el-GR"/>
          </w:rPr>
          <w:t>ρια</w:t>
        </w:r>
      </w:hyperlink>
      <w:r w:rsidRPr="006E6E66">
        <w:rPr>
          <w:b/>
          <w:lang w:val="el-GR"/>
        </w:rPr>
        <w:t>»  και επιλέξτε «Εργαστήριο». Θα μεταφερθείτε στην εικόνα:</w:t>
      </w: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  <w:r w:rsidRPr="00B62A0C">
        <w:rPr>
          <w:lang w:val="el-GR"/>
        </w:rPr>
        <w:drawing>
          <wp:inline distT="0" distB="0" distL="0" distR="0" wp14:anchorId="0F4E2BCD" wp14:editId="02DCCA63">
            <wp:extent cx="6858000" cy="3535045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E2" w:rsidRDefault="00813DE2" w:rsidP="003704BC">
      <w:pPr>
        <w:spacing w:after="0" w:line="240" w:lineRule="auto"/>
        <w:jc w:val="both"/>
        <w:rPr>
          <w:lang w:val="el-GR"/>
        </w:rPr>
      </w:pPr>
    </w:p>
    <w:p w:rsidR="006E6E66" w:rsidRPr="006E6E66" w:rsidRDefault="00A31EFE" w:rsidP="003704BC">
      <w:pPr>
        <w:spacing w:after="0" w:line="240" w:lineRule="auto"/>
        <w:jc w:val="both"/>
        <w:rPr>
          <w:b/>
          <w:lang w:val="el-GR"/>
        </w:rPr>
      </w:pPr>
      <w:r w:rsidRPr="006E6E66">
        <w:rPr>
          <w:b/>
          <w:lang w:val="el-GR"/>
        </w:rPr>
        <w:t xml:space="preserve">1. </w:t>
      </w:r>
      <w:r w:rsidR="006E6E66" w:rsidRPr="006E6E66">
        <w:rPr>
          <w:b/>
          <w:lang w:val="el-GR"/>
        </w:rPr>
        <w:t xml:space="preserve"> Εξοικείωση με προσομοίωση:</w:t>
      </w:r>
    </w:p>
    <w:p w:rsidR="00813DE2" w:rsidRDefault="00A31EFE" w:rsidP="003704BC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Περιεργαστείτε την προσομοίωση και απαντήστε στα εξής:</w:t>
      </w:r>
    </w:p>
    <w:p w:rsidR="00A31EFE" w:rsidRDefault="00A31EFE" w:rsidP="003704BC">
      <w:pPr>
        <w:spacing w:after="0" w:line="240" w:lineRule="auto"/>
        <w:jc w:val="both"/>
        <w:rPr>
          <w:lang w:val="el-GR"/>
        </w:rPr>
      </w:pPr>
    </w:p>
    <w:p w:rsidR="00A31EFE" w:rsidRPr="006E6E66" w:rsidRDefault="006E6E66" w:rsidP="006E6E66">
      <w:pPr>
        <w:spacing w:after="0" w:line="240" w:lineRule="auto"/>
        <w:ind w:left="360"/>
        <w:jc w:val="both"/>
        <w:rPr>
          <w:lang w:val="el-GR"/>
        </w:rPr>
      </w:pPr>
      <w:r>
        <w:t>i</w:t>
      </w:r>
      <w:r w:rsidRPr="006E6E66">
        <w:rPr>
          <w:lang w:val="el-GR"/>
        </w:rPr>
        <w:t xml:space="preserve">. </w:t>
      </w:r>
      <w:r w:rsidR="00A31EFE" w:rsidRPr="006E6E66">
        <w:rPr>
          <w:lang w:val="el-GR"/>
        </w:rPr>
        <w:t>Ποια φυσικά αντικείμενα παρατηρείτε στην προσομοίωση;</w:t>
      </w:r>
    </w:p>
    <w:p w:rsidR="00A31EFE" w:rsidRPr="00A31EFE" w:rsidRDefault="00A31EFE" w:rsidP="00A31EFE">
      <w:pPr>
        <w:spacing w:after="0" w:line="240" w:lineRule="auto"/>
        <w:ind w:left="360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276EEF0F" wp14:editId="65D5D8A8">
                <wp:extent cx="6781800" cy="1404620"/>
                <wp:effectExtent l="0" t="0" r="19050" b="13970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FE" w:rsidRDefault="00A31EFE" w:rsidP="00A31EFE"/>
                          <w:p w:rsidR="00A31EFE" w:rsidRDefault="00A31EFE" w:rsidP="00A31E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EEF0F" id="Πλαίσιο κειμένου 6" o:spid="_x0000_s1030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">
                <v:textbox style="mso-fit-shape-to-text:t">
                  <w:txbxContent>
                    <w:p w:rsidR="00A31EFE" w:rsidRDefault="00A31EFE" w:rsidP="00A31EFE"/>
                    <w:p w:rsidR="00A31EFE" w:rsidRDefault="00A31EFE" w:rsidP="00A31EFE"/>
                  </w:txbxContent>
                </v:textbox>
                <w10:anchorlock/>
              </v:shape>
            </w:pict>
          </mc:Fallback>
        </mc:AlternateContent>
      </w:r>
    </w:p>
    <w:p w:rsidR="00A31EFE" w:rsidRPr="00A31EFE" w:rsidRDefault="00A31EFE" w:rsidP="00A31EFE">
      <w:pPr>
        <w:pStyle w:val="a3"/>
        <w:spacing w:after="0" w:line="240" w:lineRule="auto"/>
        <w:jc w:val="both"/>
        <w:rPr>
          <w:lang w:val="el-GR"/>
        </w:rPr>
      </w:pPr>
    </w:p>
    <w:p w:rsidR="00A31EFE" w:rsidRPr="006E6E66" w:rsidRDefault="006E6E66" w:rsidP="006E6E66">
      <w:pPr>
        <w:spacing w:after="0" w:line="240" w:lineRule="auto"/>
        <w:ind w:left="360"/>
        <w:jc w:val="both"/>
        <w:rPr>
          <w:lang w:val="el-GR"/>
        </w:rPr>
      </w:pPr>
      <w:r>
        <w:t>ii</w:t>
      </w:r>
      <w:r w:rsidRPr="006E6E66">
        <w:rPr>
          <w:lang w:val="el-GR"/>
        </w:rPr>
        <w:t xml:space="preserve">. </w:t>
      </w:r>
      <w:r w:rsidR="00A31EFE" w:rsidRPr="006E6E66">
        <w:rPr>
          <w:lang w:val="el-GR"/>
        </w:rPr>
        <w:t>Ποιες μεταβλητές μπορούμε να αλλάξουμε που σχετίζονται είτε με αντικείμενα είτε με συνθήκες του φυσικού περιβάλλοντός τους;</w:t>
      </w:r>
    </w:p>
    <w:p w:rsidR="00A31EFE" w:rsidRPr="00A31EFE" w:rsidRDefault="00A31EFE" w:rsidP="00A31EFE">
      <w:pPr>
        <w:spacing w:after="0" w:line="240" w:lineRule="auto"/>
        <w:ind w:left="360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276EEF0F" wp14:editId="65D5D8A8">
                <wp:extent cx="6781800" cy="1404620"/>
                <wp:effectExtent l="0" t="0" r="19050" b="13970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FE" w:rsidRDefault="00A31EFE" w:rsidP="00A31EFE"/>
                          <w:p w:rsidR="00A31EFE" w:rsidRDefault="00A31EFE" w:rsidP="00A31EFE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EEF0F" id="Πλαίσιο κειμένου 7" o:spid="_x0000_s1031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">
                <v:textbox style="mso-fit-shape-to-text:t">
                  <w:txbxContent>
                    <w:p w:rsidR="00A31EFE" w:rsidRDefault="00A31EFE" w:rsidP="00A31EFE"/>
                    <w:p w:rsidR="00A31EFE" w:rsidRDefault="00A31EFE" w:rsidP="00A31EFE">
                      <w:pPr>
                        <w:ind w:left="-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1EFE" w:rsidRDefault="00A31EFE" w:rsidP="00A31EFE">
      <w:pPr>
        <w:pStyle w:val="a3"/>
        <w:spacing w:after="0" w:line="240" w:lineRule="auto"/>
        <w:jc w:val="both"/>
        <w:rPr>
          <w:lang w:val="el-GR"/>
        </w:rPr>
      </w:pPr>
    </w:p>
    <w:p w:rsidR="00A31EFE" w:rsidRPr="006E6E66" w:rsidRDefault="006E6E66" w:rsidP="006E6E66">
      <w:pPr>
        <w:spacing w:after="0" w:line="240" w:lineRule="auto"/>
        <w:ind w:left="360"/>
        <w:jc w:val="both"/>
        <w:rPr>
          <w:lang w:val="el-GR"/>
        </w:rPr>
      </w:pPr>
      <w:r>
        <w:t>iii</w:t>
      </w:r>
      <w:r w:rsidRPr="006E6E66">
        <w:rPr>
          <w:lang w:val="el-GR"/>
        </w:rPr>
        <w:t xml:space="preserve">. </w:t>
      </w:r>
      <w:r w:rsidR="00A31EFE" w:rsidRPr="006E6E66">
        <w:rPr>
          <w:lang w:val="el-GR"/>
        </w:rPr>
        <w:t>Ποια εργαλεία μέτρησης διαθέτετε και ποιες επιλογές έχετε ακόμα για τη λειτουργία και την εμφάνιση της εφαρμογής;</w:t>
      </w:r>
    </w:p>
    <w:p w:rsidR="00A31EFE" w:rsidRPr="00A31EFE" w:rsidRDefault="00A31EFE" w:rsidP="00A31EFE">
      <w:pPr>
        <w:spacing w:after="0" w:line="240" w:lineRule="auto"/>
        <w:ind w:left="360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276EEF0F" wp14:editId="65D5D8A8">
                <wp:extent cx="6781800" cy="1404620"/>
                <wp:effectExtent l="0" t="0" r="19050" b="13970"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FE" w:rsidRDefault="00A31EFE" w:rsidP="00A31EFE"/>
                          <w:p w:rsidR="00A31EFE" w:rsidRDefault="00A31EFE" w:rsidP="00A31E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EEF0F" id="Πλαίσιο κειμένου 8" o:spid="_x0000_s1032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">
                <v:textbox style="mso-fit-shape-to-text:t">
                  <w:txbxContent>
                    <w:p w:rsidR="00A31EFE" w:rsidRDefault="00A31EFE" w:rsidP="00A31EFE"/>
                    <w:p w:rsidR="00A31EFE" w:rsidRDefault="00A31EFE" w:rsidP="00A31EFE"/>
                  </w:txbxContent>
                </v:textbox>
                <w10:anchorlock/>
              </v:shape>
            </w:pict>
          </mc:Fallback>
        </mc:AlternateContent>
      </w:r>
    </w:p>
    <w:p w:rsidR="00A31EFE" w:rsidRDefault="00A31EFE" w:rsidP="00A31EFE">
      <w:pPr>
        <w:spacing w:after="0" w:line="240" w:lineRule="auto"/>
        <w:jc w:val="both"/>
        <w:rPr>
          <w:lang w:val="el-GR"/>
        </w:rPr>
      </w:pPr>
    </w:p>
    <w:p w:rsidR="006E6E66" w:rsidRPr="006E6E66" w:rsidRDefault="00E64F2A" w:rsidP="00A31EFE">
      <w:pPr>
        <w:spacing w:after="0" w:line="240" w:lineRule="auto"/>
        <w:jc w:val="both"/>
        <w:rPr>
          <w:b/>
          <w:lang w:val="el-GR"/>
        </w:rPr>
      </w:pPr>
      <w:r w:rsidRPr="006E6E66">
        <w:rPr>
          <w:b/>
          <w:lang w:val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47625</wp:posOffset>
            </wp:positionV>
            <wp:extent cx="2009775" cy="1400175"/>
            <wp:effectExtent l="0" t="0" r="9525" b="9525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FE" w:rsidRPr="006E6E66">
        <w:rPr>
          <w:b/>
          <w:lang w:val="el-GR"/>
        </w:rPr>
        <w:t xml:space="preserve">2. </w:t>
      </w:r>
      <w:r w:rsidR="006E6E66" w:rsidRPr="006E6E66">
        <w:rPr>
          <w:b/>
          <w:lang w:val="el-GR"/>
        </w:rPr>
        <w:t>Κατασκευή διαγράμματος Δύναμης – Μετατόπισης.</w:t>
      </w:r>
    </w:p>
    <w:p w:rsidR="006E6E66" w:rsidRDefault="006E6E66" w:rsidP="00A31EFE">
      <w:pPr>
        <w:spacing w:after="0" w:line="240" w:lineRule="auto"/>
        <w:jc w:val="both"/>
        <w:rPr>
          <w:lang w:val="el-GR"/>
        </w:rPr>
      </w:pPr>
    </w:p>
    <w:p w:rsidR="00A31EFE" w:rsidRPr="00A31EFE" w:rsidRDefault="00A31EFE" w:rsidP="00A31EFE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Επιλέξτε απόσβεση μεγάλη, βαρύτητα Γη. Κάντε τικ στο μετατόπιση/φυσικό μήκος και στο μετακινούμενη γραμμή. Κάνετε </w:t>
      </w:r>
      <w:r>
        <w:t>drag</w:t>
      </w:r>
      <w:r w:rsidRPr="00A31EFE">
        <w:rPr>
          <w:lang w:val="el-GR"/>
        </w:rPr>
        <w:t xml:space="preserve"> </w:t>
      </w:r>
      <w:r>
        <w:rPr>
          <w:lang w:val="el-GR"/>
        </w:rPr>
        <w:t>στο χάρακα για να τον έχετε έτοιμο για χρήση.  Αναρτήστε το βάρος 100</w:t>
      </w:r>
      <w:r>
        <w:t>g</w:t>
      </w:r>
      <w:r w:rsidRPr="00A31EFE">
        <w:rPr>
          <w:lang w:val="el-GR"/>
        </w:rPr>
        <w:t xml:space="preserve"> </w:t>
      </w:r>
      <w:r>
        <w:rPr>
          <w:lang w:val="el-GR"/>
        </w:rPr>
        <w:t xml:space="preserve">στο ελατήριο. </w:t>
      </w:r>
      <w:r w:rsidRPr="00A31EFE">
        <w:rPr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276475" cy="3505200"/>
            <wp:effectExtent l="0" t="0" r="9525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EFE" w:rsidRDefault="00A31EFE" w:rsidP="00E64F2A">
      <w:pPr>
        <w:spacing w:after="0" w:line="240" w:lineRule="auto"/>
        <w:ind w:left="360" w:firstLine="360"/>
        <w:jc w:val="both"/>
        <w:rPr>
          <w:lang w:val="el-GR"/>
        </w:rPr>
      </w:pPr>
      <w:r>
        <w:rPr>
          <w:lang w:val="el-GR"/>
        </w:rPr>
        <w:t xml:space="preserve">Μετακινήστε την κόκκινη γραμμή στο κάτω μέρος του ελατηρίου και μετρήστε την επιμήκυνση του ελατηρίου όπως </w:t>
      </w:r>
      <w:r w:rsidR="00E64F2A">
        <w:rPr>
          <w:lang w:val="el-GR"/>
        </w:rPr>
        <w:t>φαίνεται στην εικόνα.</w:t>
      </w:r>
    </w:p>
    <w:p w:rsidR="00E64F2A" w:rsidRDefault="00E64F2A" w:rsidP="00E64F2A">
      <w:pPr>
        <w:spacing w:after="0" w:line="240" w:lineRule="auto"/>
        <w:ind w:left="360" w:firstLine="360"/>
        <w:jc w:val="both"/>
        <w:rPr>
          <w:lang w:val="el-GR"/>
        </w:rPr>
      </w:pPr>
      <w:r w:rsidRPr="00E64F2A">
        <w:rPr>
          <w:lang w:val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198120</wp:posOffset>
            </wp:positionV>
            <wp:extent cx="1705213" cy="1009791"/>
            <wp:effectExtent l="0" t="0" r="9525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l-GR"/>
        </w:rPr>
        <w:t>Αλλάξτε τη μάζα του ελατηρίου σε 150</w:t>
      </w:r>
      <w:r>
        <w:t>g</w:t>
      </w:r>
      <w:r w:rsidRPr="00E64F2A">
        <w:rPr>
          <w:lang w:val="el-GR"/>
        </w:rPr>
        <w:t xml:space="preserve"> </w:t>
      </w:r>
      <w:r>
        <w:rPr>
          <w:lang w:val="el-GR"/>
        </w:rPr>
        <w:t>μετακινώντας το δρομέα ή χρησιμοποιώντας τα βελάκια. Βάλτε και άλλα βάρη και συμπληρώστε τον παρακάτω πίνακα:</w:t>
      </w:r>
    </w:p>
    <w:p w:rsidR="00E64F2A" w:rsidRDefault="00E64F2A" w:rsidP="00E64F2A">
      <w:pPr>
        <w:spacing w:after="0" w:line="240" w:lineRule="auto"/>
        <w:ind w:left="360" w:firstLine="360"/>
        <w:jc w:val="both"/>
        <w:rPr>
          <w:lang w:val="el-GR"/>
        </w:rPr>
      </w:pPr>
    </w:p>
    <w:p w:rsidR="00FB5001" w:rsidRDefault="00E64F2A" w:rsidP="00E64F2A">
      <w:pPr>
        <w:spacing w:after="0" w:line="240" w:lineRule="auto"/>
        <w:ind w:left="360" w:firstLine="360"/>
        <w:jc w:val="both"/>
        <w:rPr>
          <w:lang w:val="el-GR"/>
        </w:rPr>
      </w:pPr>
      <w:r w:rsidRPr="00E64F2A">
        <w:rPr>
          <w:b/>
          <w:lang w:val="el-GR"/>
        </w:rPr>
        <w:t>Προσοχή</w:t>
      </w:r>
      <w:r>
        <w:rPr>
          <w:b/>
          <w:lang w:val="el-GR"/>
        </w:rPr>
        <w:t xml:space="preserve">!!! </w:t>
      </w:r>
      <w:r>
        <w:rPr>
          <w:lang w:val="el-GR"/>
        </w:rPr>
        <w:t xml:space="preserve">Μη μεταβάλλετε τη σταθερά </w:t>
      </w:r>
    </w:p>
    <w:p w:rsidR="00E64F2A" w:rsidRPr="00FB5001" w:rsidRDefault="00FB5001" w:rsidP="00E64F2A">
      <w:pPr>
        <w:spacing w:after="0" w:line="240" w:lineRule="auto"/>
        <w:ind w:left="360" w:firstLine="360"/>
        <w:jc w:val="both"/>
        <w:rPr>
          <w:lang w:val="el-GR"/>
        </w:rPr>
      </w:pPr>
      <w:r w:rsidRPr="00FB5001">
        <w:rPr>
          <w:lang w:val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69850</wp:posOffset>
            </wp:positionV>
            <wp:extent cx="1704975" cy="828675"/>
            <wp:effectExtent l="0" t="0" r="9525" b="9525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2A">
        <w:rPr>
          <w:lang w:val="el-GR"/>
        </w:rPr>
        <w:t>του ελατηρίου κατά τη διάρκεια του προβλήματος.</w:t>
      </w:r>
      <w:r w:rsidRPr="00FB5001">
        <w:rPr>
          <w:lang w:val="el-GR"/>
        </w:rPr>
        <w:t xml:space="preserve"> </w:t>
      </w:r>
      <w:r>
        <w:rPr>
          <w:lang w:val="el-GR"/>
        </w:rPr>
        <w:t>Διατηρήστε το στις δύο γραμμές για το</w:t>
      </w:r>
      <w:r w:rsidR="00CC45CE">
        <w:rPr>
          <w:lang w:val="el-GR"/>
        </w:rPr>
        <w:t xml:space="preserve"> πρώτο πείραμα.</w:t>
      </w:r>
    </w:p>
    <w:p w:rsidR="00E64F2A" w:rsidRDefault="00CC45CE" w:rsidP="00E64F2A">
      <w:pPr>
        <w:spacing w:after="0" w:line="240" w:lineRule="auto"/>
        <w:ind w:left="36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E64F2A" w:rsidRDefault="00E64F2A" w:rsidP="00E64F2A">
      <w:pPr>
        <w:spacing w:after="0" w:line="240" w:lineRule="auto"/>
        <w:ind w:left="360"/>
        <w:jc w:val="both"/>
        <w:rPr>
          <w:lang w:val="el-GR"/>
        </w:rPr>
      </w:pPr>
      <w:r>
        <w:rPr>
          <w:lang w:val="el-GR"/>
        </w:rPr>
        <w:t xml:space="preserve">   </w:t>
      </w:r>
      <w:r>
        <w:rPr>
          <w:lang w:val="el-GR"/>
        </w:rPr>
        <w:tab/>
        <w:t xml:space="preserve">Μετατρέψτε όλες τις τιμές στο </w:t>
      </w:r>
      <w:r>
        <w:t>S</w:t>
      </w:r>
      <w:r w:rsidRPr="00E64F2A">
        <w:rPr>
          <w:lang w:val="el-GR"/>
        </w:rPr>
        <w:t>.</w:t>
      </w:r>
      <w:r>
        <w:t>I</w:t>
      </w:r>
      <w:r w:rsidRPr="00E64F2A">
        <w:rPr>
          <w:lang w:val="el-GR"/>
        </w:rPr>
        <w:t xml:space="preserve">. </w:t>
      </w:r>
      <w:r>
        <w:rPr>
          <w:lang w:val="el-GR"/>
        </w:rPr>
        <w:t>πριν τις βάλετε στον πίνακα.</w:t>
      </w:r>
    </w:p>
    <w:p w:rsidR="00E64F2A" w:rsidRDefault="00E64F2A" w:rsidP="00E64F2A">
      <w:pPr>
        <w:spacing w:after="0" w:line="240" w:lineRule="auto"/>
        <w:ind w:left="360"/>
        <w:jc w:val="both"/>
        <w:rPr>
          <w:lang w:val="el-GR"/>
        </w:rPr>
      </w:pPr>
      <w:r>
        <w:rPr>
          <w:lang w:val="el-GR"/>
        </w:rPr>
        <w:tab/>
        <w:t>Όταν το βάρος ισορροπεί η δύναμη του ελατηρίου είναι ίση με το βάρος.</w:t>
      </w:r>
    </w:p>
    <w:p w:rsidR="00E64F2A" w:rsidRPr="00E64F2A" w:rsidRDefault="00E64F2A" w:rsidP="00E64F2A">
      <w:pPr>
        <w:spacing w:after="0" w:line="240" w:lineRule="auto"/>
        <w:ind w:left="1080" w:firstLine="360"/>
        <w:jc w:val="both"/>
        <w:rPr>
          <w:lang w:val="el-GR"/>
        </w:rPr>
      </w:pPr>
      <w:r>
        <w:rPr>
          <w:lang w:val="el-GR"/>
        </w:rPr>
        <w:t>Κάντε τη γραφική παράσταση της δύναμης του ελατηρίου συναρτήσει της επιμήκυνσής του</w:t>
      </w:r>
      <w:r w:rsidR="00FB5001">
        <w:rPr>
          <w:lang w:val="el-GR"/>
        </w:rPr>
        <w:t xml:space="preserve"> (είτε με το χέρι είτε </w:t>
      </w:r>
      <w:r w:rsidR="00FB5001" w:rsidRPr="00FB5001">
        <w:rPr>
          <w:lang w:val="el-GR"/>
        </w:rPr>
        <w:t>σε κ</w:t>
      </w:r>
      <w:r w:rsidR="00FB5001">
        <w:rPr>
          <w:lang w:val="el-GR"/>
        </w:rPr>
        <w:t xml:space="preserve">άποιο πρόγραμμα τύπου  </w:t>
      </w:r>
      <w:r w:rsidR="00FB5001">
        <w:t>excel</w:t>
      </w:r>
      <w:r w:rsidR="00FB5001">
        <w:rPr>
          <w:lang w:val="el-GR"/>
        </w:rPr>
        <w:t>)</w:t>
      </w:r>
      <w:r>
        <w:rPr>
          <w:lang w:val="el-GR"/>
        </w:rPr>
        <w:t>.</w:t>
      </w:r>
      <w:r w:rsidR="00FB5001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B62A0C" w:rsidRDefault="00B62A0C" w:rsidP="003704BC">
      <w:pPr>
        <w:spacing w:after="0" w:line="240" w:lineRule="auto"/>
        <w:jc w:val="both"/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4F2A" w:rsidTr="00E64F2A">
        <w:tc>
          <w:tcPr>
            <w:tcW w:w="3596" w:type="dxa"/>
          </w:tcPr>
          <w:p w:rsidR="00E64F2A" w:rsidRPr="00E64F2A" w:rsidRDefault="00E64F2A" w:rsidP="00E64F2A">
            <w:pPr>
              <w:jc w:val="center"/>
            </w:pPr>
            <w:r>
              <w:rPr>
                <w:lang w:val="el-GR"/>
              </w:rPr>
              <w:t>Μάζα</w:t>
            </w:r>
            <w:r>
              <w:t xml:space="preserve"> </w:t>
            </w:r>
            <w:r w:rsidR="00FB5001" w:rsidRPr="00FB5001">
              <w:rPr>
                <w:i/>
              </w:rPr>
              <w:t>m</w:t>
            </w:r>
            <w:r w:rsidR="00FB5001">
              <w:t xml:space="preserve"> </w:t>
            </w:r>
            <w:r>
              <w:t>(kg)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  <w:r w:rsidRPr="00E64F2A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Βάρος</w:t>
            </w:r>
            <w:r w:rsidRPr="00E64F2A">
              <w:rPr>
                <w:lang w:val="el-GR"/>
              </w:rPr>
              <w:t>/</w:t>
            </w:r>
            <w:r>
              <w:rPr>
                <w:lang w:val="el-GR"/>
              </w:rPr>
              <w:t xml:space="preserve">Δύναμη </w:t>
            </w:r>
            <w:r w:rsidRPr="00E64F2A">
              <w:rPr>
                <w:lang w:val="el-GR"/>
              </w:rPr>
              <w:t xml:space="preserve"> (</w:t>
            </w:r>
            <w:r>
              <w:t>N</w:t>
            </w:r>
            <w:r w:rsidRPr="00E64F2A">
              <w:rPr>
                <w:lang w:val="el-GR"/>
              </w:rPr>
              <w:t>)</w:t>
            </w:r>
            <w:r>
              <w:rPr>
                <w:lang w:val="el-GR"/>
              </w:rPr>
              <w:t xml:space="preserve"> (</w:t>
            </w:r>
            <w:r w:rsidRPr="00FB5001">
              <w:rPr>
                <w:i/>
              </w:rPr>
              <w:t>F</w:t>
            </w:r>
            <w:r w:rsidRPr="00FB5001">
              <w:rPr>
                <w:i/>
                <w:lang w:val="el-GR"/>
              </w:rPr>
              <w:t xml:space="preserve">=Β = </w:t>
            </w:r>
            <w:r w:rsidRPr="00FB5001">
              <w:rPr>
                <w:i/>
              </w:rPr>
              <w:t>m</w:t>
            </w:r>
            <w:r w:rsidRPr="00FB5001">
              <w:rPr>
                <w:i/>
                <w:lang w:val="el-GR"/>
              </w:rPr>
              <w:t xml:space="preserve"> * 9.81</w:t>
            </w:r>
            <w:r w:rsidRPr="00E64F2A">
              <w:rPr>
                <w:lang w:val="el-GR"/>
              </w:rPr>
              <w:t xml:space="preserve"> </w:t>
            </w:r>
            <w:r>
              <w:rPr>
                <w:lang w:val="el-GR"/>
              </w:rPr>
              <w:t>)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Επιμήκυνση</w:t>
            </w:r>
            <w:r w:rsidR="00FB5001">
              <w:rPr>
                <w:lang w:val="el-GR"/>
              </w:rPr>
              <w:t xml:space="preserve"> </w:t>
            </w:r>
            <m:oMath>
              <m:r>
                <w:rPr>
                  <w:rFonts w:ascii="Cambria Math" w:hAnsi="Cambria Math"/>
                  <w:lang w:val="el-GR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oMath>
            <w:r>
              <w:rPr>
                <w:lang w:val="el-GR"/>
              </w:rPr>
              <w:t xml:space="preserve"> (</w:t>
            </w:r>
            <w:r>
              <w:t>m</w:t>
            </w:r>
            <w:r>
              <w:rPr>
                <w:lang w:val="el-GR"/>
              </w:rPr>
              <w:t>)</w:t>
            </w:r>
          </w:p>
        </w:tc>
      </w:tr>
      <w:tr w:rsidR="00E64F2A" w:rsidTr="00E64F2A">
        <w:tc>
          <w:tcPr>
            <w:tcW w:w="3596" w:type="dxa"/>
          </w:tcPr>
          <w:p w:rsidR="00E64F2A" w:rsidRPr="00FB5001" w:rsidRDefault="00FB5001" w:rsidP="00E64F2A">
            <w:pPr>
              <w:jc w:val="center"/>
            </w:pPr>
            <w:r>
              <w:t>0.1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0,981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</w:tr>
      <w:tr w:rsidR="00E64F2A" w:rsidTr="00E64F2A">
        <w:tc>
          <w:tcPr>
            <w:tcW w:w="3596" w:type="dxa"/>
          </w:tcPr>
          <w:p w:rsidR="00E64F2A" w:rsidRPr="00FB5001" w:rsidRDefault="00FB5001" w:rsidP="00E64F2A">
            <w:pPr>
              <w:jc w:val="center"/>
            </w:pPr>
            <w:r>
              <w:t>0.15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</w:tr>
      <w:tr w:rsidR="00E64F2A" w:rsidTr="00E64F2A">
        <w:tc>
          <w:tcPr>
            <w:tcW w:w="3596" w:type="dxa"/>
          </w:tcPr>
          <w:p w:rsidR="00E64F2A" w:rsidRPr="00FB5001" w:rsidRDefault="00FB5001" w:rsidP="00E64F2A">
            <w:pPr>
              <w:jc w:val="center"/>
            </w:pPr>
            <w:r>
              <w:t>0.2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</w:tr>
      <w:tr w:rsidR="00E64F2A" w:rsidTr="00E64F2A">
        <w:tc>
          <w:tcPr>
            <w:tcW w:w="3596" w:type="dxa"/>
          </w:tcPr>
          <w:p w:rsidR="00E64F2A" w:rsidRPr="00FB5001" w:rsidRDefault="00FB5001" w:rsidP="00E64F2A">
            <w:pPr>
              <w:jc w:val="center"/>
            </w:pPr>
            <w:r>
              <w:t>0.25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</w:tr>
      <w:tr w:rsidR="00E64F2A" w:rsidTr="00E64F2A">
        <w:tc>
          <w:tcPr>
            <w:tcW w:w="3596" w:type="dxa"/>
          </w:tcPr>
          <w:p w:rsidR="00E64F2A" w:rsidRPr="00FB5001" w:rsidRDefault="00FB5001" w:rsidP="00E64F2A">
            <w:pPr>
              <w:jc w:val="center"/>
            </w:pPr>
            <w:r>
              <w:t>0.3</w:t>
            </w: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  <w:tc>
          <w:tcPr>
            <w:tcW w:w="3597" w:type="dxa"/>
          </w:tcPr>
          <w:p w:rsidR="00E64F2A" w:rsidRDefault="00E64F2A" w:rsidP="00E64F2A">
            <w:pPr>
              <w:jc w:val="center"/>
              <w:rPr>
                <w:lang w:val="el-GR"/>
              </w:rPr>
            </w:pPr>
          </w:p>
        </w:tc>
      </w:tr>
    </w:tbl>
    <w:p w:rsidR="00AC6561" w:rsidRDefault="00AC6561">
      <w:pPr>
        <w:rPr>
          <w:lang w:val="el-GR"/>
        </w:rPr>
      </w:pPr>
    </w:p>
    <w:p w:rsidR="003139FA" w:rsidRDefault="003139FA">
      <w:pPr>
        <w:rPr>
          <w:lang w:val="el-GR"/>
        </w:rPr>
      </w:pPr>
      <w:r>
        <w:rPr>
          <w:lang w:val="el-GR"/>
        </w:rPr>
        <w:t xml:space="preserve">Στο διάγραμμα </w:t>
      </w:r>
      <w:r>
        <w:t>F</w:t>
      </w:r>
      <w:r w:rsidRPr="003139FA">
        <w:rPr>
          <w:lang w:val="el-GR"/>
        </w:rPr>
        <w:t xml:space="preserve"> </w:t>
      </w:r>
      <w:r>
        <w:rPr>
          <w:lang w:val="el-GR"/>
        </w:rPr>
        <w:t>- Δ</w:t>
      </w:r>
      <w:r>
        <w:t>x</w:t>
      </w:r>
      <w:r>
        <w:rPr>
          <w:lang w:val="el-GR"/>
        </w:rPr>
        <w:t xml:space="preserve"> να έχετε:</w:t>
      </w:r>
    </w:p>
    <w:p w:rsidR="003139FA" w:rsidRPr="003139FA" w:rsidRDefault="003139FA" w:rsidP="003139F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Κατακόρυφο άξονα </w:t>
      </w:r>
      <w:r>
        <w:t>F (N)</w:t>
      </w:r>
    </w:p>
    <w:p w:rsidR="003139FA" w:rsidRPr="003139FA" w:rsidRDefault="003139FA" w:rsidP="003139F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Οριζόντιο άξονα Δ</w:t>
      </w:r>
      <w:r>
        <w:t>x (m)</w:t>
      </w:r>
    </w:p>
    <w:p w:rsidR="003139FA" w:rsidRPr="003139FA" w:rsidRDefault="003139FA" w:rsidP="003139FA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Όπως πάντα να εκμεταλλευόμαστε όλο το μήκος των αξόνων </w:t>
      </w:r>
      <w:r w:rsidR="006E6E66">
        <w:rPr>
          <w:lang w:val="el-GR"/>
        </w:rPr>
        <w:t>παρατηρώντας το εύρος τιμών του πίνακα.</w:t>
      </w:r>
    </w:p>
    <w:p w:rsidR="00AC6561" w:rsidRDefault="00AC6561">
      <w:pPr>
        <w:rPr>
          <w:b/>
          <w:lang w:val="el-GR"/>
        </w:rPr>
      </w:pPr>
      <w:r>
        <w:rPr>
          <w:b/>
          <w:noProof/>
        </w:rPr>
        <w:lastRenderedPageBreak/>
        <w:drawing>
          <wp:inline distT="0" distB="0" distL="0" distR="0">
            <wp:extent cx="6829425" cy="6829425"/>
            <wp:effectExtent l="0" t="0" r="9525" b="952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illimet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F7" w:rsidRDefault="000603F7">
      <w:pPr>
        <w:rPr>
          <w:b/>
          <w:lang w:val="el-GR"/>
        </w:rPr>
      </w:pPr>
      <w:r>
        <w:rPr>
          <w:b/>
          <w:lang w:val="el-GR"/>
        </w:rPr>
        <w:t xml:space="preserve">Αντικαταστήστε αυτήν την εικόνα με το χειρόγραφο διάγραμμα και τον υπολογισμό της κλίσης του, ή με το διάγραμμα από το αρχείο </w:t>
      </w:r>
      <w:r>
        <w:rPr>
          <w:b/>
        </w:rPr>
        <w:t>excel</w:t>
      </w:r>
      <w:r>
        <w:rPr>
          <w:b/>
          <w:lang w:val="el-GR"/>
        </w:rPr>
        <w:t xml:space="preserve"> στο οποίο να προβάλλεται η γραμμική γραμμή τάσης με τον τύπο της</w:t>
      </w:r>
      <w:r w:rsidRPr="000603F7">
        <w:rPr>
          <w:b/>
          <w:lang w:val="el-GR"/>
        </w:rPr>
        <w:t>.</w:t>
      </w:r>
      <w:r>
        <w:rPr>
          <w:b/>
          <w:lang w:val="el-GR"/>
        </w:rPr>
        <w:br w:type="page"/>
      </w:r>
    </w:p>
    <w:p w:rsidR="00AC6561" w:rsidRDefault="00AC6561">
      <w:pPr>
        <w:rPr>
          <w:b/>
          <w:lang w:val="el-GR"/>
        </w:rPr>
      </w:pPr>
    </w:p>
    <w:p w:rsidR="00B62A0C" w:rsidRPr="00FB5001" w:rsidRDefault="006E6E66" w:rsidP="00AC6561">
      <w:pPr>
        <w:rPr>
          <w:b/>
          <w:lang w:val="el-GR"/>
        </w:rPr>
      </w:pPr>
      <w:r w:rsidRPr="006E6E66">
        <w:rPr>
          <w:b/>
          <w:lang w:val="el-GR"/>
        </w:rPr>
        <w:t xml:space="preserve">3. </w:t>
      </w:r>
      <w:r w:rsidR="00FB5001" w:rsidRPr="00FB5001">
        <w:rPr>
          <w:b/>
          <w:lang w:val="el-GR"/>
        </w:rPr>
        <w:t>Ερωτήσεις</w:t>
      </w:r>
      <w:r w:rsidRPr="006E6E66">
        <w:rPr>
          <w:b/>
          <w:lang w:val="el-GR"/>
        </w:rPr>
        <w:t xml:space="preserve"> </w:t>
      </w:r>
      <w:r>
        <w:rPr>
          <w:b/>
          <w:lang w:val="el-GR"/>
        </w:rPr>
        <w:t>με βάση το διάγραμμα</w:t>
      </w:r>
      <w:r w:rsidR="00FB5001" w:rsidRPr="00FB5001">
        <w:rPr>
          <w:b/>
          <w:lang w:val="el-GR"/>
        </w:rPr>
        <w:t>:</w:t>
      </w:r>
    </w:p>
    <w:p w:rsidR="00FB5001" w:rsidRDefault="00FB5001" w:rsidP="003704BC">
      <w:pPr>
        <w:spacing w:after="0" w:line="240" w:lineRule="auto"/>
        <w:jc w:val="both"/>
        <w:rPr>
          <w:lang w:val="el-GR"/>
        </w:rPr>
      </w:pPr>
    </w:p>
    <w:p w:rsidR="00FB5001" w:rsidRPr="00FB5001" w:rsidRDefault="00FB5001" w:rsidP="00FB5001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Τι μορφή (σχήμα) έχει η γραφική παράσταση; Τι σημαίνει αυτό για τη σχέση των μεγεθών </w:t>
      </w:r>
      <w:r w:rsidRPr="00FB5001">
        <w:rPr>
          <w:i/>
        </w:rPr>
        <w:t>F</w:t>
      </w:r>
      <w:r w:rsidRPr="00FB5001">
        <w:rPr>
          <w:i/>
          <w:lang w:val="el-GR"/>
        </w:rPr>
        <w:t xml:space="preserve"> </w:t>
      </w:r>
      <w:r>
        <w:rPr>
          <w:lang w:val="el-GR"/>
        </w:rPr>
        <w:t>και</w:t>
      </w:r>
      <w:r w:rsidRPr="00FB5001">
        <w:rPr>
          <w:lang w:val="el-GR"/>
        </w:rPr>
        <w:t xml:space="preserve">  </w:t>
      </w:r>
      <w:r w:rsidRPr="00FB5001">
        <w:rPr>
          <w:i/>
          <w:lang w:val="el-GR"/>
        </w:rPr>
        <w:t>Δ</w:t>
      </w:r>
      <w:r w:rsidRPr="00FB5001">
        <w:rPr>
          <w:i/>
        </w:rPr>
        <w:t>x</w:t>
      </w:r>
    </w:p>
    <w:p w:rsidR="00FB5001" w:rsidRPr="00FB5001" w:rsidRDefault="00FB5001" w:rsidP="00FB5001">
      <w:pPr>
        <w:spacing w:after="0" w:line="240" w:lineRule="auto"/>
        <w:ind w:left="360"/>
        <w:jc w:val="both"/>
        <w:rPr>
          <w:lang w:val="el-GR"/>
        </w:rPr>
      </w:pPr>
      <w:r w:rsidRPr="00FB5001">
        <w:rPr>
          <w:lang w:val="el-GR"/>
        </w:rPr>
        <w:t xml:space="preserve"> </w:t>
      </w:r>
    </w:p>
    <w:p w:rsidR="00FB5001" w:rsidRPr="00FB5001" w:rsidRDefault="00FB5001" w:rsidP="00FB5001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06DA1D47" wp14:editId="78A1D8B3">
                <wp:extent cx="6781800" cy="1404620"/>
                <wp:effectExtent l="0" t="0" r="19050" b="13970"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001" w:rsidRDefault="00FB5001" w:rsidP="00FB5001"/>
                          <w:p w:rsidR="00FB5001" w:rsidRDefault="00FB5001" w:rsidP="00FB50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A1D47" id="Πλαίσιο κειμένου 13" o:spid="_x0000_s1033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">
                <v:textbox style="mso-fit-shape-to-text:t">
                  <w:txbxContent>
                    <w:p w:rsidR="00FB5001" w:rsidRDefault="00FB5001" w:rsidP="00FB5001"/>
                    <w:p w:rsidR="00FB5001" w:rsidRDefault="00FB5001" w:rsidP="00FB5001"/>
                  </w:txbxContent>
                </v:textbox>
                <w10:anchorlock/>
              </v:shape>
            </w:pict>
          </mc:Fallback>
        </mc:AlternateContent>
      </w:r>
    </w:p>
    <w:p w:rsidR="00FB5001" w:rsidRDefault="00FB5001" w:rsidP="00FB5001">
      <w:pPr>
        <w:pStyle w:val="a3"/>
        <w:spacing w:after="0" w:line="240" w:lineRule="auto"/>
        <w:jc w:val="both"/>
        <w:rPr>
          <w:lang w:val="el-GR"/>
        </w:rPr>
      </w:pPr>
    </w:p>
    <w:p w:rsidR="00FB5001" w:rsidRPr="00FB5001" w:rsidRDefault="00FB5001" w:rsidP="00FB5001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Με βάση τα παραπάνω δικαιολογείται η μορφή του τύπου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el-GR"/>
          </w:rPr>
          <m:t xml:space="preserve"> = 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el-GR"/>
          </w:rPr>
          <m:t xml:space="preserve">∙ </m:t>
        </m:r>
        <m:r>
          <w:rPr>
            <w:rFonts w:ascii="Cambria Math" w:hAnsi="Cambria Math"/>
            <w:lang w:val="el-GR"/>
          </w:rPr>
          <m:t>Δ</m:t>
        </m:r>
        <m:r>
          <w:rPr>
            <w:rFonts w:ascii="Cambria Math" w:hAnsi="Cambria Math"/>
          </w:rPr>
          <m:t>x</m:t>
        </m:r>
      </m:oMath>
      <w:r w:rsidRPr="00FB5001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που αποτελεί το νόμο του </w:t>
      </w:r>
      <w:r>
        <w:rPr>
          <w:rFonts w:eastAsiaTheme="minorEastAsia"/>
        </w:rPr>
        <w:t>Hooke</w:t>
      </w:r>
      <w:r>
        <w:rPr>
          <w:rFonts w:eastAsiaTheme="minorEastAsia"/>
          <w:lang w:val="el-GR"/>
        </w:rPr>
        <w:t>;</w:t>
      </w:r>
    </w:p>
    <w:p w:rsidR="00FB5001" w:rsidRDefault="00FB5001" w:rsidP="00FB5001">
      <w:pPr>
        <w:spacing w:after="0" w:line="240" w:lineRule="auto"/>
        <w:jc w:val="both"/>
        <w:rPr>
          <w:lang w:val="el-GR"/>
        </w:rPr>
      </w:pPr>
    </w:p>
    <w:p w:rsidR="00FB5001" w:rsidRDefault="00FB5001" w:rsidP="00FB5001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06DA1D47" wp14:editId="78A1D8B3">
                <wp:extent cx="6781800" cy="342900"/>
                <wp:effectExtent l="0" t="0" r="19050" b="19050"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001" w:rsidRDefault="00FB5001" w:rsidP="00FB5001"/>
                          <w:p w:rsidR="00FB5001" w:rsidRDefault="00FB5001" w:rsidP="00FB5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A1D47" id="Πλαίσιο κειμένου 14" o:spid="_x0000_s1034" type="#_x0000_t202" style="width:5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">
                <v:textbox>
                  <w:txbxContent>
                    <w:p w:rsidR="00FB5001" w:rsidRDefault="00FB5001" w:rsidP="00FB5001"/>
                    <w:p w:rsidR="00FB5001" w:rsidRDefault="00FB5001" w:rsidP="00FB5001"/>
                  </w:txbxContent>
                </v:textbox>
                <w10:anchorlock/>
              </v:shape>
            </w:pict>
          </mc:Fallback>
        </mc:AlternateContent>
      </w:r>
    </w:p>
    <w:p w:rsidR="00FB5001" w:rsidRPr="00FB5001" w:rsidRDefault="00FB5001" w:rsidP="00FB5001">
      <w:pPr>
        <w:spacing w:after="0" w:line="240" w:lineRule="auto"/>
        <w:jc w:val="both"/>
        <w:rPr>
          <w:lang w:val="el-GR"/>
        </w:rPr>
      </w:pPr>
    </w:p>
    <w:p w:rsidR="00FB5001" w:rsidRDefault="00FB5001" w:rsidP="00FB5001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Πως θα υπολογίσετε τη σταθερά </w:t>
      </w:r>
      <w:r>
        <w:t>k</w:t>
      </w:r>
      <w:r w:rsidRPr="00FB5001">
        <w:rPr>
          <w:lang w:val="el-GR"/>
        </w:rPr>
        <w:t xml:space="preserve"> </w:t>
      </w:r>
      <w:r>
        <w:rPr>
          <w:lang w:val="el-GR"/>
        </w:rPr>
        <w:t>από το διάγραμμα; Προσπαθήστε να την υπολογίσετε;</w:t>
      </w:r>
      <w:r w:rsidR="00CC45CE">
        <w:rPr>
          <w:lang w:val="el-GR"/>
        </w:rPr>
        <w:t xml:space="preserve"> (Υπόδειξη: βρείτε την κλίση του διαγράμματος που κάνατε)</w:t>
      </w:r>
    </w:p>
    <w:p w:rsidR="00FB5001" w:rsidRPr="00FB5001" w:rsidRDefault="00FB5001" w:rsidP="00FB5001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06DA1D47" wp14:editId="78A1D8B3">
                <wp:extent cx="6781800" cy="1404620"/>
                <wp:effectExtent l="0" t="0" r="19050" b="13970"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001" w:rsidRDefault="00FB5001" w:rsidP="00FB5001"/>
                          <w:p w:rsidR="00FB5001" w:rsidRDefault="00FB5001" w:rsidP="00FB50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A1D47" id="Πλαίσιο κειμένου 15" o:spid="_x0000_s1035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">
                <v:textbox style="mso-fit-shape-to-text:t">
                  <w:txbxContent>
                    <w:p w:rsidR="00FB5001" w:rsidRDefault="00FB5001" w:rsidP="00FB5001"/>
                    <w:p w:rsidR="00FB5001" w:rsidRDefault="00FB5001" w:rsidP="00FB5001"/>
                  </w:txbxContent>
                </v:textbox>
                <w10:anchorlock/>
              </v:shape>
            </w:pict>
          </mc:Fallback>
        </mc:AlternateContent>
      </w:r>
    </w:p>
    <w:p w:rsidR="00AC6561" w:rsidRDefault="00AC6561" w:rsidP="00FB5001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ab/>
        <w:t xml:space="preserve">Αφού βρήκατε το </w:t>
      </w:r>
      <w:r>
        <w:t>k</w:t>
      </w:r>
      <w:r w:rsidRPr="00AC6561">
        <w:rPr>
          <w:lang w:val="el-GR"/>
        </w:rPr>
        <w:t xml:space="preserve"> </w:t>
      </w:r>
      <w:r>
        <w:rPr>
          <w:lang w:val="el-GR"/>
        </w:rPr>
        <w:t>(π.χ. 50 Ν/</w:t>
      </w:r>
      <w:r>
        <w:t>m</w:t>
      </w:r>
      <w:r>
        <w:rPr>
          <w:lang w:val="el-GR"/>
        </w:rPr>
        <w:t>)</w:t>
      </w:r>
      <w:r w:rsidRPr="00AC6561">
        <w:rPr>
          <w:lang w:val="el-GR"/>
        </w:rPr>
        <w:t xml:space="preserve"> </w:t>
      </w:r>
      <w:r>
        <w:rPr>
          <w:lang w:val="el-GR"/>
        </w:rPr>
        <w:t>τότε</w:t>
      </w:r>
      <w:r w:rsidRPr="00AC6561">
        <w:rPr>
          <w:lang w:val="el-GR"/>
        </w:rPr>
        <w:t xml:space="preserve"> </w:t>
      </w:r>
      <w:r>
        <w:t>o</w:t>
      </w:r>
      <w:r w:rsidRPr="00AC6561">
        <w:rPr>
          <w:lang w:val="el-GR"/>
        </w:rPr>
        <w:t xml:space="preserve"> </w:t>
      </w:r>
      <w:r>
        <w:rPr>
          <w:lang w:val="el-GR"/>
        </w:rPr>
        <w:t xml:space="preserve">νόμος του </w:t>
      </w:r>
      <w:r>
        <w:t>Hooke</w:t>
      </w:r>
      <w:r w:rsidRPr="00AC6561">
        <w:rPr>
          <w:lang w:val="el-GR"/>
        </w:rPr>
        <w:t xml:space="preserve"> </w:t>
      </w:r>
      <w:r>
        <w:rPr>
          <w:lang w:val="el-GR"/>
        </w:rPr>
        <w:t xml:space="preserve">για το συγκεκριμένο ελατήριο θα γράφετε </w:t>
      </w:r>
    </w:p>
    <w:p w:rsidR="00AC6561" w:rsidRDefault="00AC6561" w:rsidP="00FB5001">
      <w:pPr>
        <w:spacing w:after="0" w:line="240" w:lineRule="auto"/>
        <w:jc w:val="both"/>
        <w:rPr>
          <w:lang w:val="el-GR"/>
        </w:rPr>
      </w:pPr>
    </w:p>
    <w:p w:rsidR="000603F7" w:rsidRDefault="00AC6561" w:rsidP="00FB5001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ab/>
      </w:r>
      <w:r w:rsidRPr="00AC6561">
        <w:rPr>
          <w:sz w:val="28"/>
          <w:szCs w:val="28"/>
          <w:highlight w:val="yellow"/>
        </w:rPr>
        <w:t>F</w:t>
      </w:r>
      <w:r w:rsidRPr="00AC6561">
        <w:rPr>
          <w:sz w:val="28"/>
          <w:szCs w:val="28"/>
          <w:highlight w:val="yellow"/>
          <w:lang w:val="el-GR"/>
        </w:rPr>
        <w:t xml:space="preserve"> = ___   .  Δ</w:t>
      </w:r>
      <w:r w:rsidRPr="00AC6561">
        <w:rPr>
          <w:sz w:val="28"/>
          <w:szCs w:val="28"/>
          <w:highlight w:val="yellow"/>
        </w:rPr>
        <w:t>x</w:t>
      </w:r>
      <w:r w:rsidRPr="00AC6561">
        <w:rPr>
          <w:lang w:val="el-GR"/>
        </w:rPr>
        <w:t xml:space="preserve">          </w:t>
      </w:r>
      <w:r w:rsidR="000603F7" w:rsidRPr="000603F7">
        <w:rPr>
          <w:lang w:val="el-GR"/>
        </w:rPr>
        <w:t xml:space="preserve"> </w:t>
      </w:r>
      <w:r w:rsidRPr="00AC6561">
        <w:rPr>
          <w:lang w:val="el-GR"/>
        </w:rPr>
        <w:t xml:space="preserve">   </w:t>
      </w:r>
      <w:r w:rsidR="000603F7" w:rsidRPr="000603F7">
        <w:rPr>
          <w:lang w:val="el-GR"/>
        </w:rPr>
        <w:t xml:space="preserve"> </w:t>
      </w:r>
      <w:r w:rsidRPr="00AC6561">
        <w:rPr>
          <w:lang w:val="el-GR"/>
        </w:rPr>
        <w:t>(</w:t>
      </w:r>
      <w:r w:rsidR="000603F7" w:rsidRPr="000603F7">
        <w:rPr>
          <w:lang w:val="el-GR"/>
        </w:rPr>
        <w:t xml:space="preserve"> </w:t>
      </w:r>
      <w:r w:rsidR="000603F7">
        <w:rPr>
          <w:lang w:val="el-GR"/>
        </w:rPr>
        <w:t xml:space="preserve">συμπληρώστε τον αριθμό στο κενό </w:t>
      </w:r>
      <w:r>
        <w:rPr>
          <w:lang w:val="el-GR"/>
        </w:rPr>
        <w:t xml:space="preserve">π.χ.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el-GR"/>
          </w:rPr>
          <m:t xml:space="preserve"> = 50 .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>Δ</m:t>
        </m:r>
        <m:r>
          <w:rPr>
            <w:rFonts w:ascii="Cambria Math" w:hAnsi="Cambria Math"/>
          </w:rPr>
          <m:t>x</m:t>
        </m:r>
      </m:oMath>
      <w:r w:rsidRPr="00AC6561">
        <w:rPr>
          <w:lang w:val="el-GR"/>
        </w:rPr>
        <w:t>)</w:t>
      </w:r>
    </w:p>
    <w:p w:rsidR="00FB5001" w:rsidRPr="00AC6561" w:rsidRDefault="00AC6561" w:rsidP="00FB5001">
      <w:pPr>
        <w:spacing w:after="0" w:line="240" w:lineRule="auto"/>
        <w:jc w:val="both"/>
        <w:rPr>
          <w:lang w:val="el-GR"/>
        </w:rPr>
      </w:pPr>
      <w:r w:rsidRPr="00AC6561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FB5001" w:rsidRPr="00FB5001" w:rsidRDefault="00FB5001" w:rsidP="00FB5001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Για ένα σταθερό βάρος αλλάξτε το </w:t>
      </w:r>
      <w:r>
        <w:t>k</w:t>
      </w:r>
      <w:r w:rsidR="00CC45CE">
        <w:rPr>
          <w:lang w:val="el-GR"/>
        </w:rPr>
        <w:t>. Τι συμβαίνει στο ελατήριο αν το αυξήσετε και τι αν το μειώσετε;</w:t>
      </w:r>
      <w:r w:rsidRPr="00FB5001">
        <w:rPr>
          <w:lang w:val="el-GR"/>
        </w:rPr>
        <w:t xml:space="preserve"> </w:t>
      </w:r>
      <w:r>
        <w:rPr>
          <w:lang w:val="el-GR"/>
        </w:rPr>
        <w:t xml:space="preserve">Ποια είναι η φυσική σημασία του </w:t>
      </w:r>
      <w:r>
        <w:t>k</w:t>
      </w:r>
      <w:r w:rsidRPr="00FB5001">
        <w:rPr>
          <w:lang w:val="el-GR"/>
        </w:rPr>
        <w:t xml:space="preserve">, </w:t>
      </w:r>
      <w:r>
        <w:rPr>
          <w:lang w:val="el-GR"/>
        </w:rPr>
        <w:t xml:space="preserve">πως ονομάζεται από τι εξαρτάται και ποια είναι η μονάδα του; </w:t>
      </w:r>
      <w:r w:rsidR="00CC45CE">
        <w:rPr>
          <w:lang w:val="el-GR"/>
        </w:rPr>
        <w:t xml:space="preserve"> Συμβουλευτείτε την παρουσίαση ή και το βιβλίο.</w:t>
      </w:r>
    </w:p>
    <w:p w:rsidR="00FB5001" w:rsidRPr="00FB5001" w:rsidRDefault="00FB5001" w:rsidP="00FB5001">
      <w:pPr>
        <w:pStyle w:val="a3"/>
        <w:spacing w:after="0" w:line="240" w:lineRule="auto"/>
        <w:jc w:val="both"/>
        <w:rPr>
          <w:lang w:val="el-GR"/>
        </w:rPr>
      </w:pPr>
    </w:p>
    <w:p w:rsidR="003704BC" w:rsidRDefault="00CC45CE" w:rsidP="003704BC">
      <w:pPr>
        <w:spacing w:after="0" w:line="240" w:lineRule="auto"/>
        <w:jc w:val="both"/>
        <w:rPr>
          <w:lang w:val="el-GR"/>
        </w:rPr>
      </w:pPr>
      <w:r w:rsidRPr="003704BC">
        <w:rPr>
          <w:noProof/>
        </w:rPr>
        <mc:AlternateContent>
          <mc:Choice Requires="wps">
            <w:drawing>
              <wp:inline distT="0" distB="0" distL="0" distR="0" wp14:anchorId="3E8B52E1" wp14:editId="01F75FB4">
                <wp:extent cx="6781800" cy="1404620"/>
                <wp:effectExtent l="0" t="0" r="19050" b="13970"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CE" w:rsidRDefault="00CC45CE" w:rsidP="00CC45CE"/>
                          <w:p w:rsidR="00CC45CE" w:rsidRDefault="00CC45CE" w:rsidP="00CC45C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B52E1" id="Πλαίσιο κειμένου 18" o:spid="_x0000_s1036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">
                <v:textbox style="mso-fit-shape-to-text:t">
                  <w:txbxContent>
                    <w:p w:rsidR="00CC45CE" w:rsidRDefault="00CC45CE" w:rsidP="00CC45CE"/>
                    <w:p w:rsidR="00CC45CE" w:rsidRDefault="00CC45CE" w:rsidP="00CC45CE"/>
                  </w:txbxContent>
                </v:textbox>
                <w10:anchorlock/>
              </v:shape>
            </w:pict>
          </mc:Fallback>
        </mc:AlternateContent>
      </w:r>
    </w:p>
    <w:p w:rsidR="003704BC" w:rsidRDefault="003704BC" w:rsidP="003704BC">
      <w:pPr>
        <w:spacing w:after="0" w:line="240" w:lineRule="auto"/>
        <w:rPr>
          <w:lang w:val="el-GR"/>
        </w:rPr>
      </w:pPr>
    </w:p>
    <w:p w:rsidR="000603F7" w:rsidRDefault="00AC6561" w:rsidP="00AC6561">
      <w:pPr>
        <w:pStyle w:val="a3"/>
        <w:numPr>
          <w:ilvl w:val="0"/>
          <w:numId w:val="1"/>
        </w:numPr>
        <w:spacing w:after="0" w:line="240" w:lineRule="auto"/>
        <w:rPr>
          <w:lang w:val="el-GR"/>
        </w:rPr>
      </w:pPr>
      <w:r>
        <w:rPr>
          <w:lang w:val="el-GR"/>
        </w:rPr>
        <w:t>Θέστε ξανά τη σταθερά του ελατηρίου στη 2</w:t>
      </w:r>
      <w:r w:rsidRPr="00AC6561">
        <w:rPr>
          <w:vertAlign w:val="superscript"/>
          <w:lang w:val="el-GR"/>
        </w:rPr>
        <w:t>η</w:t>
      </w:r>
      <w:r>
        <w:rPr>
          <w:lang w:val="el-GR"/>
        </w:rPr>
        <w:t xml:space="preserve"> γραμμή και προτείνετε έναν </w:t>
      </w:r>
      <w:r w:rsidR="000603F7">
        <w:rPr>
          <w:lang w:val="el-GR"/>
        </w:rPr>
        <w:t xml:space="preserve">τρόπο να μετρήσετε τις μάζες των άγνωστων βαρών χρησιμοποιώντας τα εργαλεία της προσομοίωσης, το νόμο του </w:t>
      </w:r>
      <w:r w:rsidR="000603F7">
        <w:t>Hooke</w:t>
      </w:r>
      <w:r w:rsidR="000603F7" w:rsidRPr="000603F7">
        <w:rPr>
          <w:lang w:val="el-GR"/>
        </w:rPr>
        <w:t xml:space="preserve"> (</w:t>
      </w:r>
      <w:r w:rsidR="000603F7">
        <w:t>o</w:t>
      </w:r>
      <w:r w:rsidR="000603F7" w:rsidRPr="000603F7">
        <w:rPr>
          <w:lang w:val="el-GR"/>
        </w:rPr>
        <w:t xml:space="preserve"> </w:t>
      </w:r>
      <w:r w:rsidR="000603F7">
        <w:rPr>
          <w:lang w:val="el-GR"/>
        </w:rPr>
        <w:t>τύπος που βγάλατε στο κίτρινο πλαίσιο</w:t>
      </w:r>
      <w:r w:rsidR="000603F7" w:rsidRPr="000603F7">
        <w:rPr>
          <w:lang w:val="el-GR"/>
        </w:rPr>
        <w:t>)</w:t>
      </w:r>
      <w:r w:rsidR="000603F7">
        <w:rPr>
          <w:lang w:val="el-GR"/>
        </w:rPr>
        <w:t xml:space="preserve">. </w:t>
      </w:r>
    </w:p>
    <w:p w:rsidR="000603F7" w:rsidRPr="000603F7" w:rsidRDefault="000603F7" w:rsidP="000603F7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Προσοχή στις μετατροπές μονάδων. Ο νόμος του </w:t>
      </w:r>
      <w:r>
        <w:t>Hooke</w:t>
      </w:r>
      <w:r w:rsidRPr="000603F7">
        <w:rPr>
          <w:lang w:val="el-GR"/>
        </w:rPr>
        <w:t xml:space="preserve"> </w:t>
      </w:r>
      <w:r>
        <w:rPr>
          <w:lang w:val="el-GR"/>
        </w:rPr>
        <w:t xml:space="preserve">θα βγάλει τη δύναμη του βάρους. Διαιρέστε με 9,81 για να πάρετε τη μάζα σε </w:t>
      </w:r>
      <w:r>
        <w:t>kg</w:t>
      </w:r>
      <w:r w:rsidRPr="000603F7">
        <w:rPr>
          <w:lang w:val="el-GR"/>
        </w:rPr>
        <w:t xml:space="preserve"> </w:t>
      </w:r>
      <w:r>
        <w:rPr>
          <w:lang w:val="el-GR"/>
        </w:rPr>
        <w:t xml:space="preserve">και τέλος πολλαπλασιάστε με 1000 για να δώσετε τη μάζα σε </w:t>
      </w:r>
      <w:r>
        <w:t>g</w:t>
      </w:r>
      <w:r w:rsidRPr="000603F7">
        <w:rPr>
          <w:lang w:val="el-GR"/>
        </w:rPr>
        <w:t>.</w:t>
      </w:r>
    </w:p>
    <w:p w:rsidR="00AC6561" w:rsidRPr="000603F7" w:rsidRDefault="000603F7" w:rsidP="000603F7">
      <w:pPr>
        <w:spacing w:after="0" w:line="240" w:lineRule="auto"/>
        <w:rPr>
          <w:lang w:val="el-GR"/>
        </w:rPr>
      </w:pPr>
      <w:r w:rsidRPr="000603F7">
        <w:rPr>
          <w:lang w:val="el-GR"/>
        </w:rPr>
        <w:t xml:space="preserve"> </w:t>
      </w:r>
      <w:r w:rsidRPr="003704BC">
        <w:rPr>
          <w:noProof/>
        </w:rPr>
        <mc:AlternateContent>
          <mc:Choice Requires="wps">
            <w:drawing>
              <wp:inline distT="0" distB="0" distL="0" distR="0" wp14:anchorId="6C52B9AD" wp14:editId="3CAA10EE">
                <wp:extent cx="6781800" cy="1404620"/>
                <wp:effectExtent l="0" t="0" r="19050" b="13970"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F7" w:rsidRDefault="000603F7" w:rsidP="000603F7"/>
                          <w:p w:rsidR="000603F7" w:rsidRDefault="000603F7" w:rsidP="000603F7"/>
                          <w:p w:rsidR="000603F7" w:rsidRDefault="000603F7" w:rsidP="000603F7"/>
                          <w:p w:rsidR="000603F7" w:rsidRDefault="000603F7" w:rsidP="000603F7"/>
                          <w:p w:rsidR="000603F7" w:rsidRDefault="000603F7" w:rsidP="000603F7"/>
                          <w:p w:rsidR="000603F7" w:rsidRDefault="000603F7" w:rsidP="000603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2B9AD" id="Πλαίσιο κειμένου 20" o:spid="_x0000_s1037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">
                <v:textbox style="mso-fit-shape-to-text:t">
                  <w:txbxContent>
                    <w:p w:rsidR="000603F7" w:rsidRDefault="000603F7" w:rsidP="000603F7"/>
                    <w:p w:rsidR="000603F7" w:rsidRDefault="000603F7" w:rsidP="000603F7"/>
                    <w:p w:rsidR="000603F7" w:rsidRDefault="000603F7" w:rsidP="000603F7"/>
                    <w:p w:rsidR="000603F7" w:rsidRDefault="000603F7" w:rsidP="000603F7"/>
                    <w:p w:rsidR="000603F7" w:rsidRDefault="000603F7" w:rsidP="000603F7"/>
                    <w:p w:rsidR="000603F7" w:rsidRDefault="000603F7" w:rsidP="000603F7"/>
                  </w:txbxContent>
                </v:textbox>
                <w10:anchorlock/>
              </v:shape>
            </w:pict>
          </mc:Fallback>
        </mc:AlternateContent>
      </w:r>
    </w:p>
    <w:p w:rsidR="000603F7" w:rsidRDefault="000603F7" w:rsidP="000603F7">
      <w:pPr>
        <w:pStyle w:val="a3"/>
        <w:spacing w:after="0" w:line="240" w:lineRule="auto"/>
        <w:rPr>
          <w:lang w:val="el-GR"/>
        </w:rPr>
      </w:pPr>
    </w:p>
    <w:p w:rsidR="000603F7" w:rsidRDefault="000603F7" w:rsidP="000603F7">
      <w:pPr>
        <w:pStyle w:val="a3"/>
        <w:spacing w:after="0" w:line="240" w:lineRule="auto"/>
        <w:rPr>
          <w:lang w:val="el-GR"/>
        </w:rPr>
      </w:pPr>
    </w:p>
    <w:p w:rsidR="000603F7" w:rsidRPr="006E6E66" w:rsidRDefault="000603F7" w:rsidP="000603F7">
      <w:pPr>
        <w:pStyle w:val="a3"/>
        <w:spacing w:after="0" w:line="240" w:lineRule="auto"/>
        <w:jc w:val="center"/>
        <w:rPr>
          <w:b/>
          <w:lang w:val="el-GR"/>
        </w:rPr>
      </w:pPr>
      <w:r w:rsidRPr="006E6E66">
        <w:rPr>
          <w:b/>
          <w:lang w:val="el-GR"/>
        </w:rPr>
        <w:lastRenderedPageBreak/>
        <w:t>Φύλλο αξιολόγησης</w:t>
      </w:r>
    </w:p>
    <w:p w:rsidR="000603F7" w:rsidRDefault="000603F7" w:rsidP="00AE07E8">
      <w:pPr>
        <w:pStyle w:val="a3"/>
        <w:spacing w:after="0" w:line="240" w:lineRule="auto"/>
        <w:jc w:val="both"/>
        <w:rPr>
          <w:lang w:val="el-GR"/>
        </w:rPr>
      </w:pPr>
    </w:p>
    <w:p w:rsidR="00822947" w:rsidRDefault="00AE07E8" w:rsidP="00AE07E8">
      <w:pPr>
        <w:pStyle w:val="a3"/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Α] </w:t>
      </w:r>
    </w:p>
    <w:p w:rsidR="00AE07E8" w:rsidRDefault="00822947" w:rsidP="00AE07E8">
      <w:pPr>
        <w:pStyle w:val="a3"/>
        <w:spacing w:after="0" w:line="240" w:lineRule="auto"/>
        <w:jc w:val="both"/>
        <w:rPr>
          <w:lang w:val="el-GR"/>
        </w:rPr>
      </w:pPr>
      <w:r>
        <w:t>i</w:t>
      </w:r>
      <w:r>
        <w:rPr>
          <w:lang w:val="el-GR"/>
        </w:rPr>
        <w:t xml:space="preserve">. </w:t>
      </w:r>
      <w:r w:rsidR="00AE07E8">
        <w:rPr>
          <w:lang w:val="el-GR"/>
        </w:rPr>
        <w:t>Αναφέρετε 3 καθημερινά παραδείγματα εφαρμογής μίας δύναμης καθώς και τα αποτελέσματά της. Τα αποτελέσματα να είναι διαφορετικά μεταξύ τους και τα παραδείγματα να είναι διαφορετικά από του βιβλίου και της παρουσίασης.</w:t>
      </w:r>
    </w:p>
    <w:p w:rsidR="00AE07E8" w:rsidRDefault="00AE07E8" w:rsidP="000603F7">
      <w:pPr>
        <w:pStyle w:val="a3"/>
        <w:spacing w:after="0" w:line="240" w:lineRule="auto"/>
        <w:rPr>
          <w:lang w:val="el-GR"/>
        </w:rPr>
      </w:pPr>
    </w:p>
    <w:p w:rsidR="00822947" w:rsidRDefault="00822947" w:rsidP="000603F7">
      <w:pPr>
        <w:pStyle w:val="a3"/>
        <w:spacing w:after="0" w:line="240" w:lineRule="auto"/>
      </w:pPr>
    </w:p>
    <w:p w:rsidR="00822947" w:rsidRDefault="00822947" w:rsidP="000603F7">
      <w:pPr>
        <w:pStyle w:val="a3"/>
        <w:spacing w:after="0" w:line="240" w:lineRule="auto"/>
      </w:pPr>
    </w:p>
    <w:p w:rsidR="00AE07E8" w:rsidRPr="00822947" w:rsidRDefault="00822947" w:rsidP="000603F7">
      <w:pPr>
        <w:pStyle w:val="a3"/>
        <w:spacing w:after="0" w:line="240" w:lineRule="auto"/>
        <w:rPr>
          <w:lang w:val="el-GR"/>
        </w:rPr>
      </w:pPr>
      <w:r>
        <w:t>ii</w:t>
      </w:r>
      <w:r w:rsidRPr="00822947">
        <w:rPr>
          <w:lang w:val="el-GR"/>
        </w:rPr>
        <w:t xml:space="preserve">. </w:t>
      </w:r>
      <w:r>
        <w:rPr>
          <w:lang w:val="el-GR"/>
        </w:rPr>
        <w:t>Πως λειτουργεί ένα δυναμόμετρο;</w:t>
      </w:r>
    </w:p>
    <w:p w:rsidR="00AE07E8" w:rsidRDefault="00AE07E8" w:rsidP="000603F7">
      <w:pPr>
        <w:pStyle w:val="a3"/>
        <w:spacing w:after="0" w:line="240" w:lineRule="auto"/>
        <w:rPr>
          <w:lang w:val="el-GR"/>
        </w:rPr>
      </w:pPr>
    </w:p>
    <w:p w:rsidR="00AE07E8" w:rsidRDefault="00AE07E8" w:rsidP="000603F7">
      <w:pPr>
        <w:pStyle w:val="a3"/>
        <w:spacing w:after="0" w:line="240" w:lineRule="auto"/>
        <w:rPr>
          <w:lang w:val="el-GR"/>
        </w:rPr>
      </w:pPr>
    </w:p>
    <w:p w:rsidR="00AE07E8" w:rsidRDefault="00AE07E8" w:rsidP="000603F7">
      <w:pPr>
        <w:pStyle w:val="a3"/>
        <w:spacing w:after="0" w:line="240" w:lineRule="auto"/>
        <w:rPr>
          <w:lang w:val="el-GR"/>
        </w:rPr>
      </w:pPr>
    </w:p>
    <w:p w:rsidR="00822947" w:rsidRDefault="00822947" w:rsidP="000603F7">
      <w:pPr>
        <w:pStyle w:val="a3"/>
        <w:spacing w:after="0" w:line="240" w:lineRule="auto"/>
        <w:rPr>
          <w:lang w:val="el-GR"/>
        </w:rPr>
      </w:pPr>
    </w:p>
    <w:p w:rsidR="000603F7" w:rsidRDefault="00AE07E8" w:rsidP="000603F7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Β] </w:t>
      </w:r>
      <w:r w:rsidR="000603F7">
        <w:rPr>
          <w:lang w:val="el-GR"/>
        </w:rPr>
        <w:t>Στο βιβλίο στη σελίδα 76 υπάρχει ένα διάγραμμα δύναμης επιμήκυνσης:</w:t>
      </w:r>
    </w:p>
    <w:p w:rsidR="000603F7" w:rsidRDefault="000603F7" w:rsidP="000603F7">
      <w:pPr>
        <w:pStyle w:val="a3"/>
        <w:spacing w:after="0" w:line="240" w:lineRule="auto"/>
        <w:rPr>
          <w:lang w:val="el-GR"/>
        </w:rPr>
      </w:pPr>
    </w:p>
    <w:p w:rsidR="000603F7" w:rsidRDefault="000603F7" w:rsidP="000603F7">
      <w:pPr>
        <w:pStyle w:val="a3"/>
        <w:spacing w:after="0" w:line="240" w:lineRule="auto"/>
        <w:rPr>
          <w:lang w:val="el-GR"/>
        </w:rPr>
      </w:pPr>
      <w:r w:rsidRPr="000603F7">
        <w:rPr>
          <w:lang w:val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3131072" cy="2981325"/>
            <wp:effectExtent l="0" t="0" r="0" b="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07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FA" w:rsidRDefault="003139FA" w:rsidP="003139FA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>Παρατηρήστε προσεκτικά τη μορφή του διαγράμματος ως προς τα παρακάτω χαρακτηριστικά:</w:t>
      </w:r>
    </w:p>
    <w:p w:rsidR="003139FA" w:rsidRDefault="003139FA" w:rsidP="003139FA">
      <w:pPr>
        <w:pStyle w:val="a3"/>
        <w:numPr>
          <w:ilvl w:val="0"/>
          <w:numId w:val="1"/>
        </w:numPr>
        <w:spacing w:after="0" w:line="240" w:lineRule="auto"/>
        <w:rPr>
          <w:lang w:val="el-GR"/>
        </w:rPr>
      </w:pPr>
      <w:r>
        <w:rPr>
          <w:lang w:val="el-GR"/>
        </w:rPr>
        <w:t>Διάταξη αξόνων</w:t>
      </w:r>
    </w:p>
    <w:p w:rsidR="003139FA" w:rsidRDefault="003139FA" w:rsidP="003139FA">
      <w:pPr>
        <w:pStyle w:val="a3"/>
        <w:numPr>
          <w:ilvl w:val="0"/>
          <w:numId w:val="1"/>
        </w:numPr>
        <w:spacing w:after="0" w:line="240" w:lineRule="auto"/>
        <w:rPr>
          <w:lang w:val="el-GR"/>
        </w:rPr>
      </w:pPr>
      <w:r>
        <w:rPr>
          <w:lang w:val="el-GR"/>
        </w:rPr>
        <w:t>Εξαρτημένη/ανεξάρτητη μεταβλητή</w:t>
      </w:r>
    </w:p>
    <w:p w:rsidR="003139FA" w:rsidRDefault="003139FA" w:rsidP="003139FA">
      <w:pPr>
        <w:pStyle w:val="a3"/>
        <w:numPr>
          <w:ilvl w:val="0"/>
          <w:numId w:val="1"/>
        </w:numPr>
        <w:spacing w:after="0" w:line="240" w:lineRule="auto"/>
        <w:rPr>
          <w:lang w:val="el-GR"/>
        </w:rPr>
      </w:pPr>
      <w:r>
        <w:rPr>
          <w:lang w:val="el-GR"/>
        </w:rPr>
        <w:t>Μονάδες</w:t>
      </w:r>
    </w:p>
    <w:p w:rsidR="003139FA" w:rsidRDefault="003139FA" w:rsidP="003139FA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Και συγκρίνετε με τη μορφή του διαγράμματος που κατασκευάσατε στη δραστηριότητα 2. </w:t>
      </w:r>
    </w:p>
    <w:p w:rsidR="003139FA" w:rsidRPr="003139FA" w:rsidRDefault="003139FA" w:rsidP="003139FA">
      <w:pPr>
        <w:pStyle w:val="a3"/>
        <w:spacing w:after="0" w:line="240" w:lineRule="auto"/>
        <w:rPr>
          <w:lang w:val="el-GR"/>
        </w:rPr>
      </w:pPr>
    </w:p>
    <w:p w:rsidR="003139FA" w:rsidRPr="003139FA" w:rsidRDefault="003139FA" w:rsidP="000603F7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Η κλίση αυτού του διαγράμματος δίνει το </w:t>
      </w:r>
      <w:r>
        <w:t>k</w:t>
      </w:r>
      <w:r w:rsidRPr="003139FA">
        <w:rPr>
          <w:lang w:val="el-GR"/>
        </w:rPr>
        <w:t xml:space="preserve"> </w:t>
      </w:r>
      <w:r>
        <w:rPr>
          <w:lang w:val="el-GR"/>
        </w:rPr>
        <w:t>ή το 1/</w:t>
      </w:r>
      <w:r>
        <w:t>k</w:t>
      </w:r>
      <w:r w:rsidRPr="003139FA">
        <w:rPr>
          <w:lang w:val="el-GR"/>
        </w:rPr>
        <w:t xml:space="preserve"> </w:t>
      </w:r>
      <w:r>
        <w:rPr>
          <w:lang w:val="el-GR"/>
        </w:rPr>
        <w:t xml:space="preserve">σε ποιες μονάδες και γιατί; </w:t>
      </w: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Pr="003139FA" w:rsidRDefault="003139FA" w:rsidP="003139FA">
      <w:pPr>
        <w:spacing w:after="0" w:line="240" w:lineRule="auto"/>
        <w:rPr>
          <w:lang w:val="el-GR"/>
        </w:rPr>
      </w:pP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0603F7" w:rsidRDefault="000603F7" w:rsidP="000603F7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1. Βρείτε τη σταθερά του ελατηρίου </w:t>
      </w:r>
      <w:r>
        <w:t>k</w:t>
      </w:r>
      <w:r w:rsidR="003139FA">
        <w:rPr>
          <w:lang w:val="el-GR"/>
        </w:rPr>
        <w:t xml:space="preserve"> και γράψτε το νόμο του </w:t>
      </w:r>
      <w:r w:rsidR="003139FA">
        <w:t>Hooke</w:t>
      </w:r>
      <w:r w:rsidR="003139FA" w:rsidRPr="003139FA">
        <w:rPr>
          <w:lang w:val="el-GR"/>
        </w:rPr>
        <w:t xml:space="preserve"> </w:t>
      </w:r>
      <w:r w:rsidR="003139FA">
        <w:rPr>
          <w:lang w:val="el-GR"/>
        </w:rPr>
        <w:t>για αυτό το ελατήριο.</w:t>
      </w: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3139FA" w:rsidRPr="003139FA" w:rsidRDefault="003139FA" w:rsidP="000603F7">
      <w:pPr>
        <w:pStyle w:val="a3"/>
        <w:spacing w:after="0" w:line="240" w:lineRule="auto"/>
        <w:rPr>
          <w:lang w:val="el-GR"/>
        </w:rPr>
      </w:pPr>
    </w:p>
    <w:p w:rsidR="000603F7" w:rsidRDefault="000603F7" w:rsidP="000603F7">
      <w:pPr>
        <w:pStyle w:val="a3"/>
        <w:spacing w:after="0" w:line="240" w:lineRule="auto"/>
        <w:rPr>
          <w:lang w:val="el-GR"/>
        </w:rPr>
      </w:pPr>
    </w:p>
    <w:p w:rsidR="000603F7" w:rsidRPr="006E6E66" w:rsidRDefault="000603F7" w:rsidP="000603F7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2. </w:t>
      </w:r>
      <w:r w:rsidR="003139FA">
        <w:rPr>
          <w:lang w:val="el-GR"/>
        </w:rPr>
        <w:t xml:space="preserve"> Ποιο είναι το βάρος </w:t>
      </w:r>
      <w:r w:rsidR="006E6E66">
        <w:rPr>
          <w:lang w:val="el-GR"/>
        </w:rPr>
        <w:t>ενός πεπονιού που προκαλεί επιμήκυνση 84</w:t>
      </w:r>
      <w:r w:rsidR="006E6E66">
        <w:t>mm</w:t>
      </w:r>
      <w:r w:rsidR="006E6E66">
        <w:rPr>
          <w:lang w:val="el-GR"/>
        </w:rPr>
        <w:t>;</w:t>
      </w:r>
    </w:p>
    <w:p w:rsidR="000603F7" w:rsidRDefault="000603F7" w:rsidP="000603F7">
      <w:pPr>
        <w:pStyle w:val="a3"/>
        <w:spacing w:after="0" w:line="240" w:lineRule="auto"/>
        <w:rPr>
          <w:lang w:val="el-GR"/>
        </w:rPr>
      </w:pPr>
    </w:p>
    <w:p w:rsidR="006E6E66" w:rsidRDefault="006E6E66" w:rsidP="000603F7">
      <w:pPr>
        <w:pStyle w:val="a3"/>
        <w:spacing w:after="0" w:line="240" w:lineRule="auto"/>
        <w:rPr>
          <w:lang w:val="el-GR"/>
        </w:rPr>
      </w:pPr>
    </w:p>
    <w:p w:rsidR="006E6E66" w:rsidRDefault="006E6E66" w:rsidP="000603F7">
      <w:pPr>
        <w:pStyle w:val="a3"/>
        <w:spacing w:after="0" w:line="240" w:lineRule="auto"/>
        <w:rPr>
          <w:lang w:val="el-GR"/>
        </w:rPr>
      </w:pPr>
    </w:p>
    <w:p w:rsidR="006E6E66" w:rsidRDefault="006E6E66" w:rsidP="000603F7">
      <w:pPr>
        <w:pStyle w:val="a3"/>
        <w:spacing w:after="0" w:line="240" w:lineRule="auto"/>
        <w:rPr>
          <w:lang w:val="el-GR"/>
        </w:rPr>
      </w:pPr>
    </w:p>
    <w:p w:rsidR="006E6E66" w:rsidRDefault="006E6E66" w:rsidP="006E6E66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>3. Ποια είναι η μάζα του πεπονιού;</w:t>
      </w:r>
    </w:p>
    <w:p w:rsidR="006E6E66" w:rsidRDefault="006E6E66" w:rsidP="006E6E66">
      <w:pPr>
        <w:pStyle w:val="a3"/>
        <w:spacing w:after="0" w:line="240" w:lineRule="auto"/>
        <w:rPr>
          <w:lang w:val="el-GR"/>
        </w:rPr>
      </w:pPr>
    </w:p>
    <w:p w:rsidR="006E6E66" w:rsidRDefault="006E6E66" w:rsidP="006E6E66">
      <w:pPr>
        <w:pStyle w:val="a3"/>
        <w:spacing w:after="0" w:line="240" w:lineRule="auto"/>
        <w:rPr>
          <w:lang w:val="el-GR"/>
        </w:rPr>
      </w:pPr>
    </w:p>
    <w:p w:rsidR="006E6E66" w:rsidRDefault="006E6E66" w:rsidP="006E6E66">
      <w:pPr>
        <w:pStyle w:val="a3"/>
        <w:spacing w:after="0" w:line="240" w:lineRule="auto"/>
        <w:rPr>
          <w:lang w:val="el-GR"/>
        </w:rPr>
      </w:pPr>
    </w:p>
    <w:p w:rsidR="006E6E66" w:rsidRDefault="006E6E66" w:rsidP="006E6E66">
      <w:pPr>
        <w:pStyle w:val="a3"/>
        <w:spacing w:after="0" w:line="240" w:lineRule="auto"/>
        <w:rPr>
          <w:lang w:val="el-GR"/>
        </w:rPr>
      </w:pPr>
    </w:p>
    <w:p w:rsidR="006E6E66" w:rsidRDefault="006E6E66" w:rsidP="006E6E66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>(Τις απαντήσεις σας μπορείτε να τις αναρτήσετε και από σκαναρισμένα χειρόγραφα. Στο χειρόγραφο να φαίνεται σε ποια δραστηριότητα/φύλλο αξιολόγησης/ ερώτηση   απαντάτε)</w:t>
      </w: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Pr="008125F1" w:rsidRDefault="008125F1" w:rsidP="006E6E66">
      <w:pPr>
        <w:pStyle w:val="a3"/>
        <w:spacing w:after="0" w:line="240" w:lineRule="auto"/>
        <w:rPr>
          <w:b/>
          <w:lang w:val="el-GR"/>
        </w:rPr>
      </w:pPr>
      <w:r w:rsidRPr="008125F1">
        <w:rPr>
          <w:b/>
          <w:lang w:val="el-GR"/>
        </w:rPr>
        <w:lastRenderedPageBreak/>
        <w:t>Προαιρετική εργασία για το σπίτι:</w:t>
      </w: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>Αυτό είναι ένα διάγραμμα από ένα απλοϊκό πείραμα ψυχολογίας:</w:t>
      </w: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962397" cy="4258854"/>
            <wp:effectExtent l="0" t="0" r="635" b="8890"/>
            <wp:docPr id="22" name="Εικόνα 22" descr="Αποτέλεσμα εικόνας για linear regression psycholog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linear regression psycholog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72" cy="42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F1" w:rsidRPr="00072071" w:rsidRDefault="008125F1" w:rsidP="006E6E66">
      <w:pPr>
        <w:pStyle w:val="a3"/>
        <w:spacing w:after="0" w:line="240" w:lineRule="auto"/>
        <w:rPr>
          <w:b/>
          <w:lang w:val="el-GR"/>
        </w:rPr>
      </w:pPr>
      <w:r w:rsidRPr="00072071">
        <w:rPr>
          <w:b/>
        </w:rPr>
        <w:t>G</w:t>
      </w:r>
      <w:r w:rsidRPr="00072071">
        <w:rPr>
          <w:b/>
          <w:lang w:val="el-GR"/>
        </w:rPr>
        <w:t xml:space="preserve"> = </w:t>
      </w:r>
      <w:r w:rsidRPr="00072071">
        <w:rPr>
          <w:b/>
        </w:rPr>
        <w:t>grumpiness</w:t>
      </w:r>
      <w:r w:rsidRPr="00072071">
        <w:rPr>
          <w:b/>
          <w:lang w:val="el-GR"/>
        </w:rPr>
        <w:t xml:space="preserve"> = γκρίνια    (χωρίς μονάδες αφού είναι ποσοστό 0-100%)</w:t>
      </w:r>
    </w:p>
    <w:p w:rsidR="008125F1" w:rsidRPr="00072071" w:rsidRDefault="008125F1" w:rsidP="006E6E66">
      <w:pPr>
        <w:pStyle w:val="a3"/>
        <w:spacing w:after="0" w:line="240" w:lineRule="auto"/>
        <w:rPr>
          <w:b/>
          <w:lang w:val="el-GR"/>
        </w:rPr>
      </w:pPr>
      <w:r w:rsidRPr="00072071">
        <w:rPr>
          <w:b/>
        </w:rPr>
        <w:t>S</w:t>
      </w:r>
      <w:r w:rsidRPr="00072071">
        <w:rPr>
          <w:b/>
          <w:lang w:val="el-GR"/>
        </w:rPr>
        <w:t xml:space="preserve"> = </w:t>
      </w:r>
      <w:r w:rsidRPr="00072071">
        <w:rPr>
          <w:b/>
        </w:rPr>
        <w:t>sleep</w:t>
      </w:r>
      <w:r w:rsidRPr="00072071">
        <w:rPr>
          <w:b/>
          <w:lang w:val="el-GR"/>
        </w:rPr>
        <w:t xml:space="preserve"> = ύπνος                  (ώρες)</w:t>
      </w: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Default="00072071" w:rsidP="006E6E66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1. </w:t>
      </w:r>
      <w:r w:rsidR="008125F1">
        <w:rPr>
          <w:lang w:val="el-GR"/>
        </w:rPr>
        <w:t>Ποια είναι η εξαρτημένη μεταβλητή και ποια η ανεξάρτητη;</w:t>
      </w:r>
    </w:p>
    <w:p w:rsidR="008125F1" w:rsidRPr="008125F1" w:rsidRDefault="008125F1" w:rsidP="008125F1">
      <w:pPr>
        <w:spacing w:after="0" w:line="240" w:lineRule="auto"/>
        <w:rPr>
          <w:lang w:val="el-GR"/>
        </w:rPr>
      </w:pP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Default="00072071" w:rsidP="006E6E66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2. </w:t>
      </w:r>
      <w:r w:rsidR="008125F1">
        <w:rPr>
          <w:lang w:val="el-GR"/>
        </w:rPr>
        <w:t>Ποιο είναι το ποσοστό της γκρίνιας για 5 ώρες ύπνου;</w:t>
      </w: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Default="00072071" w:rsidP="006E6E66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3. </w:t>
      </w:r>
      <w:r w:rsidR="008125F1">
        <w:rPr>
          <w:lang w:val="el-GR"/>
        </w:rPr>
        <w:t>Ποιο το ποσοστό της γκρίνιας για 9 ώρες ύπνου;</w:t>
      </w: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Default="008125F1" w:rsidP="006E6E66">
      <w:pPr>
        <w:pStyle w:val="a3"/>
        <w:spacing w:after="0" w:line="240" w:lineRule="auto"/>
        <w:rPr>
          <w:lang w:val="el-GR"/>
        </w:rPr>
      </w:pPr>
    </w:p>
    <w:p w:rsidR="008125F1" w:rsidRDefault="00072071" w:rsidP="008125F1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4. </w:t>
      </w:r>
      <w:r w:rsidR="008125F1">
        <w:rPr>
          <w:lang w:val="el-GR"/>
        </w:rPr>
        <w:t>Υπολογίστε την κλίση της γραφικής παράστασης. Είναι θετική ή αρνητική;</w:t>
      </w:r>
      <w:r w:rsidR="008125F1">
        <w:rPr>
          <w:lang w:val="el-GR"/>
        </w:rPr>
        <w:t xml:space="preserve"> Πιστεύτε ότι το αποτέλεσμα είναι ρεαλιστικό; Να αιτιολογήσετε την απάντησή σας.</w:t>
      </w:r>
    </w:p>
    <w:p w:rsidR="008125F1" w:rsidRPr="00072071" w:rsidRDefault="008125F1" w:rsidP="00072071">
      <w:pPr>
        <w:spacing w:after="0" w:line="240" w:lineRule="auto"/>
        <w:rPr>
          <w:lang w:val="el-GR"/>
        </w:rPr>
      </w:pPr>
    </w:p>
    <w:p w:rsidR="008125F1" w:rsidRDefault="008125F1" w:rsidP="008125F1">
      <w:pPr>
        <w:pStyle w:val="a3"/>
        <w:spacing w:after="0" w:line="240" w:lineRule="auto"/>
        <w:rPr>
          <w:lang w:val="el-GR"/>
        </w:rPr>
      </w:pPr>
    </w:p>
    <w:p w:rsidR="008125F1" w:rsidRDefault="00072071" w:rsidP="008125F1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 xml:space="preserve">5. </w:t>
      </w:r>
      <w:r w:rsidR="008125F1">
        <w:rPr>
          <w:lang w:val="el-GR"/>
        </w:rPr>
        <w:t>Γιατί τα πειραματικά σημεία δεν είναι όλα κοντά στη γραμμή;</w:t>
      </w:r>
    </w:p>
    <w:p w:rsidR="008125F1" w:rsidRDefault="008125F1" w:rsidP="008125F1">
      <w:pPr>
        <w:pStyle w:val="a3"/>
        <w:spacing w:after="0" w:line="240" w:lineRule="auto"/>
        <w:rPr>
          <w:lang w:val="el-GR"/>
        </w:rPr>
      </w:pPr>
    </w:p>
    <w:p w:rsidR="008125F1" w:rsidRDefault="008125F1" w:rsidP="008125F1">
      <w:pPr>
        <w:pStyle w:val="a3"/>
        <w:spacing w:after="0" w:line="240" w:lineRule="auto"/>
        <w:rPr>
          <w:lang w:val="el-GR"/>
        </w:rPr>
      </w:pPr>
    </w:p>
    <w:p w:rsidR="008125F1" w:rsidRDefault="00072071" w:rsidP="008125F1">
      <w:pPr>
        <w:pStyle w:val="a3"/>
        <w:spacing w:after="0" w:line="240" w:lineRule="auto"/>
        <w:rPr>
          <w:lang w:val="el-GR"/>
        </w:rPr>
      </w:pPr>
      <w:r>
        <w:rPr>
          <w:lang w:val="el-GR"/>
        </w:rPr>
        <w:t>6. Προτείνετε ένα μαθηματικό τύπο για τη σχέση μεταξύ γκρίνιας και ύπνου και υπολογίστε την πιθανή  γκρίνια σας για 3 ώρες ύπνου.</w:t>
      </w:r>
    </w:p>
    <w:p w:rsidR="00072071" w:rsidRDefault="00072071" w:rsidP="008125F1">
      <w:pPr>
        <w:pStyle w:val="a3"/>
        <w:spacing w:after="0" w:line="240" w:lineRule="auto"/>
        <w:rPr>
          <w:lang w:val="el-GR"/>
        </w:rPr>
      </w:pPr>
    </w:p>
    <w:p w:rsidR="00072071" w:rsidRDefault="00072071" w:rsidP="008125F1">
      <w:pPr>
        <w:pStyle w:val="a3"/>
        <w:spacing w:after="0" w:line="240" w:lineRule="auto"/>
        <w:rPr>
          <w:lang w:val="el-GR"/>
        </w:rPr>
      </w:pPr>
    </w:p>
    <w:p w:rsidR="00072071" w:rsidRDefault="00072071" w:rsidP="008125F1">
      <w:pPr>
        <w:pStyle w:val="a3"/>
        <w:spacing w:after="0" w:line="240" w:lineRule="auto"/>
        <w:rPr>
          <w:lang w:val="el-GR"/>
        </w:rPr>
      </w:pPr>
    </w:p>
    <w:p w:rsidR="008125F1" w:rsidRPr="00072071" w:rsidRDefault="008125F1" w:rsidP="00072071">
      <w:pPr>
        <w:spacing w:after="0" w:line="240" w:lineRule="auto"/>
        <w:rPr>
          <w:lang w:val="el-GR"/>
        </w:rPr>
      </w:pPr>
      <w:bookmarkStart w:id="0" w:name="_GoBack"/>
      <w:bookmarkEnd w:id="0"/>
    </w:p>
    <w:sectPr w:rsidR="008125F1" w:rsidRPr="00072071" w:rsidSect="003704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7A3E"/>
    <w:multiLevelType w:val="hybridMultilevel"/>
    <w:tmpl w:val="73E44C78"/>
    <w:lvl w:ilvl="0" w:tplc="57CC97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C"/>
    <w:rsid w:val="000603F7"/>
    <w:rsid w:val="00072071"/>
    <w:rsid w:val="003139FA"/>
    <w:rsid w:val="00365F63"/>
    <w:rsid w:val="003704BC"/>
    <w:rsid w:val="003D3EC1"/>
    <w:rsid w:val="003E1F6B"/>
    <w:rsid w:val="005E1FCE"/>
    <w:rsid w:val="006E6E66"/>
    <w:rsid w:val="008125F1"/>
    <w:rsid w:val="00813DE2"/>
    <w:rsid w:val="00822947"/>
    <w:rsid w:val="00961A18"/>
    <w:rsid w:val="00A31EFE"/>
    <w:rsid w:val="00AC6561"/>
    <w:rsid w:val="00AE07E8"/>
    <w:rsid w:val="00B62A0C"/>
    <w:rsid w:val="00CC45CE"/>
    <w:rsid w:val="00E64F2A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8883-6975-473E-86B6-3FF8C0D5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2A0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62A0C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A31EFE"/>
    <w:pPr>
      <w:ind w:left="720"/>
      <w:contextualSpacing/>
    </w:pPr>
  </w:style>
  <w:style w:type="table" w:styleId="a4">
    <w:name w:val="Table Grid"/>
    <w:basedOn w:val="a1"/>
    <w:uiPriority w:val="39"/>
    <w:rsid w:val="00E6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masses-and-springs/latest/masses-and-springs_el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ebooks.edu.gr/modules/ebook/show.php/DSGL-A103/529/3518,14439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gr/url?sa=i&amp;url=https%3A%2F%2Flearningstatisticswithr.com%2Fbook%2Fregression.html&amp;psig=AOvVaw0RqqeF36jYHpngR8GnrfDE&amp;ust=1584870786436000&amp;source=images&amp;cd=vfe&amp;ved=0CAIQjRxqFwoTCIDkofmlq-gCFQAAAAAdAAAAAB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Steryios Katsogiannis</dc:creator>
  <cp:keywords/>
  <dc:description/>
  <cp:lastModifiedBy>Steryios Katsogiannis</cp:lastModifiedBy>
  <cp:revision>7</cp:revision>
  <dcterms:created xsi:type="dcterms:W3CDTF">2020-03-21T07:58:00Z</dcterms:created>
  <dcterms:modified xsi:type="dcterms:W3CDTF">2020-03-21T10:12:00Z</dcterms:modified>
</cp:coreProperties>
</file>