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Οδηγίες χρήσης της πλατφόρμας e-me</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Για να μπείτε και να αξιοποιήσετε τις δυνατότητες της πλατφόρμας e-me μπορείτε να ακολουθήσετε την εξής διαδρομή:</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Πληκτρολογήστε σε μια μηχανή αναζήτησης “e-me”. Θα εμφανιστεί η επιφάνεια εργασίας της πλατφόρμας e-me. Πατήστε “Είσοδος” και εισάγετε τους κωδικούς του ΠΣΔ.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drawing>
          <wp:inline distB="114300" distT="114300" distL="114300" distR="114300">
            <wp:extent cx="2602069" cy="1776413"/>
            <wp:effectExtent b="0" l="0" r="0" t="0"/>
            <wp:docPr id="1" name="image1.png"/>
            <a:graphic>
              <a:graphicData uri="http://schemas.openxmlformats.org/drawingml/2006/picture">
                <pic:pic>
                  <pic:nvPicPr>
                    <pic:cNvPr id="0" name="image1.png"/>
                    <pic:cNvPicPr preferRelativeResize="0"/>
                  </pic:nvPicPr>
                  <pic:blipFill>
                    <a:blip r:embed="rId6"/>
                    <a:srcRect b="8731" l="0" r="1162" t="6652"/>
                    <a:stretch>
                      <a:fillRect/>
                    </a:stretch>
                  </pic:blipFill>
                  <pic:spPr>
                    <a:xfrm>
                      <a:off x="0" y="0"/>
                      <a:ext cx="2602069" cy="1776413"/>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Για να αναζητήσετε μία κυψέλη, πληκτρολογήστε στο πλαίσιο αναζήτησης τον όρο που σας ενδιαφέρει.</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Συμμετοχή σε Κυψέλη</w:t>
      </w:r>
    </w:p>
    <w:p w:rsidR="00000000" w:rsidDel="00000000" w:rsidP="00000000" w:rsidRDefault="00000000" w:rsidRPr="00000000" w14:paraId="0000000C">
      <w:pPr>
        <w:jc w:val="both"/>
        <w:rPr/>
      </w:pPr>
      <w:r w:rsidDel="00000000" w:rsidR="00000000" w:rsidRPr="00000000">
        <w:rPr>
          <w:rtl w:val="0"/>
        </w:rPr>
        <w:t xml:space="preserve">Για να συμμετάσχετε σε μια Κυψέλη υπάρχουν δύο τρόποι:</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u w:val="none"/>
        </w:rPr>
      </w:pPr>
      <w:r w:rsidDel="00000000" w:rsidR="00000000" w:rsidRPr="00000000">
        <w:rPr>
          <w:rtl w:val="0"/>
        </w:rPr>
        <w:t xml:space="preserve">Απάντηση σε πρόσκληση συμμετοχής σε Κυψέλη που σας έχει αποστείλει ο υπεύθυνός της. Οι προσκλήσεις που λαμβάνετε εμφανίζονται στο εικονίδιο των Ειδοποιήσεων στην πάνω οριζόντια μπάρα δεξιά. </w:t>
      </w:r>
    </w:p>
    <w:p w:rsidR="00000000" w:rsidDel="00000000" w:rsidP="00000000" w:rsidRDefault="00000000" w:rsidRPr="00000000" w14:paraId="0000000F">
      <w:pPr>
        <w:numPr>
          <w:ilvl w:val="0"/>
          <w:numId w:val="1"/>
        </w:numPr>
        <w:ind w:left="720" w:hanging="360"/>
        <w:jc w:val="both"/>
        <w:rPr>
          <w:u w:val="none"/>
        </w:rPr>
      </w:pPr>
      <w:r w:rsidDel="00000000" w:rsidR="00000000" w:rsidRPr="00000000">
        <w:rPr>
          <w:rtl w:val="0"/>
        </w:rPr>
        <w:t xml:space="preserve">Μόνο για Δημόσιες Κυψέλες που έχουν ενεργοποιημένη την επιλογή «Να επιτρέπονται αιτήσεις συμμετοχής»: Αναζήτηση Κυψέλης και αποστολή αιτήματος συμμετοχής, το οποίο πρέπει να εγκρίνει στη συνέχεια ο υπεύθυνος της Κυψέλης.</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pBdr>
          <w:top w:color="auto" w:space="0" w:sz="0" w:val="none"/>
          <w:bottom w:color="auto" w:space="0" w:sz="0" w:val="none"/>
          <w:right w:color="auto" w:space="0" w:sz="0" w:val="none"/>
          <w:between w:color="auto" w:space="0" w:sz="0" w:val="none"/>
        </w:pBdr>
        <w:ind w:left="0" w:firstLine="0"/>
        <w:jc w:val="both"/>
        <w:rPr>
          <w:b w:val="1"/>
          <w:color w:val="333333"/>
          <w:sz w:val="23"/>
          <w:szCs w:val="23"/>
        </w:rPr>
      </w:pPr>
      <w:r w:rsidDel="00000000" w:rsidR="00000000" w:rsidRPr="00000000">
        <w:rPr>
          <w:b w:val="1"/>
          <w:color w:val="333333"/>
          <w:sz w:val="23"/>
          <w:szCs w:val="23"/>
          <w:rtl w:val="0"/>
        </w:rPr>
        <w:t xml:space="preserve">Δημιουργία Κυψέλης</w:t>
      </w:r>
    </w:p>
    <w:p w:rsidR="00000000" w:rsidDel="00000000" w:rsidP="00000000" w:rsidRDefault="00000000" w:rsidRPr="00000000" w14:paraId="00000012">
      <w:pPr>
        <w:pBdr>
          <w:top w:color="auto" w:space="0" w:sz="0" w:val="none"/>
          <w:bottom w:color="auto" w:space="0" w:sz="0" w:val="none"/>
          <w:right w:color="auto" w:space="0" w:sz="0" w:val="none"/>
          <w:between w:color="auto" w:space="0" w:sz="0" w:val="none"/>
        </w:pBdr>
        <w:ind w:left="0" w:firstLine="0"/>
        <w:jc w:val="both"/>
        <w:rPr>
          <w:color w:val="333333"/>
          <w:sz w:val="23"/>
          <w:szCs w:val="23"/>
        </w:rPr>
      </w:pPr>
      <w:r w:rsidDel="00000000" w:rsidR="00000000" w:rsidRPr="00000000">
        <w:rPr>
          <w:color w:val="333333"/>
          <w:sz w:val="23"/>
          <w:szCs w:val="23"/>
          <w:rtl w:val="0"/>
        </w:rPr>
        <w:t xml:space="preserve">Κάθε χρήστης της e-me μπορεί να δημιουργήσει Κυψέλες, δημόσιες και ιδιωτικές. Επιλέγοντας το κουμπί “Νέα”, το οποίο έχει το σύμβολο +, στο πάνω δεξιά μέρος της σελίδας εισόδου στις Κυψέλες, οδηγείστε στην οθόνη, όπου επεξηγούνται τα χαρακτηριστικά του εκάστοτε τύπου Κυψέλης.</w:t>
      </w:r>
    </w:p>
    <w:p w:rsidR="00000000" w:rsidDel="00000000" w:rsidP="00000000" w:rsidRDefault="00000000" w:rsidRPr="00000000" w14:paraId="00000013">
      <w:pPr>
        <w:pBdr>
          <w:top w:color="auto" w:space="0" w:sz="0" w:val="none"/>
          <w:bottom w:color="auto" w:space="0" w:sz="0" w:val="none"/>
          <w:right w:color="auto" w:space="0" w:sz="0" w:val="none"/>
          <w:between w:color="auto" w:space="0" w:sz="0" w:val="none"/>
        </w:pBdr>
        <w:ind w:left="0" w:firstLine="0"/>
        <w:jc w:val="both"/>
        <w:rPr>
          <w:color w:val="333333"/>
          <w:sz w:val="23"/>
          <w:szCs w:val="23"/>
        </w:rPr>
      </w:pPr>
      <w:r w:rsidDel="00000000" w:rsidR="00000000" w:rsidRPr="00000000">
        <w:rPr>
          <w:rtl w:val="0"/>
        </w:rPr>
      </w:r>
    </w:p>
    <w:p w:rsidR="00000000" w:rsidDel="00000000" w:rsidP="00000000" w:rsidRDefault="00000000" w:rsidRPr="00000000" w14:paraId="00000014">
      <w:pPr>
        <w:pBdr>
          <w:top w:color="auto" w:space="0" w:sz="0" w:val="none"/>
          <w:bottom w:color="auto" w:space="0" w:sz="0" w:val="none"/>
          <w:right w:color="auto" w:space="0" w:sz="0" w:val="none"/>
          <w:between w:color="auto" w:space="0" w:sz="0" w:val="none"/>
        </w:pBdr>
        <w:ind w:left="0" w:firstLine="0"/>
        <w:jc w:val="both"/>
        <w:rPr>
          <w:b w:val="1"/>
          <w:color w:val="333333"/>
          <w:sz w:val="23"/>
          <w:szCs w:val="23"/>
        </w:rPr>
      </w:pPr>
      <w:r w:rsidDel="00000000" w:rsidR="00000000" w:rsidRPr="00000000">
        <w:rPr>
          <w:b w:val="1"/>
          <w:color w:val="333333"/>
          <w:sz w:val="23"/>
          <w:szCs w:val="23"/>
          <w:rtl w:val="0"/>
        </w:rPr>
        <w:t xml:space="preserve">Επεξεργασία Κυψελών</w:t>
      </w:r>
    </w:p>
    <w:p w:rsidR="00000000" w:rsidDel="00000000" w:rsidP="00000000" w:rsidRDefault="00000000" w:rsidRPr="00000000" w14:paraId="00000015">
      <w:pPr>
        <w:pBdr>
          <w:top w:color="auto" w:space="0" w:sz="0" w:val="none"/>
          <w:bottom w:color="auto" w:space="0" w:sz="0" w:val="none"/>
          <w:right w:color="auto" w:space="0" w:sz="0" w:val="none"/>
          <w:between w:color="auto" w:space="0" w:sz="0" w:val="none"/>
        </w:pBdr>
        <w:ind w:left="0" w:firstLine="0"/>
        <w:jc w:val="both"/>
        <w:rPr>
          <w:color w:val="333333"/>
          <w:sz w:val="23"/>
          <w:szCs w:val="23"/>
        </w:rPr>
      </w:pPr>
      <w:r w:rsidDel="00000000" w:rsidR="00000000" w:rsidRPr="00000000">
        <w:rPr>
          <w:color w:val="333333"/>
          <w:sz w:val="23"/>
          <w:szCs w:val="23"/>
          <w:rtl w:val="0"/>
        </w:rPr>
        <w:t xml:space="preserve">Κυψέλες: Επιλέγουμε το εικονίδιο “Επεξεργασία” και μπορείτε να κάνετε τις εξής ενέργειες:</w:t>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ind w:left="0" w:firstLine="0"/>
        <w:jc w:val="both"/>
        <w:rPr>
          <w:color w:val="333333"/>
          <w:sz w:val="23"/>
          <w:szCs w:val="23"/>
        </w:rPr>
      </w:pPr>
      <w:r w:rsidDel="00000000" w:rsidR="00000000" w:rsidRPr="00000000">
        <w:rPr>
          <w:rtl w:val="0"/>
        </w:rPr>
      </w:r>
    </w:p>
    <w:p w:rsidR="00000000" w:rsidDel="00000000" w:rsidP="00000000" w:rsidRDefault="00000000" w:rsidRPr="00000000" w14:paraId="00000017">
      <w:pPr>
        <w:numPr>
          <w:ilvl w:val="0"/>
          <w:numId w:val="3"/>
        </w:numPr>
        <w:pBdr>
          <w:top w:color="auto" w:space="0" w:sz="0" w:val="none"/>
          <w:bottom w:color="auto" w:space="0" w:sz="0" w:val="none"/>
          <w:right w:color="auto" w:space="0" w:sz="0" w:val="none"/>
          <w:between w:color="auto" w:space="0" w:sz="0" w:val="none"/>
        </w:pBdr>
        <w:ind w:left="720" w:hanging="360"/>
        <w:jc w:val="both"/>
        <w:rPr>
          <w:color w:val="333333"/>
          <w:sz w:val="23"/>
          <w:szCs w:val="23"/>
          <w:u w:val="none"/>
        </w:rPr>
      </w:pPr>
      <w:r w:rsidDel="00000000" w:rsidR="00000000" w:rsidRPr="00000000">
        <w:rPr>
          <w:color w:val="333333"/>
          <w:sz w:val="23"/>
          <w:szCs w:val="23"/>
          <w:rtl w:val="0"/>
        </w:rPr>
        <w:t xml:space="preserve">δημιουργήστε μια νέα Κυψέλη</w:t>
      </w:r>
    </w:p>
    <w:p w:rsidR="00000000" w:rsidDel="00000000" w:rsidP="00000000" w:rsidRDefault="00000000" w:rsidRPr="00000000" w14:paraId="00000018">
      <w:pPr>
        <w:numPr>
          <w:ilvl w:val="0"/>
          <w:numId w:val="3"/>
        </w:numPr>
        <w:pBdr>
          <w:top w:color="auto" w:space="0" w:sz="0" w:val="none"/>
          <w:bottom w:color="auto" w:space="0" w:sz="0" w:val="none"/>
          <w:right w:color="auto" w:space="0" w:sz="0" w:val="none"/>
          <w:between w:color="auto" w:space="0" w:sz="0" w:val="none"/>
        </w:pBdr>
        <w:ind w:left="720" w:hanging="360"/>
        <w:jc w:val="both"/>
        <w:rPr>
          <w:color w:val="333333"/>
          <w:sz w:val="23"/>
          <w:szCs w:val="23"/>
          <w:u w:val="none"/>
        </w:rPr>
      </w:pPr>
      <w:r w:rsidDel="00000000" w:rsidR="00000000" w:rsidRPr="00000000">
        <w:rPr>
          <w:color w:val="333333"/>
          <w:sz w:val="23"/>
          <w:szCs w:val="23"/>
          <w:rtl w:val="0"/>
        </w:rPr>
        <w:t xml:space="preserve">αντιγράψτε μία Κυψέλη της οποίας είστε υπεύθυνος</w:t>
      </w:r>
    </w:p>
    <w:p w:rsidR="00000000" w:rsidDel="00000000" w:rsidP="00000000" w:rsidRDefault="00000000" w:rsidRPr="00000000" w14:paraId="00000019">
      <w:pPr>
        <w:numPr>
          <w:ilvl w:val="0"/>
          <w:numId w:val="3"/>
        </w:numPr>
        <w:pBdr>
          <w:top w:color="auto" w:space="0" w:sz="0" w:val="none"/>
          <w:bottom w:color="auto" w:space="0" w:sz="0" w:val="none"/>
          <w:right w:color="auto" w:space="0" w:sz="0" w:val="none"/>
          <w:between w:color="auto" w:space="0" w:sz="0" w:val="none"/>
        </w:pBdr>
        <w:ind w:left="720" w:hanging="360"/>
        <w:jc w:val="both"/>
        <w:rPr>
          <w:color w:val="333333"/>
          <w:sz w:val="23"/>
          <w:szCs w:val="23"/>
          <w:u w:val="none"/>
        </w:rPr>
      </w:pPr>
      <w:r w:rsidDel="00000000" w:rsidR="00000000" w:rsidRPr="00000000">
        <w:rPr>
          <w:color w:val="333333"/>
          <w:sz w:val="23"/>
          <w:szCs w:val="23"/>
          <w:rtl w:val="0"/>
        </w:rPr>
        <w:t xml:space="preserve">διαγράψτε μια Κυψέλη της οποίας είστε υπεύθυνος</w:t>
      </w:r>
    </w:p>
    <w:p w:rsidR="00000000" w:rsidDel="00000000" w:rsidP="00000000" w:rsidRDefault="00000000" w:rsidRPr="00000000" w14:paraId="0000001A">
      <w:pPr>
        <w:numPr>
          <w:ilvl w:val="0"/>
          <w:numId w:val="3"/>
        </w:numPr>
        <w:pBdr>
          <w:top w:color="auto" w:space="0" w:sz="0" w:val="none"/>
          <w:bottom w:color="auto" w:space="0" w:sz="0" w:val="none"/>
          <w:right w:color="auto" w:space="0" w:sz="0" w:val="none"/>
          <w:between w:color="auto" w:space="0" w:sz="0" w:val="none"/>
        </w:pBdr>
        <w:ind w:left="720" w:hanging="360"/>
        <w:jc w:val="both"/>
        <w:rPr>
          <w:color w:val="333333"/>
          <w:sz w:val="23"/>
          <w:szCs w:val="23"/>
          <w:u w:val="none"/>
        </w:rPr>
      </w:pPr>
      <w:r w:rsidDel="00000000" w:rsidR="00000000" w:rsidRPr="00000000">
        <w:rPr>
          <w:color w:val="333333"/>
          <w:sz w:val="23"/>
          <w:szCs w:val="23"/>
          <w:rtl w:val="0"/>
        </w:rPr>
        <w:t xml:space="preserve">αποχωρήστε από μία Κυψέλη στην οποία είστε μέλος ή βοηθός</w:t>
      </w:r>
    </w:p>
    <w:p w:rsidR="00000000" w:rsidDel="00000000" w:rsidP="00000000" w:rsidRDefault="00000000" w:rsidRPr="00000000" w14:paraId="0000001B">
      <w:pPr>
        <w:numPr>
          <w:ilvl w:val="0"/>
          <w:numId w:val="3"/>
        </w:numPr>
        <w:pBdr>
          <w:top w:color="auto" w:space="0" w:sz="0" w:val="none"/>
          <w:bottom w:color="auto" w:space="0" w:sz="0" w:val="none"/>
          <w:right w:color="auto" w:space="0" w:sz="0" w:val="none"/>
          <w:between w:color="auto" w:space="0" w:sz="0" w:val="none"/>
        </w:pBdr>
        <w:ind w:left="720" w:hanging="360"/>
        <w:jc w:val="both"/>
        <w:rPr>
          <w:color w:val="333333"/>
          <w:sz w:val="23"/>
          <w:szCs w:val="23"/>
          <w:u w:val="none"/>
        </w:rPr>
      </w:pPr>
      <w:r w:rsidDel="00000000" w:rsidR="00000000" w:rsidRPr="00000000">
        <w:rPr>
          <w:color w:val="333333"/>
          <w:sz w:val="23"/>
          <w:szCs w:val="23"/>
          <w:rtl w:val="0"/>
        </w:rPr>
        <w:t xml:space="preserve">σταματήστε να ακολουθείτε μία Κυψέλη </w:t>
      </w:r>
    </w:p>
    <w:p w:rsidR="00000000" w:rsidDel="00000000" w:rsidP="00000000" w:rsidRDefault="00000000" w:rsidRPr="00000000" w14:paraId="0000001C">
      <w:pPr>
        <w:pBdr>
          <w:top w:color="auto" w:space="0" w:sz="0" w:val="none"/>
          <w:bottom w:color="auto" w:space="0" w:sz="0" w:val="none"/>
          <w:right w:color="auto" w:space="0" w:sz="0" w:val="none"/>
          <w:between w:color="auto" w:space="0" w:sz="0" w:val="none"/>
        </w:pBdr>
        <w:ind w:left="0" w:firstLine="0"/>
        <w:jc w:val="both"/>
        <w:rPr>
          <w:color w:val="333333"/>
          <w:sz w:val="23"/>
          <w:szCs w:val="23"/>
        </w:rPr>
      </w:pPr>
      <w:r w:rsidDel="00000000" w:rsidR="00000000" w:rsidRPr="00000000">
        <w:rPr>
          <w:rtl w:val="0"/>
        </w:rPr>
      </w:r>
    </w:p>
    <w:p w:rsidR="00000000" w:rsidDel="00000000" w:rsidP="00000000" w:rsidRDefault="00000000" w:rsidRPr="00000000" w14:paraId="0000001D">
      <w:pPr>
        <w:pBdr>
          <w:top w:color="auto" w:space="0" w:sz="0" w:val="none"/>
          <w:bottom w:color="auto" w:space="0" w:sz="0" w:val="none"/>
          <w:right w:color="auto" w:space="0" w:sz="0" w:val="none"/>
          <w:between w:color="auto" w:space="0" w:sz="0" w:val="none"/>
        </w:pBdr>
        <w:ind w:left="0" w:firstLine="0"/>
        <w:jc w:val="both"/>
        <w:rPr>
          <w:b w:val="1"/>
          <w:color w:val="333333"/>
          <w:sz w:val="23"/>
          <w:szCs w:val="23"/>
        </w:rPr>
      </w:pPr>
      <w:r w:rsidDel="00000000" w:rsidR="00000000" w:rsidRPr="00000000">
        <w:rPr>
          <w:b w:val="1"/>
          <w:color w:val="333333"/>
          <w:sz w:val="23"/>
          <w:szCs w:val="23"/>
          <w:rtl w:val="0"/>
        </w:rPr>
        <w:t xml:space="preserve">Μέλη Κυψέλης</w:t>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ind w:left="0" w:firstLine="0"/>
        <w:jc w:val="both"/>
        <w:rPr>
          <w:color w:val="333333"/>
          <w:sz w:val="23"/>
          <w:szCs w:val="23"/>
        </w:rPr>
      </w:pPr>
      <w:r w:rsidDel="00000000" w:rsidR="00000000" w:rsidRPr="00000000">
        <w:rPr>
          <w:color w:val="333333"/>
          <w:sz w:val="23"/>
          <w:szCs w:val="23"/>
          <w:rtl w:val="0"/>
        </w:rPr>
        <w:t xml:space="preserve">Για </w:t>
      </w:r>
      <w:r w:rsidDel="00000000" w:rsidR="00000000" w:rsidRPr="00000000">
        <w:rPr>
          <w:color w:val="333333"/>
          <w:sz w:val="23"/>
          <w:szCs w:val="23"/>
          <w:rtl w:val="0"/>
        </w:rPr>
        <w:t xml:space="preserve">να καλέσετε άτομα να γίνουν μέλη στην πλατφόρμα e-me, μπορείτε να ακολουθήσετε τις εξής οδηγίες:</w:t>
      </w:r>
    </w:p>
    <w:p w:rsidR="00000000" w:rsidDel="00000000" w:rsidP="00000000" w:rsidRDefault="00000000" w:rsidRPr="00000000" w14:paraId="0000001F">
      <w:pPr>
        <w:pBdr>
          <w:top w:color="auto" w:space="0" w:sz="0" w:val="none"/>
          <w:bottom w:color="auto" w:space="0" w:sz="0" w:val="none"/>
          <w:right w:color="auto" w:space="0" w:sz="0" w:val="none"/>
          <w:between w:color="auto" w:space="0" w:sz="0" w:val="none"/>
        </w:pBdr>
        <w:ind w:left="0" w:firstLine="0"/>
        <w:jc w:val="both"/>
        <w:rPr>
          <w:color w:val="333333"/>
          <w:sz w:val="23"/>
          <w:szCs w:val="23"/>
        </w:rPr>
      </w:pPr>
      <w:r w:rsidDel="00000000" w:rsidR="00000000" w:rsidRPr="00000000">
        <w:rPr>
          <w:color w:val="333333"/>
          <w:sz w:val="23"/>
          <w:szCs w:val="23"/>
          <w:rtl w:val="0"/>
        </w:rPr>
        <w:t xml:space="preserve">Επιλέξτε το εικονίδιο “Μέλη” και μεταφερθείτε στην αντίστοιχη σελίδα. Ο υπεύθυνος μπορεί να προσκαλέσει χρήστες που είναι ήδη στις επαφές του, χρήστες συμμετέχουν ήδη σε άλλες “Κυψέλες” των οποίων είναι επίσης υπεύθυνος ή να αναζητήσει και να προσκαλέσει κάποιον χρήστη της e-me (η αναζήτηση γίνεται στα πεδία όνομα χρήστη (username), όνομα και επώνυμο).</w:t>
      </w:r>
    </w:p>
    <w:p w:rsidR="00000000" w:rsidDel="00000000" w:rsidP="00000000" w:rsidRDefault="00000000" w:rsidRPr="00000000" w14:paraId="00000020">
      <w:pPr>
        <w:pBdr>
          <w:top w:color="auto" w:space="0" w:sz="0" w:val="none"/>
          <w:bottom w:color="auto" w:space="0" w:sz="0" w:val="none"/>
          <w:right w:color="auto" w:space="0" w:sz="0" w:val="none"/>
          <w:between w:color="auto" w:space="0" w:sz="0" w:val="none"/>
        </w:pBdr>
        <w:ind w:left="0" w:firstLine="0"/>
        <w:jc w:val="both"/>
        <w:rPr>
          <w:color w:val="333333"/>
          <w:sz w:val="23"/>
          <w:szCs w:val="23"/>
        </w:rPr>
      </w:pPr>
      <w:r w:rsidDel="00000000" w:rsidR="00000000" w:rsidRPr="00000000">
        <w:rPr>
          <w:rtl w:val="0"/>
        </w:rPr>
      </w:r>
    </w:p>
    <w:p w:rsidR="00000000" w:rsidDel="00000000" w:rsidP="00000000" w:rsidRDefault="00000000" w:rsidRPr="00000000" w14:paraId="00000021">
      <w:pPr>
        <w:pBdr>
          <w:top w:color="auto" w:space="0" w:sz="0" w:val="none"/>
          <w:bottom w:color="auto" w:space="0" w:sz="0" w:val="none"/>
          <w:right w:color="auto" w:space="0" w:sz="0" w:val="none"/>
          <w:between w:color="auto" w:space="0" w:sz="0" w:val="none"/>
        </w:pBdr>
        <w:ind w:left="0" w:firstLine="0"/>
        <w:jc w:val="both"/>
        <w:rPr>
          <w:b w:val="1"/>
          <w:color w:val="333333"/>
          <w:sz w:val="23"/>
          <w:szCs w:val="23"/>
        </w:rPr>
      </w:pPr>
      <w:r w:rsidDel="00000000" w:rsidR="00000000" w:rsidRPr="00000000">
        <w:rPr>
          <w:b w:val="1"/>
          <w:color w:val="333333"/>
          <w:sz w:val="23"/>
          <w:szCs w:val="23"/>
          <w:rtl w:val="0"/>
        </w:rPr>
        <w:t xml:space="preserve">Τοίχος</w:t>
      </w:r>
    </w:p>
    <w:p w:rsidR="00000000" w:rsidDel="00000000" w:rsidP="00000000" w:rsidRDefault="00000000" w:rsidRPr="00000000" w14:paraId="00000022">
      <w:pPr>
        <w:pBdr>
          <w:top w:color="auto" w:space="0" w:sz="0" w:val="none"/>
          <w:bottom w:color="auto" w:space="0" w:sz="0" w:val="none"/>
          <w:right w:color="auto" w:space="0" w:sz="0" w:val="none"/>
          <w:between w:color="auto" w:space="0" w:sz="0" w:val="none"/>
        </w:pBdr>
        <w:ind w:left="0" w:firstLine="0"/>
        <w:jc w:val="both"/>
        <w:rPr>
          <w:color w:val="333333"/>
          <w:sz w:val="23"/>
          <w:szCs w:val="23"/>
        </w:rPr>
      </w:pPr>
      <w:r w:rsidDel="00000000" w:rsidR="00000000" w:rsidRPr="00000000">
        <w:rPr>
          <w:color w:val="333333"/>
          <w:sz w:val="23"/>
          <w:szCs w:val="23"/>
          <w:rtl w:val="0"/>
        </w:rPr>
        <w:t xml:space="preserve">Ο Τοίχος είναι ορατός και επεξεργάσιμος σε όλα τα μέλη της Κυψέλης. Για να γράψει ένα μέλος της Κυψέλης στον Τοίχο το μήνυμα που επιθυμεί καλείται να χρησιμοποιήσει τον διαθέσιμο επεξεργαστή κειμένου ο οποίος παρέχει τις ακόλουθες δυνατότητες:</w:t>
      </w:r>
    </w:p>
    <w:p w:rsidR="00000000" w:rsidDel="00000000" w:rsidP="00000000" w:rsidRDefault="00000000" w:rsidRPr="00000000" w14:paraId="00000023">
      <w:pPr>
        <w:numPr>
          <w:ilvl w:val="0"/>
          <w:numId w:val="2"/>
        </w:numPr>
        <w:pBdr>
          <w:top w:color="auto" w:space="0" w:sz="0" w:val="none"/>
          <w:bottom w:color="auto" w:space="0" w:sz="0" w:val="none"/>
          <w:right w:color="auto" w:space="0" w:sz="0" w:val="none"/>
          <w:between w:color="auto" w:space="0" w:sz="0" w:val="none"/>
        </w:pBdr>
        <w:ind w:left="720" w:hanging="360"/>
        <w:jc w:val="both"/>
        <w:rPr>
          <w:color w:val="333333"/>
          <w:sz w:val="23"/>
          <w:szCs w:val="23"/>
          <w:u w:val="none"/>
        </w:rPr>
      </w:pPr>
      <w:r w:rsidDel="00000000" w:rsidR="00000000" w:rsidRPr="00000000">
        <w:rPr>
          <w:color w:val="333333"/>
          <w:sz w:val="23"/>
          <w:szCs w:val="23"/>
          <w:rtl w:val="0"/>
        </w:rPr>
        <w:t xml:space="preserve">μορφοποίηση κειμένου (έντονη γραφή, πλάγια, υπογράμμιση, κεφαλίδα, στοίχιση κειμένου)</w:t>
      </w:r>
    </w:p>
    <w:p w:rsidR="00000000" w:rsidDel="00000000" w:rsidP="00000000" w:rsidRDefault="00000000" w:rsidRPr="00000000" w14:paraId="00000024">
      <w:pPr>
        <w:numPr>
          <w:ilvl w:val="0"/>
          <w:numId w:val="2"/>
        </w:numPr>
        <w:pBdr>
          <w:top w:color="auto" w:space="0" w:sz="0" w:val="none"/>
          <w:bottom w:color="auto" w:space="0" w:sz="0" w:val="none"/>
          <w:right w:color="auto" w:space="0" w:sz="0" w:val="none"/>
          <w:between w:color="auto" w:space="0" w:sz="0" w:val="none"/>
        </w:pBdr>
        <w:ind w:left="720" w:hanging="360"/>
        <w:jc w:val="both"/>
        <w:rPr>
          <w:color w:val="333333"/>
          <w:sz w:val="23"/>
          <w:szCs w:val="23"/>
          <w:u w:val="none"/>
        </w:rPr>
      </w:pPr>
      <w:r w:rsidDel="00000000" w:rsidR="00000000" w:rsidRPr="00000000">
        <w:rPr>
          <w:color w:val="333333"/>
          <w:sz w:val="23"/>
          <w:szCs w:val="23"/>
          <w:rtl w:val="0"/>
        </w:rPr>
        <w:t xml:space="preserve">εισαγωγή συνδέσμου και τίτλου συνδέσμου</w:t>
      </w:r>
    </w:p>
    <w:p w:rsidR="00000000" w:rsidDel="00000000" w:rsidP="00000000" w:rsidRDefault="00000000" w:rsidRPr="00000000" w14:paraId="00000025">
      <w:pPr>
        <w:numPr>
          <w:ilvl w:val="0"/>
          <w:numId w:val="2"/>
        </w:numPr>
        <w:pBdr>
          <w:top w:color="auto" w:space="0" w:sz="0" w:val="none"/>
          <w:bottom w:color="auto" w:space="0" w:sz="0" w:val="none"/>
          <w:right w:color="auto" w:space="0" w:sz="0" w:val="none"/>
          <w:between w:color="auto" w:space="0" w:sz="0" w:val="none"/>
        </w:pBdr>
        <w:ind w:left="720" w:hanging="360"/>
        <w:jc w:val="both"/>
        <w:rPr>
          <w:color w:val="333333"/>
          <w:sz w:val="23"/>
          <w:szCs w:val="23"/>
          <w:u w:val="none"/>
        </w:rPr>
      </w:pPr>
      <w:r w:rsidDel="00000000" w:rsidR="00000000" w:rsidRPr="00000000">
        <w:rPr>
          <w:color w:val="333333"/>
          <w:sz w:val="23"/>
          <w:szCs w:val="23"/>
          <w:rtl w:val="0"/>
        </w:rPr>
        <w:t xml:space="preserve">εισαγωγή αντικειμένου e-me content με επιλογή από τη λίστα αντικειμένων που έχει δημιουργήσει ο χρήστης</w:t>
      </w:r>
    </w:p>
    <w:p w:rsidR="00000000" w:rsidDel="00000000" w:rsidP="00000000" w:rsidRDefault="00000000" w:rsidRPr="00000000" w14:paraId="00000026">
      <w:pPr>
        <w:numPr>
          <w:ilvl w:val="0"/>
          <w:numId w:val="2"/>
        </w:numPr>
        <w:pBdr>
          <w:top w:color="auto" w:space="0" w:sz="0" w:val="none"/>
          <w:bottom w:color="auto" w:space="0" w:sz="0" w:val="none"/>
          <w:right w:color="auto" w:space="0" w:sz="0" w:val="none"/>
          <w:between w:color="auto" w:space="0" w:sz="0" w:val="none"/>
        </w:pBdr>
        <w:ind w:left="720" w:hanging="360"/>
        <w:jc w:val="both"/>
        <w:rPr>
          <w:color w:val="333333"/>
          <w:sz w:val="23"/>
          <w:szCs w:val="23"/>
          <w:u w:val="none"/>
        </w:rPr>
      </w:pPr>
      <w:r w:rsidDel="00000000" w:rsidR="00000000" w:rsidRPr="00000000">
        <w:rPr>
          <w:color w:val="333333"/>
          <w:sz w:val="23"/>
          <w:szCs w:val="23"/>
          <w:rtl w:val="0"/>
        </w:rPr>
        <w:t xml:space="preserve">εισαγωγή βίντεο (από YouTube και Vimeo - εφόσον τα δικαιώματα του βίντεο το επιτρέπουν) με αντιγραφή και επικόλληση του συνδέσμου (URL) στο κατάλληλο πεδίο</w:t>
      </w:r>
    </w:p>
    <w:p w:rsidR="00000000" w:rsidDel="00000000" w:rsidP="00000000" w:rsidRDefault="00000000" w:rsidRPr="00000000" w14:paraId="00000027">
      <w:pPr>
        <w:numPr>
          <w:ilvl w:val="0"/>
          <w:numId w:val="2"/>
        </w:numPr>
        <w:pBdr>
          <w:top w:color="auto" w:space="0" w:sz="0" w:val="none"/>
          <w:bottom w:color="auto" w:space="0" w:sz="0" w:val="none"/>
          <w:right w:color="auto" w:space="0" w:sz="0" w:val="none"/>
          <w:between w:color="auto" w:space="0" w:sz="0" w:val="none"/>
        </w:pBdr>
        <w:ind w:left="720" w:hanging="360"/>
        <w:jc w:val="both"/>
        <w:rPr>
          <w:color w:val="333333"/>
          <w:sz w:val="23"/>
          <w:szCs w:val="23"/>
          <w:u w:val="none"/>
        </w:rPr>
      </w:pPr>
      <w:r w:rsidDel="00000000" w:rsidR="00000000" w:rsidRPr="00000000">
        <w:rPr>
          <w:color w:val="333333"/>
          <w:sz w:val="23"/>
          <w:szCs w:val="23"/>
          <w:rtl w:val="0"/>
        </w:rPr>
        <w:t xml:space="preserve">εισαγωγή λιστών (αριθμημένων ή μη)</w:t>
      </w:r>
    </w:p>
    <w:p w:rsidR="00000000" w:rsidDel="00000000" w:rsidP="00000000" w:rsidRDefault="00000000" w:rsidRPr="00000000" w14:paraId="00000028">
      <w:pPr>
        <w:numPr>
          <w:ilvl w:val="0"/>
          <w:numId w:val="2"/>
        </w:numPr>
        <w:pBdr>
          <w:top w:color="auto" w:space="0" w:sz="0" w:val="none"/>
          <w:bottom w:color="auto" w:space="0" w:sz="0" w:val="none"/>
          <w:right w:color="auto" w:space="0" w:sz="0" w:val="none"/>
          <w:between w:color="auto" w:space="0" w:sz="0" w:val="none"/>
        </w:pBdr>
        <w:ind w:left="720" w:hanging="360"/>
        <w:jc w:val="both"/>
        <w:rPr>
          <w:color w:val="333333"/>
          <w:sz w:val="23"/>
          <w:szCs w:val="23"/>
          <w:u w:val="none"/>
        </w:rPr>
      </w:pPr>
      <w:r w:rsidDel="00000000" w:rsidR="00000000" w:rsidRPr="00000000">
        <w:rPr>
          <w:color w:val="333333"/>
          <w:sz w:val="23"/>
          <w:szCs w:val="23"/>
          <w:rtl w:val="0"/>
        </w:rPr>
        <w:t xml:space="preserve">μορφοποίηση κειμένου ως κώδικα</w:t>
      </w:r>
    </w:p>
    <w:p w:rsidR="00000000" w:rsidDel="00000000" w:rsidP="00000000" w:rsidRDefault="00000000" w:rsidRPr="00000000" w14:paraId="00000029">
      <w:pPr>
        <w:pBdr>
          <w:top w:color="auto" w:space="0" w:sz="0" w:val="none"/>
          <w:bottom w:color="auto" w:space="0" w:sz="0" w:val="none"/>
          <w:right w:color="auto" w:space="0" w:sz="0" w:val="none"/>
          <w:between w:color="auto" w:space="0" w:sz="0" w:val="none"/>
        </w:pBdr>
        <w:ind w:left="0" w:firstLine="0"/>
        <w:jc w:val="both"/>
        <w:rPr>
          <w:color w:val="333333"/>
          <w:sz w:val="23"/>
          <w:szCs w:val="23"/>
        </w:rPr>
      </w:pPr>
      <w:r w:rsidDel="00000000" w:rsidR="00000000" w:rsidRPr="00000000">
        <w:rPr>
          <w:color w:val="333333"/>
          <w:sz w:val="23"/>
          <w:szCs w:val="23"/>
          <w:rtl w:val="0"/>
        </w:rPr>
        <w:t xml:space="preserve">Οι δημόσιες Κυψέλες, ο υπεύθυνος των οποίων το έχει επιλέξει, μπορεί να έχουν ανοιχτό τοίχο για όλους τους χρήστες της e-me, ακόμα και για τα μη μέλη της Κυψέλης. Οι ιδιωτικές Κυψέλες έχουν ανοιχτό τοίχο μόνο για τα μέλη τους. Ο υπεύθυνος και οι βοηθοί της εκάστοτε Κυψέλης είναι υπεύθυνοι για τη διαχείριση των αναρτήσεων και των σχολίων του τοίχου της. </w:t>
      </w:r>
    </w:p>
    <w:p w:rsidR="00000000" w:rsidDel="00000000" w:rsidP="00000000" w:rsidRDefault="00000000" w:rsidRPr="00000000" w14:paraId="0000002A">
      <w:pPr>
        <w:pBdr>
          <w:top w:color="auto" w:space="0" w:sz="0" w:val="none"/>
          <w:bottom w:color="auto" w:space="0" w:sz="0" w:val="none"/>
          <w:right w:color="auto" w:space="0" w:sz="0" w:val="none"/>
          <w:between w:color="auto" w:space="0" w:sz="0" w:val="none"/>
        </w:pBdr>
        <w:ind w:left="0" w:firstLine="0"/>
        <w:jc w:val="both"/>
        <w:rPr>
          <w:color w:val="333333"/>
          <w:sz w:val="23"/>
          <w:szCs w:val="23"/>
        </w:rPr>
      </w:pPr>
      <w:r w:rsidDel="00000000" w:rsidR="00000000" w:rsidRPr="00000000">
        <w:rPr>
          <w:rtl w:val="0"/>
        </w:rPr>
      </w:r>
    </w:p>
    <w:p w:rsidR="00000000" w:rsidDel="00000000" w:rsidP="00000000" w:rsidRDefault="00000000" w:rsidRPr="00000000" w14:paraId="0000002B">
      <w:pPr>
        <w:pBdr>
          <w:top w:color="auto" w:space="0" w:sz="0" w:val="none"/>
          <w:bottom w:color="auto" w:space="0" w:sz="0" w:val="none"/>
          <w:right w:color="auto" w:space="0" w:sz="0" w:val="none"/>
          <w:between w:color="auto" w:space="0" w:sz="0" w:val="none"/>
        </w:pBdr>
        <w:ind w:left="0" w:firstLine="0"/>
        <w:jc w:val="both"/>
        <w:rPr>
          <w:b w:val="1"/>
          <w:color w:val="333333"/>
          <w:sz w:val="23"/>
          <w:szCs w:val="23"/>
        </w:rPr>
      </w:pPr>
      <w:r w:rsidDel="00000000" w:rsidR="00000000" w:rsidRPr="00000000">
        <w:rPr>
          <w:b w:val="1"/>
          <w:color w:val="333333"/>
          <w:sz w:val="23"/>
          <w:szCs w:val="23"/>
          <w:rtl w:val="0"/>
        </w:rPr>
        <w:t xml:space="preserve">Αρχεία</w:t>
      </w:r>
    </w:p>
    <w:p w:rsidR="00000000" w:rsidDel="00000000" w:rsidP="00000000" w:rsidRDefault="00000000" w:rsidRPr="00000000" w14:paraId="0000002C">
      <w:pPr>
        <w:pBdr>
          <w:top w:color="auto" w:space="0" w:sz="0" w:val="none"/>
          <w:bottom w:color="auto" w:space="0" w:sz="0" w:val="none"/>
          <w:right w:color="auto" w:space="0" w:sz="0" w:val="none"/>
          <w:between w:color="auto" w:space="0" w:sz="0" w:val="none"/>
        </w:pBdr>
        <w:ind w:left="0" w:firstLine="0"/>
        <w:jc w:val="both"/>
        <w:rPr>
          <w:color w:val="333333"/>
          <w:sz w:val="23"/>
          <w:szCs w:val="23"/>
        </w:rPr>
      </w:pPr>
      <w:r w:rsidDel="00000000" w:rsidR="00000000" w:rsidRPr="00000000">
        <w:rPr>
          <w:color w:val="333333"/>
          <w:sz w:val="23"/>
          <w:szCs w:val="23"/>
          <w:rtl w:val="0"/>
        </w:rPr>
        <w:t xml:space="preserve">Μέσα από την εφαρμογή αρχείων ο χρήστης έχει πρόσβαση στα αρχεία και τους φακέλους του. Επίσης, μπορεί να δει αρχεία και φακέλους που του έχουν διαμοιράσει ή έχει διαμοιραστεί με άλλους χρήστες. Μπορούν να προστεθούν αρχεία από πολυμέσα.</w:t>
      </w:r>
    </w:p>
    <w:p w:rsidR="00000000" w:rsidDel="00000000" w:rsidP="00000000" w:rsidRDefault="00000000" w:rsidRPr="00000000" w14:paraId="0000002D">
      <w:pPr>
        <w:pBdr>
          <w:top w:color="auto" w:space="0" w:sz="0" w:val="none"/>
          <w:bottom w:color="auto" w:space="0" w:sz="0" w:val="none"/>
          <w:right w:color="auto" w:space="0" w:sz="0" w:val="none"/>
          <w:between w:color="auto" w:space="0" w:sz="0" w:val="none"/>
        </w:pBdr>
        <w:ind w:left="0" w:firstLine="0"/>
        <w:jc w:val="both"/>
        <w:rPr>
          <w:color w:val="333333"/>
          <w:sz w:val="23"/>
          <w:szCs w:val="23"/>
        </w:rPr>
      </w:pPr>
      <w:r w:rsidDel="00000000" w:rsidR="00000000" w:rsidRPr="00000000">
        <w:rPr>
          <w:rtl w:val="0"/>
        </w:rPr>
      </w:r>
    </w:p>
    <w:p w:rsidR="00000000" w:rsidDel="00000000" w:rsidP="00000000" w:rsidRDefault="00000000" w:rsidRPr="00000000" w14:paraId="0000002E">
      <w:pPr>
        <w:pBdr>
          <w:top w:color="auto" w:space="0" w:sz="0" w:val="none"/>
          <w:bottom w:color="auto" w:space="0" w:sz="0" w:val="none"/>
          <w:right w:color="auto" w:space="0" w:sz="0" w:val="none"/>
          <w:between w:color="auto" w:space="0" w:sz="0" w:val="none"/>
        </w:pBdr>
        <w:ind w:left="0" w:firstLine="0"/>
        <w:jc w:val="both"/>
        <w:rPr>
          <w:b w:val="1"/>
          <w:color w:val="333333"/>
          <w:sz w:val="23"/>
          <w:szCs w:val="23"/>
        </w:rPr>
      </w:pPr>
      <w:r w:rsidDel="00000000" w:rsidR="00000000" w:rsidRPr="00000000">
        <w:rPr>
          <w:rtl w:val="0"/>
        </w:rPr>
      </w:r>
    </w:p>
    <w:p w:rsidR="00000000" w:rsidDel="00000000" w:rsidP="00000000" w:rsidRDefault="00000000" w:rsidRPr="00000000" w14:paraId="0000002F">
      <w:pPr>
        <w:pBdr>
          <w:top w:color="auto" w:space="0" w:sz="0" w:val="none"/>
          <w:bottom w:color="auto" w:space="0" w:sz="0" w:val="none"/>
          <w:right w:color="auto" w:space="0" w:sz="0" w:val="none"/>
          <w:between w:color="auto" w:space="0" w:sz="0" w:val="none"/>
        </w:pBdr>
        <w:ind w:left="0" w:firstLine="0"/>
        <w:jc w:val="both"/>
        <w:rPr>
          <w:b w:val="1"/>
          <w:color w:val="333333"/>
          <w:sz w:val="23"/>
          <w:szCs w:val="23"/>
        </w:rPr>
      </w:pPr>
      <w:r w:rsidDel="00000000" w:rsidR="00000000" w:rsidRPr="00000000">
        <w:rPr>
          <w:b w:val="1"/>
          <w:color w:val="333333"/>
          <w:sz w:val="23"/>
          <w:szCs w:val="23"/>
          <w:rtl w:val="0"/>
        </w:rPr>
        <w:t xml:space="preserve">e-me blogs</w:t>
      </w:r>
    </w:p>
    <w:p w:rsidR="00000000" w:rsidDel="00000000" w:rsidP="00000000" w:rsidRDefault="00000000" w:rsidRPr="00000000" w14:paraId="00000030">
      <w:pPr>
        <w:pBdr>
          <w:top w:color="auto" w:space="0" w:sz="0" w:val="none"/>
          <w:bottom w:color="auto" w:space="0" w:sz="0" w:val="none"/>
          <w:right w:color="auto" w:space="0" w:sz="0" w:val="none"/>
          <w:between w:color="auto" w:space="0" w:sz="0" w:val="none"/>
        </w:pBdr>
        <w:ind w:left="0" w:firstLine="0"/>
        <w:jc w:val="both"/>
        <w:rPr>
          <w:color w:val="333333"/>
          <w:sz w:val="23"/>
          <w:szCs w:val="23"/>
        </w:rPr>
      </w:pPr>
      <w:r w:rsidDel="00000000" w:rsidR="00000000" w:rsidRPr="00000000">
        <w:rPr>
          <w:color w:val="333333"/>
          <w:sz w:val="23"/>
          <w:szCs w:val="23"/>
          <w:rtl w:val="0"/>
        </w:rPr>
        <w:t xml:space="preserve">Το eme-blogs είναι μια εφαρμογή δημιουργίας ιστολογίων στην πλατφόρμα της e-me. Αποτελείται από δύο μέρη, τα ιστολόγια χρήστη και τα ιστολόγια Κυψέλης. Μπορεί να δημιουργηθεί το προσωπικό του ιστολόγιο του κάθε μέλους μέσα από την εφαρμογή e-me blogs (Χρήστη). Επίσης, κάθε υπεύθυνος δημόσιας Κυψέλης μπορεί να δημιουργήσει ένα ιστολόγιο για την Κυψέλη μέσα από την εφαρμογή e-me blogs (Κυψέλης). Όλοι οι χρήστες της e-me, ανεξαρτήτως ιδιότητας (μαθητής/εκπαιδευτικός) έχουν τα ίδια δικαιώματα, ρόλο διαχειριστή στα προσωπικά τους ιστολόγια και ρόλο διαχειριστή ή συντάκτη ή αρθρογράφου στα ιστολόγια Κυψέλης.</w:t>
      </w:r>
    </w:p>
    <w:p w:rsidR="00000000" w:rsidDel="00000000" w:rsidP="00000000" w:rsidRDefault="00000000" w:rsidRPr="00000000" w14:paraId="00000031">
      <w:pPr>
        <w:pBdr>
          <w:top w:color="auto" w:space="0" w:sz="0" w:val="none"/>
          <w:bottom w:color="auto" w:space="0" w:sz="0" w:val="none"/>
          <w:right w:color="auto" w:space="0" w:sz="0" w:val="none"/>
          <w:between w:color="auto" w:space="0" w:sz="0" w:val="none"/>
        </w:pBdr>
        <w:ind w:left="0" w:firstLine="0"/>
        <w:jc w:val="both"/>
        <w:rPr>
          <w:color w:val="333333"/>
          <w:sz w:val="23"/>
          <w:szCs w:val="23"/>
        </w:rPr>
      </w:pPr>
      <w:r w:rsidDel="00000000" w:rsidR="00000000" w:rsidRPr="00000000">
        <w:rPr>
          <w:rtl w:val="0"/>
        </w:rPr>
      </w:r>
    </w:p>
    <w:p w:rsidR="00000000" w:rsidDel="00000000" w:rsidP="00000000" w:rsidRDefault="00000000" w:rsidRPr="00000000" w14:paraId="00000032">
      <w:pPr>
        <w:pBdr>
          <w:top w:color="auto" w:space="0" w:sz="0" w:val="none"/>
          <w:bottom w:color="auto" w:space="0" w:sz="0" w:val="none"/>
          <w:right w:color="auto" w:space="0" w:sz="0" w:val="none"/>
          <w:between w:color="auto" w:space="0" w:sz="0" w:val="none"/>
        </w:pBdr>
        <w:ind w:left="0" w:firstLine="0"/>
        <w:jc w:val="both"/>
        <w:rPr>
          <w:b w:val="1"/>
          <w:color w:val="333333"/>
          <w:sz w:val="23"/>
          <w:szCs w:val="23"/>
        </w:rPr>
      </w:pPr>
      <w:r w:rsidDel="00000000" w:rsidR="00000000" w:rsidRPr="00000000">
        <w:rPr>
          <w:b w:val="1"/>
          <w:color w:val="333333"/>
          <w:sz w:val="23"/>
          <w:szCs w:val="23"/>
          <w:rtl w:val="0"/>
        </w:rPr>
        <w:t xml:space="preserve">Πηγή</w:t>
      </w:r>
    </w:p>
    <w:p w:rsidR="00000000" w:rsidDel="00000000" w:rsidP="00000000" w:rsidRDefault="00000000" w:rsidRPr="00000000" w14:paraId="00000033">
      <w:pPr>
        <w:jc w:val="both"/>
        <w:rPr/>
      </w:pPr>
      <w:hyperlink r:id="rId7">
        <w:r w:rsidDel="00000000" w:rsidR="00000000" w:rsidRPr="00000000">
          <w:rPr>
            <w:color w:val="1155cc"/>
            <w:u w:val="single"/>
            <w:rtl w:val="0"/>
          </w:rPr>
          <w:t xml:space="preserve">https://e-me.edu.gr/s/eme/main/manual.html#e-me-hives</w:t>
        </w:r>
      </w:hyperlink>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e-me.edu.gr/s/eme/main/manual.html#e-me-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