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FA" w:rsidRPr="00F64F6E" w:rsidRDefault="00F0493B" w:rsidP="00F64F6E">
      <w:pPr>
        <w:jc w:val="center"/>
        <w:rPr>
          <w:sz w:val="28"/>
        </w:rPr>
      </w:pPr>
      <w:r w:rsidRPr="00F64F6E">
        <w:rPr>
          <w:sz w:val="28"/>
        </w:rPr>
        <w:t>ΕΠΑΝΑΛΗΠΤΙΚΟ ΕΒΔΟΜΑΔΑΣ</w:t>
      </w:r>
    </w:p>
    <w:p w:rsidR="00F0493B" w:rsidRDefault="00F0493B"/>
    <w:p w:rsidR="00F0493B" w:rsidRDefault="00F0493B">
      <w:r>
        <w:t>Βρίσκω:</w:t>
      </w:r>
    </w:p>
    <w:p w:rsidR="00F0493B" w:rsidRDefault="00F0493B">
      <w:r>
        <w:t xml:space="preserve"> τα 5/6 του χρόνου σε ημέρες:</w:t>
      </w:r>
    </w:p>
    <w:p w:rsidR="00F0493B" w:rsidRDefault="00F0493B">
      <w:r>
        <w:t>τα 4/9 του ευρώ</w:t>
      </w:r>
    </w:p>
    <w:p w:rsidR="00F0493B" w:rsidRDefault="00F0493B">
      <w:r>
        <w:t>τα 3/7 του 240</w:t>
      </w:r>
    </w:p>
    <w:p w:rsidR="00F0493B" w:rsidRDefault="00F0493B">
      <w:r>
        <w:t>τα 6/8 του 500</w:t>
      </w:r>
    </w:p>
    <w:p w:rsidR="00F0493B" w:rsidRDefault="00F0493B"/>
    <w:p w:rsidR="00F0493B" w:rsidRDefault="00F0493B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4.35pt;margin-top:24.35pt;width:.6pt;height:67pt;z-index:251659264" o:connectortype="straight"/>
        </w:pict>
      </w:r>
      <w:r>
        <w:rPr>
          <w:noProof/>
          <w:lang w:eastAsia="el-GR"/>
        </w:rPr>
        <w:pict>
          <v:shape id="_x0000_s1026" type="#_x0000_t32" style="position:absolute;margin-left:97.85pt;margin-top:24.35pt;width:.6pt;height:70.75pt;z-index:251658240" o:connectortype="straight"/>
        </w:pict>
      </w:r>
      <w:r>
        <w:t>Συγκρίνω με βάση το 1</w:t>
      </w:r>
    </w:p>
    <w:p w:rsidR="00F0493B" w:rsidRDefault="00F0493B">
      <w:r>
        <w:t>3/8</w:t>
      </w:r>
      <w:r>
        <w:tab/>
        <w:t xml:space="preserve">     1</w:t>
      </w:r>
      <w:r>
        <w:tab/>
      </w:r>
      <w:r>
        <w:tab/>
      </w:r>
      <w:r>
        <w:tab/>
        <w:t>25/30            1</w:t>
      </w:r>
      <w:r>
        <w:tab/>
      </w:r>
      <w:r>
        <w:tab/>
      </w:r>
      <w:r>
        <w:tab/>
        <w:t>50/50</w:t>
      </w:r>
      <w:r>
        <w:tab/>
      </w:r>
      <w:r>
        <w:tab/>
        <w:t>1</w:t>
      </w:r>
    </w:p>
    <w:p w:rsidR="00F0493B" w:rsidRDefault="00F0493B"/>
    <w:p w:rsidR="00F0493B" w:rsidRDefault="00F0493B">
      <w:r>
        <w:t>35/8          1</w:t>
      </w:r>
      <w:r>
        <w:tab/>
      </w:r>
      <w:r>
        <w:tab/>
        <w:t xml:space="preserve">              34/70             1</w:t>
      </w:r>
      <w:r>
        <w:tab/>
      </w:r>
      <w:r>
        <w:tab/>
      </w:r>
      <w:r>
        <w:tab/>
        <w:t>15/15                   1</w:t>
      </w:r>
    </w:p>
    <w:p w:rsidR="00F0493B" w:rsidRDefault="00F0493B"/>
    <w:p w:rsidR="00F0493B" w:rsidRDefault="00F0493B">
      <w:r>
        <w:t>Να γράψεις 4 κλάσματα  που να είναι ομώνυμα με το 25/8, από τα οποία τα δυο θα είναι μικρότερα της μονάδας(1) και τα άλλα δυο θα είναι μεγαλύτερα της μονάδας</w:t>
      </w:r>
    </w:p>
    <w:p w:rsidR="00F0493B" w:rsidRDefault="00F0493B"/>
    <w:p w:rsidR="00F0493B" w:rsidRDefault="00F0493B"/>
    <w:p w:rsidR="00F0493B" w:rsidRDefault="00F0493B"/>
    <w:p w:rsidR="00F0493B" w:rsidRDefault="00F0493B">
      <w:r>
        <w:t>Στο κλάσμα 25/8 να κάνεις τη διαίρεση και έπειτα να το μετατρέψεις σε μεικτό.</w:t>
      </w:r>
    </w:p>
    <w:p w:rsidR="00F0493B" w:rsidRDefault="00F0493B"/>
    <w:p w:rsidR="006004DE" w:rsidRDefault="006004DE"/>
    <w:p w:rsidR="00F0493B" w:rsidRDefault="00F0493B"/>
    <w:p w:rsidR="00F0493B" w:rsidRDefault="00F0493B">
      <w:r>
        <w:t>Μετατρέπω τα κλάσματα σε μεικτούς και τους μεικτούς σε κλάσματα</w:t>
      </w:r>
    </w:p>
    <w:p w:rsidR="00F0493B" w:rsidRDefault="00F0493B">
      <w:r>
        <w:t xml:space="preserve">7 και  2/5= </w:t>
      </w:r>
      <w:r>
        <w:tab/>
      </w:r>
      <w:r>
        <w:tab/>
      </w:r>
      <w:r>
        <w:tab/>
        <w:t xml:space="preserve">35/6= </w:t>
      </w:r>
      <w:r>
        <w:tab/>
      </w:r>
      <w:r>
        <w:tab/>
      </w:r>
      <w:r>
        <w:tab/>
        <w:t>4 και 7/9=</w:t>
      </w:r>
    </w:p>
    <w:p w:rsidR="00F0493B" w:rsidRDefault="00F0493B">
      <w:r>
        <w:t xml:space="preserve">49/8= </w:t>
      </w:r>
      <w:r>
        <w:tab/>
      </w:r>
      <w:r>
        <w:tab/>
      </w:r>
      <w:r>
        <w:tab/>
      </w:r>
      <w:r>
        <w:tab/>
        <w:t>17/3=</w:t>
      </w:r>
      <w:r>
        <w:tab/>
      </w:r>
      <w:r>
        <w:tab/>
      </w:r>
      <w:r>
        <w:tab/>
        <w:t>85/12=</w:t>
      </w:r>
    </w:p>
    <w:p w:rsidR="0066739E" w:rsidRDefault="0066739E"/>
    <w:p w:rsidR="0066739E" w:rsidRDefault="0066739E"/>
    <w:p w:rsidR="00AF4249" w:rsidRDefault="00AF4249"/>
    <w:p w:rsidR="0066739E" w:rsidRDefault="0066739E">
      <w:r>
        <w:lastRenderedPageBreak/>
        <w:t>Κάνω τις διαιρέσεις και βρίσκω πόσο κάνουν τα κλάσματα</w:t>
      </w:r>
    </w:p>
    <w:p w:rsidR="0066739E" w:rsidRDefault="0066739E">
      <w:r>
        <w:t>7/9=</w:t>
      </w:r>
      <w:r>
        <w:tab/>
      </w:r>
      <w:r>
        <w:tab/>
      </w:r>
      <w:r>
        <w:tab/>
        <w:t>15/30=</w:t>
      </w:r>
      <w:r>
        <w:tab/>
      </w:r>
      <w:r>
        <w:tab/>
      </w:r>
      <w:r>
        <w:tab/>
        <w:t>45/20=</w:t>
      </w:r>
    </w:p>
    <w:p w:rsidR="0066739E" w:rsidRDefault="0066739E">
      <w:r>
        <w:t xml:space="preserve">5/60= </w:t>
      </w:r>
      <w:r>
        <w:tab/>
      </w:r>
      <w:r>
        <w:tab/>
        <w:t xml:space="preserve">       6/10=</w:t>
      </w:r>
      <w:r>
        <w:tab/>
      </w:r>
      <w:r>
        <w:tab/>
      </w:r>
      <w:r>
        <w:tab/>
        <w:t>15/25=</w:t>
      </w:r>
    </w:p>
    <w:p w:rsidR="0066739E" w:rsidRDefault="0066739E">
      <w:r>
        <w:t>9/40=</w:t>
      </w:r>
      <w:r>
        <w:tab/>
      </w:r>
      <w:r>
        <w:tab/>
        <w:t xml:space="preserve">       40/7=</w:t>
      </w:r>
      <w:r w:rsidR="006004DE">
        <w:tab/>
      </w:r>
      <w:r w:rsidR="006004DE">
        <w:tab/>
      </w:r>
      <w:r w:rsidR="006004DE">
        <w:tab/>
        <w:t>35/100=</w:t>
      </w:r>
    </w:p>
    <w:p w:rsidR="006004DE" w:rsidRDefault="006004DE">
      <w:r>
        <w:t>45/10=</w:t>
      </w:r>
      <w:r>
        <w:tab/>
        <w:t xml:space="preserve">                      897/10=</w:t>
      </w:r>
      <w:r>
        <w:tab/>
      </w:r>
      <w:r>
        <w:tab/>
      </w:r>
      <w:r>
        <w:tab/>
        <w:t>5/100=</w:t>
      </w:r>
    </w:p>
    <w:p w:rsidR="006004DE" w:rsidRDefault="006004DE">
      <w:r>
        <w:t>39/1000=</w:t>
      </w:r>
    </w:p>
    <w:p w:rsidR="0066739E" w:rsidRDefault="0066739E"/>
    <w:p w:rsidR="0066739E" w:rsidRDefault="0066739E">
      <w:r>
        <w:t>Μια ομάδα έδωσε συνολικά 45 αγώνες κατά τη διάρκεια μιας αγωνιστικής περιόδου. Το 1/3  των αγώνων έληξε με νίκη της ομάδας, ενώ το 1/5 των αγώνων έληξε με ήττα. Πόσοι ήταν οι αγώνες που έληξαν με νίκη, πόσοι με ήττα και πόσοι με ισοπαλία;</w:t>
      </w:r>
    </w:p>
    <w:p w:rsidR="0066739E" w:rsidRDefault="0066739E"/>
    <w:p w:rsidR="0066739E" w:rsidRDefault="0066739E"/>
    <w:p w:rsidR="0066739E" w:rsidRDefault="0066739E"/>
    <w:p w:rsidR="006004DE" w:rsidRDefault="006004DE"/>
    <w:p w:rsidR="0066739E" w:rsidRDefault="0066739E">
      <w:r>
        <w:t>Ο Ηλίας είχε 65 καρέκλες χαλασμένες και αποφάσισε να τις πετάξει. Την πρώτη ημέρα πέταξε 3</w:t>
      </w:r>
      <w:r w:rsidR="008D3B70">
        <w:t>/5</w:t>
      </w:r>
      <w:r>
        <w:t xml:space="preserve"> από τις καρέκλες και</w:t>
      </w:r>
      <w:r w:rsidR="008D3B70">
        <w:t xml:space="preserve"> την επόμενη ημέρα πέταξε τα 2/3</w:t>
      </w:r>
      <w:r>
        <w:t xml:space="preserve"> από τις καρέκλες που πέταξε την προηγούμενη ημέρα</w:t>
      </w:r>
      <w:r w:rsidR="008D3B70">
        <w:t>.</w:t>
      </w:r>
    </w:p>
    <w:p w:rsidR="006004DE" w:rsidRDefault="006004DE"/>
    <w:p w:rsidR="006004DE" w:rsidRDefault="006004DE"/>
    <w:p w:rsidR="006004DE" w:rsidRDefault="006004DE"/>
    <w:p w:rsidR="006004DE" w:rsidRDefault="008B21F3">
      <w:r>
        <w:t xml:space="preserve">Γράφω με δεκαδικό αριθμό τα κλάσματα και στη συνέχεια βάζω τους αριθμούς στην </w:t>
      </w:r>
      <w:proofErr w:type="spellStart"/>
      <w:r>
        <w:t>αριθμογραμμή</w:t>
      </w:r>
      <w:proofErr w:type="spellEnd"/>
    </w:p>
    <w:p w:rsidR="00B568F0" w:rsidRDefault="00B568F0">
      <w:r>
        <w:t>9/4</w:t>
      </w:r>
      <w:r>
        <w:tab/>
      </w:r>
      <w:r>
        <w:tab/>
        <w:t>11/7</w:t>
      </w:r>
      <w:r>
        <w:tab/>
      </w:r>
      <w:r>
        <w:tab/>
        <w:t>4/9</w:t>
      </w:r>
      <w:r>
        <w:tab/>
      </w:r>
      <w:r>
        <w:tab/>
        <w:t>25/8</w:t>
      </w:r>
      <w:r>
        <w:tab/>
      </w:r>
      <w:r>
        <w:tab/>
        <w:t>17/5</w:t>
      </w:r>
    </w:p>
    <w:p w:rsidR="008B21F3" w:rsidRDefault="008B21F3"/>
    <w:p w:rsidR="006004DE" w:rsidRDefault="00B568F0">
      <w:r>
        <w:rPr>
          <w:noProof/>
          <w:lang w:eastAsia="el-GR"/>
        </w:rPr>
        <w:pict>
          <v:shape id="_x0000_s1070" type="#_x0000_t32" style="position:absolute;margin-left:385.85pt;margin-top:9.35pt;width:0;height:39.25pt;z-index:251702272" o:connectortype="straight"/>
        </w:pict>
      </w:r>
      <w:r>
        <w:rPr>
          <w:noProof/>
          <w:lang w:eastAsia="el-GR"/>
        </w:rPr>
        <w:pict>
          <v:shape id="_x0000_s1065" type="#_x0000_t32" style="position:absolute;margin-left:335.75pt;margin-top:14.95pt;width:.05pt;height:25.25pt;z-index:251697152" o:connectortype="straight"/>
        </w:pict>
      </w:r>
      <w:r>
        <w:rPr>
          <w:noProof/>
          <w:lang w:eastAsia="el-GR"/>
        </w:rPr>
        <w:pict>
          <v:shape id="_x0000_s1066" type="#_x0000_t32" style="position:absolute;margin-left:372.1pt;margin-top:18.2pt;width:.05pt;height:14.6pt;z-index:251698176" o:connectortype="straight"/>
        </w:pict>
      </w:r>
      <w:r>
        <w:rPr>
          <w:noProof/>
          <w:lang w:eastAsia="el-GR"/>
        </w:rPr>
        <w:pict>
          <v:shape id="_x0000_s1067" type="#_x0000_t32" style="position:absolute;margin-left:363.25pt;margin-top:18.2pt;width:.05pt;height:14.6pt;z-index:251699200" o:connectortype="straight"/>
        </w:pict>
      </w:r>
      <w:r>
        <w:rPr>
          <w:noProof/>
          <w:lang w:eastAsia="el-GR"/>
        </w:rPr>
        <w:pict>
          <v:shape id="_x0000_s1068" type="#_x0000_t32" style="position:absolute;margin-left:355.1pt;margin-top:18.2pt;width:.05pt;height:14.6pt;z-index:251700224" o:connectortype="straight"/>
        </w:pict>
      </w:r>
      <w:r>
        <w:rPr>
          <w:noProof/>
          <w:lang w:eastAsia="el-GR"/>
        </w:rPr>
        <w:pict>
          <v:shape id="_x0000_s1069" type="#_x0000_t32" style="position:absolute;margin-left:345.15pt;margin-top:17.8pt;width:.05pt;height:14.6pt;z-index:251701248" o:connectortype="straight"/>
        </w:pict>
      </w:r>
      <w:r>
        <w:rPr>
          <w:noProof/>
          <w:lang w:eastAsia="el-GR"/>
        </w:rPr>
        <w:pict>
          <v:shape id="_x0000_s1059" type="#_x0000_t32" style="position:absolute;margin-left:325.75pt;margin-top:18.2pt;width:.05pt;height:14.6pt;z-index:251691008" o:connectortype="straight"/>
        </w:pict>
      </w:r>
      <w:r>
        <w:rPr>
          <w:noProof/>
          <w:lang w:eastAsia="el-GR"/>
        </w:rPr>
        <w:pict>
          <v:shape id="_x0000_s1061" type="#_x0000_t32" style="position:absolute;margin-left:316.95pt;margin-top:15.6pt;width:.05pt;height:14.6pt;z-index:251693056" o:connectortype="straight"/>
        </w:pict>
      </w:r>
      <w:r>
        <w:rPr>
          <w:noProof/>
          <w:lang w:eastAsia="el-GR"/>
        </w:rPr>
        <w:pict>
          <v:shape id="_x0000_s1062" type="#_x0000_t32" style="position:absolute;margin-left:296.8pt;margin-top:17.8pt;width:.05pt;height:14.6pt;z-index:251694080" o:connectortype="straight"/>
        </w:pict>
      </w:r>
      <w:r>
        <w:rPr>
          <w:noProof/>
          <w:lang w:eastAsia="el-GR"/>
        </w:rPr>
        <w:pict>
          <v:shape id="_x0000_s1060" type="#_x0000_t32" style="position:absolute;margin-left:304.4pt;margin-top:18.2pt;width:.05pt;height:14.6pt;z-index:251692032" o:connectortype="straight"/>
        </w:pict>
      </w:r>
      <w:r>
        <w:rPr>
          <w:noProof/>
          <w:lang w:eastAsia="el-GR"/>
        </w:rPr>
        <w:pict>
          <v:shape id="_x0000_s1064" type="#_x0000_t32" style="position:absolute;margin-left:287.55pt;margin-top:18.2pt;width:.05pt;height:36pt;z-index:251696128" o:connectortype="straight"/>
        </w:pict>
      </w:r>
      <w:r>
        <w:rPr>
          <w:noProof/>
          <w:lang w:eastAsia="el-GR"/>
        </w:rPr>
        <w:pict>
          <v:shape id="_x0000_s1063" type="#_x0000_t32" style="position:absolute;margin-left:278.1pt;margin-top:18.2pt;width:.05pt;height:14.6pt;z-index:251695104" o:connectortype="straight"/>
        </w:pict>
      </w:r>
      <w:r>
        <w:rPr>
          <w:noProof/>
          <w:lang w:eastAsia="el-GR"/>
        </w:rPr>
        <w:pict>
          <v:shape id="_x0000_s1058" type="#_x0000_t32" style="position:absolute;margin-left:267.5pt;margin-top:17.8pt;width:.05pt;height:14.6pt;z-index:251689984" o:connectortype="straight"/>
        </w:pict>
      </w:r>
      <w:r>
        <w:rPr>
          <w:noProof/>
          <w:lang w:eastAsia="el-GR"/>
        </w:rPr>
        <w:pict>
          <v:shape id="_x0000_s1048" type="#_x0000_t32" style="position:absolute;margin-left:257.55pt;margin-top:17.8pt;width:.05pt;height:14.6pt;z-index:251679744" o:connectortype="straight"/>
        </w:pict>
      </w:r>
      <w:r>
        <w:rPr>
          <w:noProof/>
          <w:lang w:eastAsia="el-GR"/>
        </w:rPr>
        <w:pict>
          <v:shape id="_x0000_s1053" type="#_x0000_t32" style="position:absolute;margin-left:248.75pt;margin-top:18.2pt;width:.05pt;height:14.6pt;z-index:251684864" o:connectortype="straight"/>
        </w:pict>
      </w:r>
      <w:r>
        <w:rPr>
          <w:noProof/>
          <w:lang w:eastAsia="el-GR"/>
        </w:rPr>
        <w:pict>
          <v:shape id="_x0000_s1057" type="#_x0000_t32" style="position:absolute;margin-left:239.3pt;margin-top:17.8pt;width:0;height:28.45pt;z-index:251688960" o:connectortype="straight"/>
        </w:pict>
      </w:r>
      <w:r>
        <w:rPr>
          <w:noProof/>
          <w:lang w:eastAsia="el-GR"/>
        </w:rPr>
        <w:pict>
          <v:shape id="_x0000_s1056" type="#_x0000_t32" style="position:absolute;margin-left:229.9pt;margin-top:18.2pt;width:.05pt;height:14.6pt;z-index:251687936" o:connectortype="straight"/>
        </w:pict>
      </w:r>
      <w:r>
        <w:rPr>
          <w:noProof/>
          <w:lang w:eastAsia="el-GR"/>
        </w:rPr>
        <w:pict>
          <v:shape id="_x0000_s1054" type="#_x0000_t32" style="position:absolute;margin-left:221.8pt;margin-top:18.2pt;width:.05pt;height:14.6pt;z-index:251685888" o:connectortype="straight"/>
        </w:pict>
      </w:r>
      <w:r>
        <w:rPr>
          <w:noProof/>
          <w:lang w:eastAsia="el-GR"/>
        </w:rPr>
        <w:pict>
          <v:shape id="_x0000_s1055" type="#_x0000_t32" style="position:absolute;margin-left:211.1pt;margin-top:18.2pt;width:.05pt;height:14.6pt;z-index:251686912" o:connectortype="straight"/>
        </w:pict>
      </w:r>
      <w:r>
        <w:rPr>
          <w:noProof/>
          <w:lang w:eastAsia="el-GR"/>
        </w:rPr>
        <w:pict>
          <v:shape id="_x0000_s1052" type="#_x0000_t32" style="position:absolute;margin-left:200.5pt;margin-top:18.2pt;width:.05pt;height:14.6pt;z-index:251683840" o:connectortype="straight"/>
        </w:pict>
      </w:r>
      <w:r w:rsidR="008B21F3">
        <w:rPr>
          <w:noProof/>
          <w:lang w:eastAsia="el-GR"/>
        </w:rPr>
        <w:pict>
          <v:shape id="_x0000_s1051" type="#_x0000_t32" style="position:absolute;margin-left:189.85pt;margin-top:14.95pt;width:.05pt;height:41.85pt;z-index:251682816" o:connectortype="straight"/>
        </w:pict>
      </w:r>
      <w:r w:rsidR="008B21F3">
        <w:rPr>
          <w:noProof/>
          <w:lang w:eastAsia="el-GR"/>
        </w:rPr>
        <w:pict>
          <v:shape id="_x0000_s1047" type="#_x0000_t32" style="position:absolute;margin-left:175.45pt;margin-top:15.6pt;width:.05pt;height:14.6pt;z-index:251678720" o:connectortype="straight"/>
        </w:pict>
      </w:r>
      <w:r w:rsidR="008B21F3">
        <w:rPr>
          <w:noProof/>
          <w:lang w:eastAsia="el-GR"/>
        </w:rPr>
        <w:pict>
          <v:shape id="_x0000_s1049" type="#_x0000_t32" style="position:absolute;margin-left:167.3pt;margin-top:18.2pt;width:.05pt;height:14.6pt;z-index:251680768" o:connectortype="straight"/>
        </w:pict>
      </w:r>
      <w:r w:rsidR="008B21F3">
        <w:rPr>
          <w:noProof/>
          <w:lang w:eastAsia="el-GR"/>
        </w:rPr>
        <w:pict>
          <v:shape id="_x0000_s1050" type="#_x0000_t32" style="position:absolute;margin-left:157.25pt;margin-top:18.2pt;width:.05pt;height:14.6pt;z-index:251681792" o:connectortype="straight"/>
        </w:pict>
      </w:r>
      <w:r w:rsidR="008B21F3">
        <w:rPr>
          <w:noProof/>
          <w:lang w:eastAsia="el-GR"/>
        </w:rPr>
        <w:pict>
          <v:shape id="_x0000_s1044" type="#_x0000_t32" style="position:absolute;margin-left:145.4pt;margin-top:18.2pt;width:.05pt;height:14.6pt;z-index:251675648" o:connectortype="straight"/>
        </w:pict>
      </w:r>
      <w:r w:rsidR="008B21F3">
        <w:rPr>
          <w:noProof/>
          <w:lang w:eastAsia="el-GR"/>
        </w:rPr>
        <w:pict>
          <v:shape id="_x0000_s1045" type="#_x0000_t32" style="position:absolute;margin-left:134.2pt;margin-top:12.45pt;width:.05pt;height:28.2pt;z-index:251676672" o:connectortype="straight"/>
        </w:pict>
      </w:r>
      <w:r w:rsidR="008B21F3">
        <w:rPr>
          <w:noProof/>
          <w:lang w:eastAsia="el-GR"/>
        </w:rPr>
        <w:pict>
          <v:shape id="_x0000_s1046" type="#_x0000_t32" style="position:absolute;margin-left:123.5pt;margin-top:18.2pt;width:.05pt;height:14.6pt;z-index:251677696" o:connectortype="straight"/>
        </w:pict>
      </w:r>
      <w:r w:rsidR="008B21F3">
        <w:rPr>
          <w:noProof/>
          <w:lang w:eastAsia="el-GR"/>
        </w:rPr>
        <w:pict>
          <v:shape id="_x0000_s1041" type="#_x0000_t32" style="position:absolute;margin-left:114.1pt;margin-top:18.2pt;width:.05pt;height:14.6pt;z-index:251672576" o:connectortype="straight"/>
        </w:pict>
      </w:r>
      <w:r w:rsidR="008B21F3">
        <w:rPr>
          <w:noProof/>
          <w:lang w:eastAsia="el-GR"/>
        </w:rPr>
        <w:pict>
          <v:shape id="_x0000_s1042" type="#_x0000_t32" style="position:absolute;margin-left:106pt;margin-top:18.2pt;width:.05pt;height:14.6pt;z-index:251673600" o:connectortype="straight"/>
        </w:pict>
      </w:r>
      <w:r w:rsidR="008B21F3">
        <w:rPr>
          <w:noProof/>
          <w:lang w:eastAsia="el-GR"/>
        </w:rPr>
        <w:pict>
          <v:shape id="_x0000_s1043" type="#_x0000_t32" style="position:absolute;margin-left:96.55pt;margin-top:18.2pt;width:.05pt;height:14.6pt;z-index:251674624" o:connectortype="straight"/>
        </w:pict>
      </w:r>
      <w:r w:rsidR="008B21F3">
        <w:rPr>
          <w:noProof/>
          <w:lang w:eastAsia="el-GR"/>
        </w:rPr>
        <w:pict>
          <v:shape id="_x0000_s1029" type="#_x0000_t32" style="position:absolute;margin-left:7.05pt;margin-top:12.45pt;width:0;height:45pt;z-index:251661312" o:connectortype="straight"/>
        </w:pict>
      </w:r>
      <w:r w:rsidR="008B21F3">
        <w:rPr>
          <w:noProof/>
          <w:lang w:eastAsia="el-GR"/>
        </w:rPr>
        <w:pict>
          <v:shape id="_x0000_s1035" type="#_x0000_t32" style="position:absolute;margin-left:47.2pt;margin-top:15.6pt;width:.05pt;height:25.05pt;z-index:251666432" o:connectortype="straight"/>
        </w:pict>
      </w:r>
      <w:r w:rsidR="008B21F3">
        <w:rPr>
          <w:noProof/>
          <w:lang w:eastAsia="el-GR"/>
        </w:rPr>
        <w:pict>
          <v:shape id="_x0000_s1038" type="#_x0000_t32" style="position:absolute;margin-left:87.2pt;margin-top:15.6pt;width:.05pt;height:41.85pt;z-index:251669504" o:connectortype="straight"/>
        </w:pict>
      </w:r>
      <w:r w:rsidR="008B21F3">
        <w:rPr>
          <w:noProof/>
          <w:lang w:eastAsia="el-GR"/>
        </w:rPr>
        <w:pict>
          <v:shape id="_x0000_s1039" type="#_x0000_t32" style="position:absolute;margin-left:77.2pt;margin-top:18.2pt;width:.05pt;height:14.6pt;z-index:251670528" o:connectortype="straight"/>
        </w:pict>
      </w:r>
      <w:r w:rsidR="008B21F3">
        <w:rPr>
          <w:noProof/>
          <w:lang w:eastAsia="el-GR"/>
        </w:rPr>
        <w:pict>
          <v:shape id="_x0000_s1040" type="#_x0000_t32" style="position:absolute;margin-left:69.65pt;margin-top:18.2pt;width:.05pt;height:14.6pt;z-index:251671552" o:connectortype="straight"/>
        </w:pict>
      </w:r>
      <w:r w:rsidR="008B21F3">
        <w:rPr>
          <w:noProof/>
          <w:lang w:eastAsia="el-GR"/>
        </w:rPr>
        <w:pict>
          <v:shape id="_x0000_s1037" type="#_x0000_t32" style="position:absolute;margin-left:62.7pt;margin-top:18.2pt;width:.05pt;height:14.6pt;z-index:251668480" o:connectortype="straight"/>
        </w:pict>
      </w:r>
      <w:r w:rsidR="008B21F3">
        <w:rPr>
          <w:noProof/>
          <w:lang w:eastAsia="el-GR"/>
        </w:rPr>
        <w:pict>
          <v:shape id="_x0000_s1036" type="#_x0000_t32" style="position:absolute;margin-left:54.6pt;margin-top:18.2pt;width:.05pt;height:14.6pt;z-index:251667456" o:connectortype="straight"/>
        </w:pict>
      </w:r>
      <w:r w:rsidR="008B21F3">
        <w:rPr>
          <w:noProof/>
          <w:lang w:eastAsia="el-GR"/>
        </w:rPr>
        <w:pict>
          <v:shape id="_x0000_s1034" type="#_x0000_t32" style="position:absolute;margin-left:38.95pt;margin-top:18.2pt;width:.05pt;height:14.6pt;z-index:251665408" o:connectortype="straight"/>
        </w:pict>
      </w:r>
      <w:r w:rsidR="008B21F3">
        <w:rPr>
          <w:noProof/>
          <w:lang w:eastAsia="el-GR"/>
        </w:rPr>
        <w:pict>
          <v:shape id="_x0000_s1033" type="#_x0000_t32" style="position:absolute;margin-left:31.45pt;margin-top:18.2pt;width:.05pt;height:14.6pt;z-index:251664384" o:connectortype="straight"/>
        </w:pict>
      </w:r>
      <w:r w:rsidR="008B21F3">
        <w:rPr>
          <w:noProof/>
          <w:lang w:eastAsia="el-GR"/>
        </w:rPr>
        <w:pict>
          <v:shape id="_x0000_s1031" type="#_x0000_t32" style="position:absolute;margin-left:23.25pt;margin-top:18.2pt;width:.05pt;height:14.6pt;z-index:251663360" o:connectortype="straight"/>
        </w:pict>
      </w:r>
      <w:r w:rsidR="008B21F3">
        <w:rPr>
          <w:noProof/>
          <w:lang w:eastAsia="el-GR"/>
        </w:rPr>
        <w:pict>
          <v:shape id="_x0000_s1030" type="#_x0000_t32" style="position:absolute;margin-left:13.95pt;margin-top:18.2pt;width:0;height:12pt;z-index:251662336" o:connectortype="straight"/>
        </w:pict>
      </w:r>
      <w:r w:rsidR="008B21F3">
        <w:rPr>
          <w:noProof/>
          <w:lang w:eastAsia="el-GR"/>
        </w:rPr>
        <w:pict>
          <v:shape id="_x0000_s1028" type="#_x0000_t32" style="position:absolute;margin-left:7.05pt;margin-top:23.1pt;width:422pt;height:2.5pt;z-index:251660288" o:connectortype="straight"/>
        </w:pict>
      </w:r>
      <w:r w:rsidR="008B21F3">
        <w:t>0</w:t>
      </w:r>
      <w:r w:rsidR="008B21F3">
        <w:tab/>
      </w:r>
      <w:r w:rsidR="008B21F3">
        <w:tab/>
        <w:t xml:space="preserve">     1</w:t>
      </w:r>
      <w:r w:rsidR="008B21F3">
        <w:tab/>
      </w:r>
      <w:r w:rsidR="008B21F3">
        <w:tab/>
        <w:t xml:space="preserve"> </w:t>
      </w:r>
      <w:r w:rsidR="008B21F3">
        <w:tab/>
        <w:t xml:space="preserve">   2</w:t>
      </w:r>
      <w:r>
        <w:tab/>
      </w:r>
      <w:r>
        <w:tab/>
      </w:r>
      <w:r>
        <w:tab/>
        <w:t>3</w:t>
      </w:r>
      <w:r>
        <w:tab/>
      </w:r>
      <w:r>
        <w:tab/>
        <w:t xml:space="preserve">       4</w:t>
      </w:r>
    </w:p>
    <w:p w:rsidR="00B568F0" w:rsidRDefault="00B568F0"/>
    <w:p w:rsidR="00B568F0" w:rsidRDefault="00B568F0"/>
    <w:p w:rsidR="00B568F0" w:rsidRDefault="00B568F0"/>
    <w:p w:rsidR="00B568F0" w:rsidRDefault="00B568F0">
      <w:r>
        <w:t>Η μαμά της Στέλλας έφτιαξε 3 κιλά πορτοκαλάδα και τη μοίρασε σε 8 παιδιά. Πόσα κιλά πορτοκαλάδα πήρε κάθε παιδί;</w:t>
      </w:r>
    </w:p>
    <w:p w:rsidR="00B568F0" w:rsidRDefault="00B568F0"/>
    <w:p w:rsidR="00B568F0" w:rsidRDefault="00B568F0">
      <w:r>
        <w:t xml:space="preserve">Η </w:t>
      </w:r>
      <w:proofErr w:type="spellStart"/>
      <w:r>
        <w:t>Γιωργία</w:t>
      </w:r>
      <w:proofErr w:type="spellEnd"/>
      <w:r>
        <w:t xml:space="preserve"> ήπιε 2/5 μιας λεμονάδας και η Αλεξάνδρα 0,4 από μια λεμονάδα. Ποιο κορίτσι ήπιε περισσότερο ( κάνω το κλάσμα δεκαδικό με διαίρεση).</w:t>
      </w:r>
    </w:p>
    <w:p w:rsidR="00B568F0" w:rsidRDefault="00B568F0"/>
    <w:p w:rsidR="00B568F0" w:rsidRDefault="00B568F0"/>
    <w:p w:rsidR="00B568F0" w:rsidRDefault="00B568F0">
      <w:r>
        <w:t>Ελέγχω αν τα κλάσματα είναι ισοδύναμα</w:t>
      </w:r>
    </w:p>
    <w:p w:rsidR="00B568F0" w:rsidRDefault="00B568F0">
      <w:r>
        <w:t>8/15       2/9</w:t>
      </w:r>
      <w:r>
        <w:tab/>
      </w:r>
      <w:r>
        <w:tab/>
        <w:t xml:space="preserve">            5/4       40/30</w:t>
      </w:r>
      <w:r>
        <w:tab/>
      </w:r>
      <w:r>
        <w:tab/>
      </w:r>
      <w:r>
        <w:tab/>
        <w:t>24/32        12/16</w:t>
      </w:r>
    </w:p>
    <w:p w:rsidR="00B568F0" w:rsidRDefault="00B568F0"/>
    <w:p w:rsidR="00B568F0" w:rsidRDefault="00B568F0"/>
    <w:p w:rsidR="00B568F0" w:rsidRDefault="00B568F0">
      <w:r>
        <w:t>Συμπληρώνω τις ισότητες :</w:t>
      </w:r>
    </w:p>
    <w:p w:rsidR="00B568F0" w:rsidRDefault="00B568F0">
      <w:r>
        <w:t>4/9= …………/63</w:t>
      </w:r>
      <w:r>
        <w:tab/>
      </w:r>
      <w:r>
        <w:tab/>
      </w:r>
      <w:r>
        <w:tab/>
        <w:t>12/15= 36/…….</w:t>
      </w:r>
      <w:r>
        <w:tab/>
      </w:r>
      <w:r>
        <w:tab/>
      </w:r>
      <w:r>
        <w:tab/>
        <w:t>20/30= ……/120</w:t>
      </w:r>
    </w:p>
    <w:p w:rsidR="00B568F0" w:rsidRDefault="00B568F0">
      <w:r>
        <w:t xml:space="preserve">…../5= </w:t>
      </w:r>
      <w:r w:rsidR="00F64F6E">
        <w:t>56/40</w:t>
      </w:r>
      <w:r w:rsidR="00F64F6E">
        <w:tab/>
      </w:r>
      <w:r w:rsidR="00F64F6E">
        <w:tab/>
      </w:r>
      <w:r w:rsidR="00F64F6E">
        <w:tab/>
        <w:t>8/……= 88/66</w:t>
      </w:r>
      <w:r w:rsidR="00F64F6E">
        <w:tab/>
      </w:r>
      <w:r w:rsidR="00F64F6E">
        <w:tab/>
        <w:t xml:space="preserve">                32/24=16/……</w:t>
      </w:r>
    </w:p>
    <w:p w:rsidR="00F64F6E" w:rsidRDefault="00F64F6E">
      <w:r>
        <w:t>20/36= …../9</w:t>
      </w:r>
    </w:p>
    <w:p w:rsidR="00F64F6E" w:rsidRDefault="00F64F6E">
      <w:r>
        <w:t>Κάνω απλοποίηση μέχρι να γίνουν ανάγωγα</w:t>
      </w:r>
    </w:p>
    <w:p w:rsidR="00F64F6E" w:rsidRDefault="00F64F6E">
      <w:r>
        <w:t>24/60=</w:t>
      </w:r>
      <w:r>
        <w:tab/>
      </w:r>
      <w:r>
        <w:tab/>
      </w:r>
      <w:r>
        <w:tab/>
      </w:r>
      <w:r>
        <w:tab/>
      </w:r>
      <w:r>
        <w:tab/>
      </w:r>
      <w:r>
        <w:tab/>
        <w:t>30/18=</w:t>
      </w:r>
      <w:r>
        <w:tab/>
      </w:r>
      <w:r>
        <w:tab/>
      </w:r>
      <w:r>
        <w:tab/>
      </w:r>
      <w:r>
        <w:tab/>
      </w:r>
    </w:p>
    <w:p w:rsidR="00F64F6E" w:rsidRDefault="00F64F6E">
      <w:r>
        <w:t>15/35=</w:t>
      </w:r>
      <w:r>
        <w:tab/>
      </w:r>
      <w:r>
        <w:tab/>
      </w:r>
      <w:r>
        <w:tab/>
      </w:r>
      <w:r>
        <w:tab/>
      </w:r>
      <w:r>
        <w:tab/>
      </w:r>
      <w:r>
        <w:tab/>
        <w:t>81/99=</w:t>
      </w:r>
    </w:p>
    <w:p w:rsidR="00F64F6E" w:rsidRDefault="00F64F6E">
      <w:r>
        <w:t>56/14=</w:t>
      </w:r>
      <w:r>
        <w:tab/>
      </w:r>
      <w:r>
        <w:tab/>
      </w:r>
      <w:r>
        <w:tab/>
      </w:r>
      <w:r>
        <w:tab/>
      </w:r>
    </w:p>
    <w:p w:rsidR="00F64F6E" w:rsidRDefault="00F64F6E">
      <w:r>
        <w:t>24/30=</w:t>
      </w:r>
      <w:r>
        <w:tab/>
      </w:r>
      <w:r>
        <w:tab/>
      </w:r>
      <w:r>
        <w:tab/>
      </w:r>
      <w:r>
        <w:tab/>
      </w:r>
      <w:r>
        <w:tab/>
      </w:r>
      <w:r>
        <w:tab/>
        <w:t>21/45=</w:t>
      </w:r>
    </w:p>
    <w:p w:rsidR="00B568F0" w:rsidRDefault="00B568F0"/>
    <w:p w:rsidR="00B568F0" w:rsidRDefault="00B568F0"/>
    <w:sectPr w:rsidR="00B568F0" w:rsidSect="00B63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493B"/>
    <w:rsid w:val="006004DE"/>
    <w:rsid w:val="0066739E"/>
    <w:rsid w:val="008B21F3"/>
    <w:rsid w:val="008D3B70"/>
    <w:rsid w:val="00AF4249"/>
    <w:rsid w:val="00B568F0"/>
    <w:rsid w:val="00B632FA"/>
    <w:rsid w:val="00F0493B"/>
    <w:rsid w:val="00F6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54"/>
        <o:r id="V:Rule34" type="connector" idref="#_x0000_s1055"/>
        <o:r id="V:Rule35" type="connector" idref="#_x0000_s1056"/>
        <o:r id="V:Rule36" type="connector" idref="#_x0000_s1057"/>
        <o:r id="V:Rule37" type="connector" idref="#_x0000_s1058"/>
        <o:r id="V:Rule38" type="connector" idref="#_x0000_s1059"/>
        <o:r id="V:Rule39" type="connector" idref="#_x0000_s1060"/>
        <o:r id="V:Rule40" type="connector" idref="#_x0000_s1061"/>
        <o:r id="V:Rule41" type="connector" idref="#_x0000_s1062"/>
        <o:r id="V:Rule42" type="connector" idref="#_x0000_s1063"/>
        <o:r id="V:Rule43" type="connector" idref="#_x0000_s1064"/>
        <o:r id="V:Rule44" type="connector" idref="#_x0000_s1065"/>
        <o:r id="V:Rule45" type="connector" idref="#_x0000_s1066"/>
        <o:r id="V:Rule46" type="connector" idref="#_x0000_s1067"/>
        <o:r id="V:Rule47" type="connector" idref="#_x0000_s1068"/>
        <o:r id="V:Rule48" type="connector" idref="#_x0000_s1069"/>
        <o:r id="V:Rule49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2020-11-26T16:47:00Z</dcterms:created>
  <dcterms:modified xsi:type="dcterms:W3CDTF">2020-11-26T18:01:00Z</dcterms:modified>
</cp:coreProperties>
</file>