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02" w:rsidRPr="00CD05CE" w:rsidRDefault="00D773ED" w:rsidP="00D773ED">
      <w:pPr>
        <w:autoSpaceDE w:val="0"/>
        <w:autoSpaceDN w:val="0"/>
        <w:adjustRightInd w:val="0"/>
        <w:spacing w:after="0" w:line="240" w:lineRule="auto"/>
        <w:jc w:val="center"/>
        <w:rPr>
          <w:rFonts w:ascii="Arial" w:hAnsi="Arial" w:cs="Arial"/>
          <w:b/>
          <w:bCs/>
          <w:sz w:val="26"/>
          <w:szCs w:val="26"/>
        </w:rPr>
      </w:pPr>
      <w:r w:rsidRPr="00CD05CE">
        <w:rPr>
          <w:rFonts w:ascii="Arial" w:hAnsi="Arial" w:cs="Arial"/>
          <w:b/>
          <w:bCs/>
          <w:sz w:val="26"/>
          <w:szCs w:val="26"/>
        </w:rPr>
        <w:t xml:space="preserve">ΠΑΝΕΛΛΑΔΙΚΕΣ ΕΞΕΤΑΣΕΙΣ </w:t>
      </w:r>
    </w:p>
    <w:p w:rsidR="00D773ED" w:rsidRPr="00CD05CE" w:rsidRDefault="00D773ED" w:rsidP="00D773ED">
      <w:pPr>
        <w:autoSpaceDE w:val="0"/>
        <w:autoSpaceDN w:val="0"/>
        <w:adjustRightInd w:val="0"/>
        <w:spacing w:after="0" w:line="240" w:lineRule="auto"/>
        <w:jc w:val="center"/>
        <w:rPr>
          <w:rFonts w:ascii="Arial" w:hAnsi="Arial" w:cs="Arial"/>
          <w:b/>
          <w:bCs/>
          <w:sz w:val="26"/>
          <w:szCs w:val="26"/>
        </w:rPr>
      </w:pPr>
      <w:r w:rsidRPr="00CD05CE">
        <w:rPr>
          <w:rFonts w:ascii="Arial" w:hAnsi="Arial" w:cs="Arial"/>
          <w:b/>
          <w:bCs/>
          <w:sz w:val="26"/>
          <w:szCs w:val="26"/>
        </w:rPr>
        <w:t>ΗΜΕΡΗΣΙ</w:t>
      </w:r>
      <w:r w:rsidR="00CD05CE" w:rsidRPr="00CD05CE">
        <w:rPr>
          <w:rFonts w:ascii="Arial" w:hAnsi="Arial" w:cs="Arial"/>
          <w:b/>
          <w:bCs/>
          <w:sz w:val="26"/>
          <w:szCs w:val="26"/>
        </w:rPr>
        <w:t>ΩΝ &amp; ΕΣΠΕΡΙΝΩΝ</w:t>
      </w:r>
      <w:r w:rsidR="00CD05CE" w:rsidRPr="00CD05CE">
        <w:rPr>
          <w:rFonts w:ascii="Arial" w:hAnsi="Arial" w:cs="Arial"/>
          <w:b/>
          <w:bCs/>
          <w:sz w:val="23"/>
          <w:szCs w:val="23"/>
        </w:rPr>
        <w:t xml:space="preserve"> </w:t>
      </w:r>
      <w:r w:rsidRPr="00CD05CE">
        <w:rPr>
          <w:rFonts w:ascii="Arial" w:hAnsi="Arial" w:cs="Arial"/>
          <w:b/>
          <w:bCs/>
          <w:sz w:val="26"/>
          <w:szCs w:val="26"/>
        </w:rPr>
        <w:t>ΓΕΝΙΚ</w:t>
      </w:r>
      <w:r w:rsidR="00CD05CE" w:rsidRPr="00CD05CE">
        <w:rPr>
          <w:rFonts w:ascii="Arial" w:hAnsi="Arial" w:cs="Arial"/>
          <w:b/>
          <w:bCs/>
          <w:sz w:val="26"/>
          <w:szCs w:val="26"/>
        </w:rPr>
        <w:t>ΩΝ</w:t>
      </w:r>
      <w:r w:rsidRPr="00CD05CE">
        <w:rPr>
          <w:rFonts w:ascii="Arial" w:hAnsi="Arial" w:cs="Arial"/>
          <w:b/>
          <w:bCs/>
          <w:sz w:val="26"/>
          <w:szCs w:val="26"/>
        </w:rPr>
        <w:t xml:space="preserve"> ΛΥΚΕΙ</w:t>
      </w:r>
      <w:r w:rsidR="00CD05CE" w:rsidRPr="00CD05CE">
        <w:rPr>
          <w:rFonts w:ascii="Arial" w:hAnsi="Arial" w:cs="Arial"/>
          <w:b/>
          <w:bCs/>
          <w:sz w:val="26"/>
          <w:szCs w:val="26"/>
        </w:rPr>
        <w:t>ΩΝ</w:t>
      </w:r>
    </w:p>
    <w:p w:rsidR="00D773ED" w:rsidRPr="00CD05CE" w:rsidRDefault="00D773ED" w:rsidP="00D773ED">
      <w:pPr>
        <w:pStyle w:val="Default"/>
        <w:jc w:val="center"/>
        <w:rPr>
          <w:rFonts w:ascii="Arial" w:hAnsi="Arial" w:cs="Arial"/>
          <w:sz w:val="26"/>
          <w:szCs w:val="26"/>
        </w:rPr>
      </w:pPr>
      <w:r w:rsidRPr="00CD05CE">
        <w:rPr>
          <w:rFonts w:ascii="Arial" w:hAnsi="Arial" w:cs="Arial"/>
          <w:sz w:val="26"/>
          <w:szCs w:val="26"/>
        </w:rPr>
        <w:t xml:space="preserve"> </w:t>
      </w:r>
      <w:r w:rsidR="00A000D5">
        <w:rPr>
          <w:rFonts w:ascii="Arial" w:hAnsi="Arial" w:cs="Arial"/>
          <w:b/>
          <w:bCs/>
          <w:sz w:val="26"/>
          <w:szCs w:val="26"/>
        </w:rPr>
        <w:t>Τ</w:t>
      </w:r>
      <w:r w:rsidR="00B84C91">
        <w:rPr>
          <w:rFonts w:ascii="Arial" w:hAnsi="Arial" w:cs="Arial"/>
          <w:b/>
          <w:bCs/>
          <w:sz w:val="26"/>
          <w:szCs w:val="26"/>
        </w:rPr>
        <w:t>ΕΤ</w:t>
      </w:r>
      <w:r w:rsidR="00A000D5">
        <w:rPr>
          <w:rFonts w:ascii="Arial" w:hAnsi="Arial" w:cs="Arial"/>
          <w:b/>
          <w:bCs/>
          <w:sz w:val="26"/>
          <w:szCs w:val="26"/>
        </w:rPr>
        <w:t>Α</w:t>
      </w:r>
      <w:r w:rsidR="00B84C91">
        <w:rPr>
          <w:rFonts w:ascii="Arial" w:hAnsi="Arial" w:cs="Arial"/>
          <w:b/>
          <w:bCs/>
          <w:sz w:val="26"/>
          <w:szCs w:val="26"/>
        </w:rPr>
        <w:t>Ρ</w:t>
      </w:r>
      <w:r w:rsidR="00A000D5">
        <w:rPr>
          <w:rFonts w:ascii="Arial" w:hAnsi="Arial" w:cs="Arial"/>
          <w:b/>
          <w:bCs/>
          <w:sz w:val="26"/>
          <w:szCs w:val="26"/>
        </w:rPr>
        <w:t>ΤΗ</w:t>
      </w:r>
      <w:r w:rsidRPr="00CD05CE">
        <w:rPr>
          <w:rFonts w:ascii="Arial" w:hAnsi="Arial" w:cs="Arial"/>
          <w:b/>
          <w:bCs/>
          <w:sz w:val="26"/>
          <w:szCs w:val="26"/>
        </w:rPr>
        <w:t xml:space="preserve"> </w:t>
      </w:r>
      <w:r w:rsidR="005D26B3">
        <w:rPr>
          <w:rFonts w:ascii="Arial" w:hAnsi="Arial" w:cs="Arial"/>
          <w:b/>
          <w:bCs/>
          <w:sz w:val="26"/>
          <w:szCs w:val="26"/>
        </w:rPr>
        <w:t>1</w:t>
      </w:r>
      <w:r w:rsidR="00A000D5">
        <w:rPr>
          <w:rFonts w:ascii="Arial" w:hAnsi="Arial" w:cs="Arial"/>
          <w:b/>
          <w:bCs/>
          <w:sz w:val="26"/>
          <w:szCs w:val="26"/>
        </w:rPr>
        <w:t>2</w:t>
      </w:r>
      <w:r w:rsidRPr="00CD05CE">
        <w:rPr>
          <w:rFonts w:ascii="Arial" w:hAnsi="Arial" w:cs="Arial"/>
          <w:b/>
          <w:bCs/>
          <w:sz w:val="26"/>
          <w:szCs w:val="26"/>
        </w:rPr>
        <w:t xml:space="preserve"> </w:t>
      </w:r>
      <w:r w:rsidR="00E07402" w:rsidRPr="00CD05CE">
        <w:rPr>
          <w:rFonts w:ascii="Arial" w:hAnsi="Arial" w:cs="Arial"/>
          <w:b/>
          <w:bCs/>
          <w:sz w:val="26"/>
          <w:szCs w:val="26"/>
        </w:rPr>
        <w:t>ΙΟΥΝΙ</w:t>
      </w:r>
      <w:r w:rsidRPr="00CD05CE">
        <w:rPr>
          <w:rFonts w:ascii="Arial" w:hAnsi="Arial" w:cs="Arial"/>
          <w:b/>
          <w:bCs/>
          <w:sz w:val="26"/>
          <w:szCs w:val="26"/>
        </w:rPr>
        <w:t>ΟΥ 20</w:t>
      </w:r>
      <w:r w:rsidR="00923980" w:rsidRPr="00CD05CE">
        <w:rPr>
          <w:rFonts w:ascii="Arial" w:hAnsi="Arial" w:cs="Arial"/>
          <w:b/>
          <w:bCs/>
          <w:sz w:val="26"/>
          <w:szCs w:val="26"/>
        </w:rPr>
        <w:t>2</w:t>
      </w:r>
      <w:r w:rsidR="00A000D5">
        <w:rPr>
          <w:rFonts w:ascii="Arial" w:hAnsi="Arial" w:cs="Arial"/>
          <w:b/>
          <w:bCs/>
          <w:sz w:val="26"/>
          <w:szCs w:val="26"/>
        </w:rPr>
        <w:t>4</w:t>
      </w:r>
      <w:r w:rsidRPr="00CD05CE">
        <w:rPr>
          <w:rFonts w:ascii="Arial" w:hAnsi="Arial" w:cs="Arial"/>
          <w:b/>
          <w:bCs/>
          <w:sz w:val="26"/>
          <w:szCs w:val="26"/>
        </w:rPr>
        <w:t xml:space="preserve"> </w:t>
      </w:r>
    </w:p>
    <w:p w:rsidR="00923980" w:rsidRPr="00CD05CE" w:rsidRDefault="00D773ED" w:rsidP="00923980">
      <w:pPr>
        <w:autoSpaceDE w:val="0"/>
        <w:autoSpaceDN w:val="0"/>
        <w:adjustRightInd w:val="0"/>
        <w:spacing w:after="0" w:line="240" w:lineRule="auto"/>
        <w:jc w:val="center"/>
        <w:rPr>
          <w:rFonts w:ascii="Arial" w:hAnsi="Arial" w:cs="Arial"/>
          <w:b/>
          <w:bCs/>
          <w:sz w:val="24"/>
          <w:szCs w:val="24"/>
        </w:rPr>
      </w:pPr>
      <w:r w:rsidRPr="00CD05CE">
        <w:rPr>
          <w:rFonts w:ascii="Arial" w:hAnsi="Arial" w:cs="Arial"/>
          <w:b/>
          <w:bCs/>
          <w:color w:val="000000"/>
          <w:sz w:val="26"/>
          <w:szCs w:val="26"/>
          <w:lang w:eastAsia="el-GR"/>
        </w:rPr>
        <w:t>ΕΞΕΤΑΖΟΜΕΝΟ ΜΑΘΗΜΑ:</w:t>
      </w:r>
      <w:r w:rsidR="002E31EF">
        <w:rPr>
          <w:rFonts w:ascii="Arial" w:hAnsi="Arial" w:cs="Arial"/>
          <w:b/>
          <w:bCs/>
          <w:color w:val="000000"/>
          <w:sz w:val="26"/>
          <w:szCs w:val="26"/>
          <w:lang w:eastAsia="el-GR"/>
        </w:rPr>
        <w:t xml:space="preserve"> </w:t>
      </w:r>
      <w:r w:rsidRPr="00CD05CE">
        <w:rPr>
          <w:rFonts w:ascii="Arial" w:hAnsi="Arial" w:cs="Arial"/>
          <w:b/>
          <w:bCs/>
          <w:sz w:val="26"/>
          <w:szCs w:val="26"/>
        </w:rPr>
        <w:t>ΦΥΣΙΚΗ</w:t>
      </w:r>
      <w:r w:rsidR="00E07402" w:rsidRPr="00CD05CE">
        <w:rPr>
          <w:rFonts w:ascii="Arial" w:hAnsi="Arial" w:cs="Arial"/>
          <w:b/>
          <w:bCs/>
          <w:sz w:val="26"/>
          <w:szCs w:val="26"/>
        </w:rPr>
        <w:t xml:space="preserve"> </w:t>
      </w:r>
      <w:r w:rsidRPr="00CD05CE">
        <w:rPr>
          <w:rFonts w:ascii="Arial" w:hAnsi="Arial" w:cs="Arial"/>
          <w:b/>
          <w:bCs/>
          <w:color w:val="000000"/>
          <w:sz w:val="26"/>
          <w:szCs w:val="26"/>
          <w:lang w:eastAsia="el-GR"/>
        </w:rPr>
        <w:t>ΠΡΟΣΑΝΑΤΟΛΙΣΜΟΥ</w:t>
      </w:r>
    </w:p>
    <w:p w:rsidR="00D551A1" w:rsidRDefault="00D551A1" w:rsidP="00D551A1">
      <w:pPr>
        <w:autoSpaceDE w:val="0"/>
        <w:autoSpaceDN w:val="0"/>
        <w:adjustRightInd w:val="0"/>
        <w:spacing w:after="0" w:line="240" w:lineRule="auto"/>
        <w:rPr>
          <w:rFonts w:ascii="MgOldTimes UC Pol" w:hAnsi="MgOldTimes UC Pol" w:cs="MgOldTimesUCPolBold"/>
          <w:b/>
          <w:bCs/>
          <w:sz w:val="26"/>
          <w:szCs w:val="26"/>
        </w:rPr>
      </w:pPr>
    </w:p>
    <w:p w:rsidR="00D551A1" w:rsidRPr="00D773ED" w:rsidRDefault="00AD52A2" w:rsidP="00D551A1">
      <w:pPr>
        <w:autoSpaceDE w:val="0"/>
        <w:autoSpaceDN w:val="0"/>
        <w:adjustRightInd w:val="0"/>
        <w:spacing w:after="0" w:line="240" w:lineRule="auto"/>
        <w:rPr>
          <w:rFonts w:ascii="Arial" w:hAnsi="Arial" w:cs="Arial"/>
          <w:b/>
          <w:bCs/>
          <w:sz w:val="24"/>
          <w:szCs w:val="24"/>
        </w:rPr>
      </w:pPr>
      <w:r w:rsidRPr="00D773ED">
        <w:rPr>
          <w:rFonts w:ascii="Arial" w:hAnsi="Arial" w:cs="Arial"/>
          <w:b/>
          <w:bCs/>
          <w:caps/>
          <w:sz w:val="24"/>
          <w:szCs w:val="24"/>
        </w:rPr>
        <w:t>Θέμα</w:t>
      </w:r>
      <w:r w:rsidR="00D551A1" w:rsidRPr="00D773ED">
        <w:rPr>
          <w:rFonts w:ascii="Arial" w:hAnsi="Arial" w:cs="Arial"/>
          <w:b/>
          <w:bCs/>
          <w:sz w:val="24"/>
          <w:szCs w:val="24"/>
        </w:rPr>
        <w:t xml:space="preserve"> Α</w:t>
      </w:r>
    </w:p>
    <w:p w:rsidR="00C11097" w:rsidRDefault="00C11097" w:rsidP="001456A1">
      <w:pPr>
        <w:pStyle w:val="Default"/>
        <w:jc w:val="both"/>
        <w:rPr>
          <w:rFonts w:ascii="Arial" w:hAnsi="Arial" w:cs="Arial"/>
          <w:i/>
          <w:iCs/>
        </w:rPr>
      </w:pPr>
      <w:r w:rsidRPr="00C11097">
        <w:rPr>
          <w:rFonts w:ascii="Arial" w:hAnsi="Arial" w:cs="Arial"/>
          <w:i/>
          <w:iCs/>
        </w:rPr>
        <w:t xml:space="preserve">Στις ερωτήσεις </w:t>
      </w:r>
      <w:r w:rsidRPr="00C11097">
        <w:rPr>
          <w:rFonts w:ascii="Arial" w:hAnsi="Arial" w:cs="Arial"/>
          <w:b/>
          <w:bCs/>
        </w:rPr>
        <w:t xml:space="preserve">Α1-Α4 </w:t>
      </w:r>
      <w:r w:rsidRPr="00C11097">
        <w:rPr>
          <w:rFonts w:ascii="Arial" w:hAnsi="Arial" w:cs="Arial"/>
          <w:i/>
          <w:iCs/>
        </w:rPr>
        <w:t>να γράψετε στο τετράδιό σας τον αριθμό της ερώτησης και δίπλα το γράμμα που αντιστοιχεί στην επιλογή σας, η οποία συμπληρώνει σωστά την ημιτελή πρόταση.</w:t>
      </w:r>
    </w:p>
    <w:p w:rsidR="00761887" w:rsidRDefault="001456A1" w:rsidP="00761887">
      <w:pPr>
        <w:pStyle w:val="Default"/>
        <w:ind w:left="426" w:hanging="426"/>
        <w:jc w:val="both"/>
        <w:rPr>
          <w:rFonts w:ascii="Arial" w:hAnsi="Arial" w:cs="Arial"/>
          <w:color w:val="000000" w:themeColor="text1"/>
        </w:rPr>
      </w:pPr>
      <w:r w:rsidRPr="00C11097">
        <w:rPr>
          <w:rFonts w:ascii="Arial" w:hAnsi="Arial" w:cs="Arial"/>
          <w:i/>
          <w:iCs/>
        </w:rPr>
        <w:t xml:space="preserve"> </w:t>
      </w:r>
      <w:proofErr w:type="gramStart"/>
      <w:r w:rsidR="00924DEA" w:rsidRPr="00924DEA">
        <w:rPr>
          <w:rFonts w:ascii="Arial" w:hAnsi="Arial" w:cs="Arial"/>
          <w:b/>
          <w:sz w:val="23"/>
          <w:szCs w:val="23"/>
          <w:lang w:val="en-US"/>
        </w:rPr>
        <w:t>A</w:t>
      </w:r>
      <w:r w:rsidR="00924DEA" w:rsidRPr="00924DEA">
        <w:rPr>
          <w:rFonts w:ascii="Arial" w:hAnsi="Arial" w:cs="Arial"/>
          <w:b/>
          <w:sz w:val="23"/>
          <w:szCs w:val="23"/>
        </w:rPr>
        <w:t>1</w:t>
      </w:r>
      <w:r w:rsidR="00C677F1">
        <w:rPr>
          <w:rFonts w:ascii="Arial" w:hAnsi="Arial" w:cs="Arial"/>
          <w:b/>
          <w:sz w:val="23"/>
          <w:szCs w:val="23"/>
        </w:rPr>
        <w:t>.</w:t>
      </w:r>
      <w:r w:rsidR="00761887" w:rsidRPr="00761887">
        <w:rPr>
          <w:rFonts w:ascii="Arial" w:hAnsi="Arial" w:cs="Arial"/>
          <w:color w:val="000000" w:themeColor="text1"/>
        </w:rPr>
        <w:t>Δύο σφαίρες πολύ μικρών διαστάσεων, ίδιας μάζας, που κινούνται σε λείο οριζόντιο επίπεδο με αντίθετες ταχύτητες μέτρου υ, συγκρούονται κεντρικά και πλαστικά.</w:t>
      </w:r>
      <w:proofErr w:type="gramEnd"/>
      <w:r w:rsidR="00761887" w:rsidRPr="00761887">
        <w:rPr>
          <w:rFonts w:ascii="Arial" w:hAnsi="Arial" w:cs="Arial"/>
          <w:color w:val="000000" w:themeColor="text1"/>
        </w:rPr>
        <w:t xml:space="preserve"> Μετά την κρούση </w:t>
      </w:r>
    </w:p>
    <w:p w:rsidR="00C677F1" w:rsidRPr="0052607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526071">
        <w:rPr>
          <w:rFonts w:ascii="Arial" w:hAnsi="Arial" w:cs="Arial"/>
          <w:b/>
          <w:bCs/>
          <w:color w:val="000000"/>
          <w:sz w:val="24"/>
          <w:szCs w:val="24"/>
          <w:lang w:eastAsia="el-GR"/>
        </w:rPr>
        <w:t xml:space="preserve">α) </w:t>
      </w:r>
      <w:r w:rsidR="00761887" w:rsidRPr="00526071">
        <w:rPr>
          <w:rFonts w:ascii="Arial" w:hAnsi="Arial" w:cs="Arial"/>
          <w:color w:val="000000" w:themeColor="text1"/>
          <w:sz w:val="24"/>
          <w:szCs w:val="24"/>
        </w:rPr>
        <w:t>οι σφαίρες θα ανταλλάξουν ταχύτητες.</w:t>
      </w:r>
    </w:p>
    <w:p w:rsidR="00C677F1" w:rsidRPr="0052607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526071">
        <w:rPr>
          <w:rFonts w:ascii="Arial" w:hAnsi="Arial" w:cs="Arial"/>
          <w:b/>
          <w:bCs/>
          <w:color w:val="000000"/>
          <w:sz w:val="24"/>
          <w:szCs w:val="24"/>
          <w:lang w:eastAsia="el-GR"/>
        </w:rPr>
        <w:t xml:space="preserve">β) </w:t>
      </w:r>
      <w:r w:rsidR="00761887" w:rsidRPr="00526071">
        <w:rPr>
          <w:rFonts w:ascii="Arial" w:hAnsi="Arial" w:cs="Arial"/>
          <w:color w:val="000000" w:themeColor="text1"/>
          <w:sz w:val="24"/>
          <w:szCs w:val="24"/>
        </w:rPr>
        <w:t>η μία σφαίρα θα ακινητοποιηθεί και η άλλη θα κινηθεί με ταχύτητα μέτρου υ.</w:t>
      </w:r>
    </w:p>
    <w:p w:rsidR="00C677F1" w:rsidRPr="0052607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526071">
        <w:rPr>
          <w:rFonts w:ascii="Arial" w:hAnsi="Arial" w:cs="Arial"/>
          <w:b/>
          <w:bCs/>
          <w:color w:val="000000"/>
          <w:sz w:val="24"/>
          <w:szCs w:val="24"/>
          <w:lang w:eastAsia="el-GR"/>
        </w:rPr>
        <w:t xml:space="preserve">γ) </w:t>
      </w:r>
      <w:r w:rsidR="00761887" w:rsidRPr="00526071">
        <w:rPr>
          <w:rFonts w:ascii="Arial" w:hAnsi="Arial" w:cs="Arial"/>
          <w:color w:val="000000" w:themeColor="text1"/>
          <w:sz w:val="24"/>
          <w:szCs w:val="24"/>
        </w:rPr>
        <w:t>οι σφαίρες θα απομακρυνθούν με ταχύτητες ίδιου μέτρου.</w:t>
      </w:r>
    </w:p>
    <w:p w:rsidR="001D045B" w:rsidRPr="00526071" w:rsidRDefault="00C677F1" w:rsidP="00C677F1">
      <w:pPr>
        <w:autoSpaceDE w:val="0"/>
        <w:autoSpaceDN w:val="0"/>
        <w:adjustRightInd w:val="0"/>
        <w:spacing w:after="0" w:line="240" w:lineRule="auto"/>
        <w:ind w:left="426"/>
        <w:jc w:val="both"/>
        <w:rPr>
          <w:rFonts w:ascii="Arial" w:hAnsi="Arial" w:cs="Arial"/>
          <w:sz w:val="24"/>
          <w:szCs w:val="24"/>
          <w:lang w:eastAsia="el-GR"/>
        </w:rPr>
      </w:pPr>
      <w:r w:rsidRPr="00526071">
        <w:rPr>
          <w:rFonts w:ascii="Arial" w:hAnsi="Arial" w:cs="Arial"/>
          <w:b/>
          <w:bCs/>
          <w:color w:val="000000"/>
          <w:sz w:val="24"/>
          <w:szCs w:val="24"/>
          <w:lang w:eastAsia="el-GR"/>
        </w:rPr>
        <w:t xml:space="preserve">δ) </w:t>
      </w:r>
      <w:r w:rsidR="00761887" w:rsidRPr="00526071">
        <w:rPr>
          <w:rFonts w:ascii="Arial" w:hAnsi="Arial" w:cs="Arial"/>
          <w:color w:val="000000" w:themeColor="text1"/>
          <w:sz w:val="24"/>
          <w:szCs w:val="24"/>
        </w:rPr>
        <w:t>η συνολική κινητική ενέργεια των δύο σφαιρών θα μηδενιστεί.</w:t>
      </w:r>
    </w:p>
    <w:p w:rsidR="001456A1" w:rsidRDefault="001456A1" w:rsidP="00924DEA">
      <w:pPr>
        <w:pStyle w:val="Default"/>
        <w:ind w:left="960" w:hanging="534"/>
        <w:jc w:val="right"/>
        <w:rPr>
          <w:rFonts w:ascii="Arial" w:hAnsi="Arial" w:cs="Arial"/>
          <w:b/>
          <w:bCs/>
        </w:rPr>
      </w:pPr>
      <w:r w:rsidRPr="000261E3">
        <w:rPr>
          <w:rFonts w:ascii="Arial" w:hAnsi="Arial" w:cs="Arial"/>
          <w:b/>
          <w:bCs/>
        </w:rPr>
        <w:t xml:space="preserve">Μονάδες 5 </w:t>
      </w:r>
    </w:p>
    <w:p w:rsidR="00A52595" w:rsidRPr="008B7946" w:rsidRDefault="00A52595" w:rsidP="0002273E">
      <w:pPr>
        <w:pStyle w:val="Default"/>
        <w:ind w:left="960"/>
        <w:jc w:val="right"/>
        <w:rPr>
          <w:rFonts w:ascii="Arial" w:hAnsi="Arial" w:cs="Arial"/>
          <w:sz w:val="16"/>
          <w:szCs w:val="16"/>
        </w:rPr>
      </w:pPr>
    </w:p>
    <w:p w:rsidR="00806EAC" w:rsidRDefault="00924DEA" w:rsidP="00806EAC">
      <w:pPr>
        <w:autoSpaceDE w:val="0"/>
        <w:autoSpaceDN w:val="0"/>
        <w:adjustRightInd w:val="0"/>
        <w:spacing w:after="0" w:line="240" w:lineRule="auto"/>
        <w:ind w:left="426" w:hanging="426"/>
        <w:jc w:val="both"/>
        <w:rPr>
          <w:rFonts w:ascii="Arial" w:hAnsi="Arial" w:cs="Arial"/>
          <w:sz w:val="24"/>
          <w:szCs w:val="24"/>
        </w:rPr>
      </w:pPr>
      <w:r w:rsidRPr="00924DEA">
        <w:rPr>
          <w:rFonts w:ascii="Arial" w:hAnsi="Arial" w:cs="Arial"/>
          <w:b/>
          <w:color w:val="000000" w:themeColor="text1"/>
          <w:lang w:val="en-US"/>
        </w:rPr>
        <w:t>A</w:t>
      </w:r>
      <w:r w:rsidRPr="00924DEA">
        <w:rPr>
          <w:rFonts w:ascii="Arial" w:hAnsi="Arial" w:cs="Arial"/>
          <w:b/>
          <w:color w:val="000000" w:themeColor="text1"/>
        </w:rPr>
        <w:t>2.</w:t>
      </w:r>
      <w:r w:rsidRPr="00924DEA">
        <w:rPr>
          <w:rFonts w:ascii="Arial" w:hAnsi="Arial" w:cs="Arial"/>
          <w:sz w:val="23"/>
          <w:szCs w:val="23"/>
        </w:rPr>
        <w:t xml:space="preserve"> </w:t>
      </w:r>
      <w:r w:rsidR="00761887" w:rsidRPr="00761887">
        <w:rPr>
          <w:rFonts w:ascii="Arial" w:hAnsi="Arial" w:cs="Arial"/>
          <w:sz w:val="24"/>
          <w:szCs w:val="24"/>
        </w:rPr>
        <w:t xml:space="preserve">Στο παρακάτω σχήμα </w:t>
      </w:r>
      <w:proofErr w:type="spellStart"/>
      <w:r w:rsidR="00761887" w:rsidRPr="00761887">
        <w:rPr>
          <w:rFonts w:ascii="Arial" w:hAnsi="Arial" w:cs="Arial"/>
          <w:sz w:val="24"/>
          <w:szCs w:val="24"/>
        </w:rPr>
        <w:t>ραβδόμορφος</w:t>
      </w:r>
      <w:proofErr w:type="spellEnd"/>
      <w:r w:rsidR="00761887" w:rsidRPr="00761887">
        <w:rPr>
          <w:rFonts w:ascii="Arial" w:hAnsi="Arial" w:cs="Arial"/>
          <w:sz w:val="24"/>
          <w:szCs w:val="24"/>
        </w:rPr>
        <w:t xml:space="preserve"> μαγνήτης πλησιάζει προς το ανοικτό πηνίο, έτσι ώστε ο άξονας του να ταυτίζεται με τον άξονα του πηνίου.</w:t>
      </w:r>
    </w:p>
    <w:p w:rsidR="00761887" w:rsidRDefault="00761887" w:rsidP="00761887">
      <w:pPr>
        <w:autoSpaceDE w:val="0"/>
        <w:autoSpaceDN w:val="0"/>
        <w:adjustRightInd w:val="0"/>
        <w:spacing w:after="0" w:line="240" w:lineRule="auto"/>
        <w:ind w:left="426" w:hanging="426"/>
        <w:jc w:val="center"/>
      </w:pPr>
      <w:r>
        <w:rPr>
          <w:rFonts w:ascii="Arial" w:hAnsi="Arial" w:cs="Arial"/>
          <w:noProof/>
          <w:sz w:val="24"/>
          <w:szCs w:val="24"/>
          <w:lang w:eastAsia="el-GR"/>
        </w:rPr>
        <w:drawing>
          <wp:inline distT="0" distB="0" distL="0" distR="0">
            <wp:extent cx="4318000" cy="838200"/>
            <wp:effectExtent l="19050" t="0" r="6350" b="0"/>
            <wp:docPr id="1"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4318000" cy="838200"/>
                    </a:xfrm>
                    <a:prstGeom prst="rect">
                      <a:avLst/>
                    </a:prstGeom>
                    <a:noFill/>
                    <a:ln w="9525">
                      <a:noFill/>
                      <a:miter lim="800000"/>
                      <a:headEnd/>
                      <a:tailEnd/>
                    </a:ln>
                  </pic:spPr>
                </pic:pic>
              </a:graphicData>
            </a:graphic>
          </wp:inline>
        </w:drawing>
      </w:r>
    </w:p>
    <w:p w:rsidR="00806EAC" w:rsidRPr="008B7946" w:rsidRDefault="00806EAC" w:rsidP="00806EAC">
      <w:pPr>
        <w:autoSpaceDE w:val="0"/>
        <w:autoSpaceDN w:val="0"/>
        <w:adjustRightInd w:val="0"/>
        <w:spacing w:after="0" w:line="240" w:lineRule="auto"/>
        <w:ind w:firstLine="426"/>
        <w:rPr>
          <w:rFonts w:ascii="Arial" w:hAnsi="Arial" w:cs="Arial"/>
          <w:sz w:val="24"/>
          <w:szCs w:val="24"/>
          <w:lang w:eastAsia="el-GR"/>
        </w:rPr>
      </w:pPr>
      <w:r w:rsidRPr="00806EAC">
        <w:rPr>
          <w:rFonts w:ascii="Arial" w:hAnsi="Arial" w:cs="Arial"/>
          <w:b/>
          <w:bCs/>
          <w:sz w:val="24"/>
          <w:szCs w:val="24"/>
          <w:lang w:eastAsia="el-GR"/>
        </w:rPr>
        <w:t>α)</w:t>
      </w:r>
      <w:r>
        <w:rPr>
          <w:rFonts w:ascii="Arial" w:hAnsi="Arial" w:cs="Arial"/>
          <w:b/>
          <w:bCs/>
          <w:sz w:val="24"/>
          <w:szCs w:val="24"/>
          <w:lang w:eastAsia="el-GR"/>
        </w:rPr>
        <w:t xml:space="preserve"> </w:t>
      </w:r>
      <w:r w:rsidR="00761887" w:rsidRPr="00761887">
        <w:rPr>
          <w:rFonts w:ascii="Arial" w:hAnsi="Arial" w:cs="Arial"/>
          <w:sz w:val="24"/>
          <w:szCs w:val="24"/>
        </w:rPr>
        <w:t>στο άκρο Α του πηνίου δημιουργείται βόρειος (Ν) μαγνητικός πόλος.</w:t>
      </w:r>
    </w:p>
    <w:p w:rsidR="005B3EC9" w:rsidRPr="005B3EC9" w:rsidRDefault="00806EAC" w:rsidP="00806EAC">
      <w:pPr>
        <w:autoSpaceDE w:val="0"/>
        <w:autoSpaceDN w:val="0"/>
        <w:adjustRightInd w:val="0"/>
        <w:spacing w:after="0" w:line="240" w:lineRule="auto"/>
        <w:ind w:firstLine="426"/>
        <w:rPr>
          <w:rFonts w:ascii="Arial" w:hAnsi="Arial" w:cs="Arial"/>
          <w:b/>
          <w:bCs/>
          <w:sz w:val="24"/>
          <w:szCs w:val="24"/>
          <w:lang w:eastAsia="el-GR"/>
        </w:rPr>
      </w:pPr>
      <w:r w:rsidRPr="00806EAC">
        <w:rPr>
          <w:rFonts w:ascii="Arial" w:hAnsi="Arial" w:cs="Arial"/>
          <w:b/>
          <w:bCs/>
          <w:sz w:val="24"/>
          <w:szCs w:val="24"/>
          <w:lang w:eastAsia="el-GR"/>
        </w:rPr>
        <w:t>β)</w:t>
      </w:r>
      <w:r>
        <w:rPr>
          <w:rFonts w:ascii="Arial" w:hAnsi="Arial" w:cs="Arial"/>
          <w:b/>
          <w:bCs/>
          <w:sz w:val="24"/>
          <w:szCs w:val="24"/>
          <w:lang w:eastAsia="el-GR"/>
        </w:rPr>
        <w:t xml:space="preserve"> </w:t>
      </w:r>
      <w:r w:rsidR="00761887" w:rsidRPr="00761887">
        <w:rPr>
          <w:rFonts w:ascii="Arial" w:hAnsi="Arial" w:cs="Arial"/>
          <w:sz w:val="24"/>
          <w:szCs w:val="24"/>
        </w:rPr>
        <w:t>το πηνίο διαρρέεται από επαγωγικό ρεύμα.</w:t>
      </w:r>
    </w:p>
    <w:p w:rsidR="00806EAC" w:rsidRPr="008B7946" w:rsidRDefault="00806EAC" w:rsidP="00806EAC">
      <w:pPr>
        <w:autoSpaceDE w:val="0"/>
        <w:autoSpaceDN w:val="0"/>
        <w:adjustRightInd w:val="0"/>
        <w:spacing w:after="0" w:line="240" w:lineRule="auto"/>
        <w:ind w:firstLine="426"/>
        <w:rPr>
          <w:rFonts w:ascii="Arial" w:hAnsi="Arial" w:cs="Arial"/>
          <w:sz w:val="24"/>
          <w:szCs w:val="24"/>
          <w:lang w:eastAsia="el-GR"/>
        </w:rPr>
      </w:pPr>
      <w:r w:rsidRPr="00806EAC">
        <w:rPr>
          <w:rFonts w:ascii="Arial" w:hAnsi="Arial" w:cs="Arial"/>
          <w:b/>
          <w:bCs/>
          <w:sz w:val="24"/>
          <w:szCs w:val="24"/>
          <w:lang w:eastAsia="el-GR"/>
        </w:rPr>
        <w:t>γ)</w:t>
      </w:r>
      <w:r>
        <w:rPr>
          <w:rFonts w:ascii="Arial" w:hAnsi="Arial" w:cs="Arial"/>
          <w:b/>
          <w:bCs/>
          <w:sz w:val="24"/>
          <w:szCs w:val="24"/>
          <w:lang w:eastAsia="el-GR"/>
        </w:rPr>
        <w:t xml:space="preserve"> </w:t>
      </w:r>
      <w:r w:rsidR="00761887" w:rsidRPr="00761887">
        <w:rPr>
          <w:rFonts w:ascii="Arial" w:hAnsi="Arial" w:cs="Arial"/>
          <w:sz w:val="24"/>
          <w:szCs w:val="24"/>
        </w:rPr>
        <w:t>στα άκρα Α και Β του πηνίου αναπτύσσεται τάση από επαγωγή.</w:t>
      </w:r>
    </w:p>
    <w:p w:rsidR="00806EAC" w:rsidRPr="008B7946" w:rsidRDefault="00806EAC" w:rsidP="00806EAC">
      <w:pPr>
        <w:autoSpaceDE w:val="0"/>
        <w:autoSpaceDN w:val="0"/>
        <w:adjustRightInd w:val="0"/>
        <w:spacing w:after="0" w:line="240" w:lineRule="auto"/>
        <w:ind w:firstLine="426"/>
        <w:rPr>
          <w:rFonts w:ascii="Arial" w:hAnsi="Arial" w:cs="Arial"/>
          <w:sz w:val="24"/>
          <w:szCs w:val="24"/>
          <w:lang w:eastAsia="el-GR"/>
        </w:rPr>
      </w:pPr>
      <w:r w:rsidRPr="00806EAC">
        <w:rPr>
          <w:rFonts w:ascii="Arial" w:hAnsi="Arial" w:cs="Arial"/>
          <w:b/>
          <w:bCs/>
          <w:sz w:val="24"/>
          <w:szCs w:val="24"/>
          <w:lang w:eastAsia="el-GR"/>
        </w:rPr>
        <w:t>δ)</w:t>
      </w:r>
      <w:r>
        <w:rPr>
          <w:rFonts w:ascii="Arial" w:hAnsi="Arial" w:cs="Arial"/>
          <w:b/>
          <w:bCs/>
          <w:sz w:val="24"/>
          <w:szCs w:val="24"/>
          <w:lang w:eastAsia="el-GR"/>
        </w:rPr>
        <w:t xml:space="preserve"> </w:t>
      </w:r>
      <w:r w:rsidR="00761887" w:rsidRPr="00761887">
        <w:rPr>
          <w:rFonts w:ascii="Arial" w:hAnsi="Arial" w:cs="Arial"/>
          <w:sz w:val="24"/>
          <w:szCs w:val="24"/>
        </w:rPr>
        <w:t>το πηνίο απωθεί τον μαγνήτη.</w:t>
      </w:r>
    </w:p>
    <w:p w:rsidR="001456A1" w:rsidRDefault="001456A1" w:rsidP="00806EAC">
      <w:pPr>
        <w:pStyle w:val="Default"/>
        <w:tabs>
          <w:tab w:val="left" w:pos="142"/>
        </w:tabs>
        <w:ind w:left="426" w:hanging="426"/>
        <w:jc w:val="right"/>
        <w:rPr>
          <w:rFonts w:ascii="Arial" w:hAnsi="Arial" w:cs="Arial"/>
          <w:b/>
          <w:bCs/>
        </w:rPr>
      </w:pPr>
      <w:r w:rsidRPr="000261E3">
        <w:rPr>
          <w:rFonts w:ascii="Arial" w:hAnsi="Arial" w:cs="Arial"/>
          <w:b/>
          <w:bCs/>
        </w:rPr>
        <w:t xml:space="preserve">Μονάδες 5 </w:t>
      </w:r>
    </w:p>
    <w:p w:rsidR="00A52595" w:rsidRPr="008B7946" w:rsidRDefault="00A52595" w:rsidP="00E03689">
      <w:pPr>
        <w:pStyle w:val="Default"/>
        <w:ind w:left="560"/>
        <w:jc w:val="right"/>
        <w:rPr>
          <w:rFonts w:ascii="Arial" w:hAnsi="Arial" w:cs="Arial"/>
          <w:sz w:val="16"/>
          <w:szCs w:val="16"/>
        </w:rPr>
      </w:pPr>
    </w:p>
    <w:p w:rsidR="008B7946" w:rsidRPr="00761887" w:rsidRDefault="00761887" w:rsidP="00761887">
      <w:pPr>
        <w:autoSpaceDE w:val="0"/>
        <w:autoSpaceDN w:val="0"/>
        <w:adjustRightInd w:val="0"/>
        <w:spacing w:after="0" w:line="240" w:lineRule="auto"/>
        <w:ind w:left="426" w:hanging="426"/>
        <w:jc w:val="both"/>
        <w:rPr>
          <w:rFonts w:ascii="Arial" w:hAnsi="Arial" w:cs="Arial"/>
          <w:color w:val="000000" w:themeColor="text1"/>
          <w:sz w:val="24"/>
          <w:szCs w:val="24"/>
        </w:rPr>
      </w:pPr>
      <w:r>
        <w:rPr>
          <w:rFonts w:ascii="Arial" w:hAnsi="Arial" w:cs="Arial"/>
          <w:b/>
          <w:noProof/>
          <w:sz w:val="23"/>
          <w:szCs w:val="23"/>
          <w:lang w:eastAsia="el-GR"/>
        </w:rPr>
        <w:drawing>
          <wp:anchor distT="0" distB="0" distL="114300" distR="114300" simplePos="0" relativeHeight="251658240" behindDoc="0" locked="0" layoutInCell="1" allowOverlap="1">
            <wp:simplePos x="0" y="0"/>
            <wp:positionH relativeFrom="column">
              <wp:posOffset>4182110</wp:posOffset>
            </wp:positionH>
            <wp:positionV relativeFrom="paragraph">
              <wp:posOffset>794385</wp:posOffset>
            </wp:positionV>
            <wp:extent cx="1911350" cy="1092200"/>
            <wp:effectExtent l="1905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11350" cy="1092200"/>
                    </a:xfrm>
                    <a:prstGeom prst="rect">
                      <a:avLst/>
                    </a:prstGeom>
                    <a:noFill/>
                    <a:ln w="9525">
                      <a:noFill/>
                      <a:miter lim="800000"/>
                      <a:headEnd/>
                      <a:tailEnd/>
                    </a:ln>
                  </pic:spPr>
                </pic:pic>
              </a:graphicData>
            </a:graphic>
          </wp:anchor>
        </w:drawing>
      </w:r>
      <w:proofErr w:type="gramStart"/>
      <w:r w:rsidR="00924DEA" w:rsidRPr="00924DEA">
        <w:rPr>
          <w:rFonts w:ascii="Arial" w:hAnsi="Arial" w:cs="Arial"/>
          <w:b/>
          <w:sz w:val="23"/>
          <w:szCs w:val="23"/>
          <w:lang w:val="en-US"/>
        </w:rPr>
        <w:t>A</w:t>
      </w:r>
      <w:r w:rsidR="00924DEA" w:rsidRPr="00924DEA">
        <w:rPr>
          <w:rFonts w:ascii="Arial" w:hAnsi="Arial" w:cs="Arial"/>
          <w:b/>
          <w:sz w:val="23"/>
          <w:szCs w:val="23"/>
        </w:rPr>
        <w:t>3</w:t>
      </w:r>
      <w:r w:rsidR="00924DEA" w:rsidRPr="00806EAC">
        <w:rPr>
          <w:rFonts w:ascii="Arial" w:hAnsi="Arial" w:cs="Arial"/>
          <w:b/>
        </w:rPr>
        <w:t>.</w:t>
      </w:r>
      <w:r w:rsidRPr="00761887">
        <w:rPr>
          <w:rFonts w:ascii="Arial" w:eastAsia="ArialMT" w:hAnsi="Arial" w:cs="Arial"/>
          <w:color w:val="000000" w:themeColor="text1"/>
          <w:sz w:val="24"/>
          <w:szCs w:val="24"/>
          <w:lang w:eastAsia="el-GR"/>
        </w:rPr>
        <w:t>Ο ομογενής δίσκος του σχήματος βρίσκεται ακίνητος πάνω σε λείο</w:t>
      </w:r>
      <w:r>
        <w:rPr>
          <w:rFonts w:ascii="Arial" w:eastAsia="ArialMT" w:hAnsi="Arial" w:cs="Arial"/>
          <w:color w:val="000000" w:themeColor="text1"/>
          <w:sz w:val="24"/>
          <w:szCs w:val="24"/>
          <w:lang w:eastAsia="el-GR"/>
        </w:rPr>
        <w:t xml:space="preserve"> </w:t>
      </w:r>
      <w:r w:rsidRPr="00761887">
        <w:rPr>
          <w:rFonts w:ascii="Arial" w:eastAsia="ArialMT" w:hAnsi="Arial" w:cs="Arial"/>
          <w:color w:val="000000" w:themeColor="text1"/>
          <w:sz w:val="24"/>
          <w:szCs w:val="24"/>
          <w:lang w:eastAsia="el-GR"/>
        </w:rPr>
        <w:t>οριζόντιο δάπεδο με το επίπεδό του κατακόρυφο.</w:t>
      </w:r>
      <w:proofErr w:type="gramEnd"/>
      <w:r w:rsidRPr="00761887">
        <w:rPr>
          <w:rFonts w:ascii="Arial" w:eastAsia="ArialMT" w:hAnsi="Arial" w:cs="Arial"/>
          <w:color w:val="000000" w:themeColor="text1"/>
          <w:sz w:val="24"/>
          <w:szCs w:val="24"/>
          <w:lang w:eastAsia="el-GR"/>
        </w:rPr>
        <w:t xml:space="preserve"> Ασκώντας στο κέντρο</w:t>
      </w:r>
      <w:r>
        <w:rPr>
          <w:rFonts w:ascii="Arial" w:eastAsia="ArialMT" w:hAnsi="Arial" w:cs="Arial"/>
          <w:color w:val="000000" w:themeColor="text1"/>
          <w:sz w:val="24"/>
          <w:szCs w:val="24"/>
          <w:lang w:eastAsia="el-GR"/>
        </w:rPr>
        <w:t xml:space="preserve"> </w:t>
      </w:r>
      <w:r w:rsidRPr="00761887">
        <w:rPr>
          <w:rFonts w:ascii="Arial" w:eastAsia="ArialMT" w:hAnsi="Arial" w:cs="Arial"/>
          <w:color w:val="000000" w:themeColor="text1"/>
          <w:sz w:val="24"/>
          <w:szCs w:val="24"/>
          <w:lang w:eastAsia="el-GR"/>
        </w:rPr>
        <w:t xml:space="preserve">μάζας του σταθερή οριζόντια δύναμη </w:t>
      </w:r>
      <m:oMath>
        <m:acc>
          <m:accPr>
            <m:chr m:val="⃗"/>
            <m:ctrlPr>
              <w:rPr>
                <w:rFonts w:ascii="Cambria Math" w:hAnsi="Cambria Math" w:cs="Arial"/>
                <w:sz w:val="24"/>
                <w:szCs w:val="24"/>
                <w:lang w:val="en-US" w:eastAsia="el-GR"/>
              </w:rPr>
            </m:ctrlPr>
          </m:accPr>
          <m:e>
            <m:r>
              <m:rPr>
                <m:sty m:val="p"/>
              </m:rPr>
              <w:rPr>
                <w:rFonts w:ascii="Cambria Math" w:hAnsi="Cambria Math" w:cs="Arial"/>
                <w:sz w:val="24"/>
                <w:szCs w:val="24"/>
                <w:lang w:val="en-US" w:eastAsia="el-GR"/>
              </w:rPr>
              <m:t>F</m:t>
            </m:r>
          </m:e>
        </m:acc>
      </m:oMath>
      <w:r w:rsidRPr="00761887">
        <w:rPr>
          <w:rFonts w:ascii="Arial" w:eastAsia="ArialMT" w:hAnsi="Arial" w:cs="Arial"/>
          <w:color w:val="000000" w:themeColor="text1"/>
          <w:sz w:val="24"/>
          <w:szCs w:val="24"/>
          <w:lang w:eastAsia="el-GR"/>
        </w:rPr>
        <w:t>, στο επίπεδο του δίσκου, αυτό</w:t>
      </w:r>
      <w:r>
        <w:rPr>
          <w:rFonts w:ascii="Arial" w:eastAsia="ArialMT" w:hAnsi="Arial" w:cs="Arial"/>
          <w:color w:val="000000" w:themeColor="text1"/>
          <w:sz w:val="24"/>
          <w:szCs w:val="24"/>
          <w:lang w:eastAsia="el-GR"/>
        </w:rPr>
        <w:t xml:space="preserve"> </w:t>
      </w:r>
      <w:r w:rsidRPr="00761887">
        <w:rPr>
          <w:rFonts w:ascii="Arial" w:eastAsia="ArialMT" w:hAnsi="Arial" w:cs="Arial"/>
          <w:color w:val="000000" w:themeColor="text1"/>
          <w:sz w:val="24"/>
          <w:szCs w:val="24"/>
          <w:lang w:eastAsia="el-GR"/>
        </w:rPr>
        <w:t xml:space="preserve">αποκτά επιτάχυνση μέτρου </w:t>
      </w:r>
      <w:proofErr w:type="spellStart"/>
      <w:r w:rsidRPr="00761887">
        <w:rPr>
          <w:rFonts w:ascii="Arial" w:eastAsia="ArialMT" w:hAnsi="Arial" w:cs="Arial"/>
          <w:color w:val="000000" w:themeColor="text1"/>
          <w:sz w:val="24"/>
          <w:szCs w:val="24"/>
          <w:lang w:eastAsia="el-GR"/>
        </w:rPr>
        <w:t>α</w:t>
      </w:r>
      <w:r w:rsidRPr="00761887">
        <w:rPr>
          <w:rFonts w:ascii="Arial" w:eastAsia="ArialMT" w:hAnsi="Arial" w:cs="Arial"/>
          <w:color w:val="000000" w:themeColor="text1"/>
          <w:sz w:val="24"/>
          <w:szCs w:val="24"/>
          <w:vertAlign w:val="subscript"/>
          <w:lang w:eastAsia="el-GR"/>
        </w:rPr>
        <w:t>cm</w:t>
      </w:r>
      <w:proofErr w:type="spellEnd"/>
      <w:r w:rsidRPr="00761887">
        <w:rPr>
          <w:rFonts w:ascii="Arial" w:eastAsia="ArialMT" w:hAnsi="Arial" w:cs="Arial"/>
          <w:color w:val="000000" w:themeColor="text1"/>
          <w:sz w:val="24"/>
          <w:szCs w:val="24"/>
          <w:lang w:eastAsia="el-GR"/>
        </w:rPr>
        <w:t>. Το μέτρο της επιτάχυνσης του σημείου</w:t>
      </w:r>
      <w:r>
        <w:rPr>
          <w:rFonts w:ascii="Arial" w:eastAsia="ArialMT" w:hAnsi="Arial" w:cs="Arial"/>
          <w:color w:val="000000" w:themeColor="text1"/>
          <w:sz w:val="24"/>
          <w:szCs w:val="24"/>
          <w:lang w:eastAsia="el-GR"/>
        </w:rPr>
        <w:t xml:space="preserve"> </w:t>
      </w:r>
      <w:r w:rsidRPr="00761887">
        <w:rPr>
          <w:rFonts w:ascii="Arial" w:eastAsia="ArialMT" w:hAnsi="Arial" w:cs="Arial"/>
          <w:color w:val="000000" w:themeColor="text1"/>
          <w:sz w:val="24"/>
          <w:szCs w:val="24"/>
          <w:lang w:eastAsia="el-GR"/>
        </w:rPr>
        <w:t xml:space="preserve">Α που είναι </w:t>
      </w:r>
      <w:proofErr w:type="spellStart"/>
      <w:r w:rsidRPr="00761887">
        <w:rPr>
          <w:rFonts w:ascii="Arial" w:eastAsia="ArialMT" w:hAnsi="Arial" w:cs="Arial"/>
          <w:color w:val="000000" w:themeColor="text1"/>
          <w:sz w:val="24"/>
          <w:szCs w:val="24"/>
          <w:lang w:eastAsia="el-GR"/>
        </w:rPr>
        <w:t>αντιδιαμετρικό</w:t>
      </w:r>
      <w:proofErr w:type="spellEnd"/>
      <w:r w:rsidRPr="00761887">
        <w:rPr>
          <w:rFonts w:ascii="Arial" w:eastAsia="ArialMT" w:hAnsi="Arial" w:cs="Arial"/>
          <w:color w:val="000000" w:themeColor="text1"/>
          <w:sz w:val="24"/>
          <w:szCs w:val="24"/>
          <w:lang w:eastAsia="el-GR"/>
        </w:rPr>
        <w:t xml:space="preserve"> με το σημείο επαφής του δίσκου με το έδαφος</w:t>
      </w:r>
      <w:r>
        <w:rPr>
          <w:rFonts w:ascii="Arial" w:eastAsia="ArialMT" w:hAnsi="Arial" w:cs="Arial"/>
          <w:color w:val="000000" w:themeColor="text1"/>
          <w:sz w:val="24"/>
          <w:szCs w:val="24"/>
          <w:lang w:eastAsia="el-GR"/>
        </w:rPr>
        <w:t xml:space="preserve"> </w:t>
      </w:r>
      <w:r w:rsidRPr="00761887">
        <w:rPr>
          <w:rFonts w:ascii="Arial" w:eastAsia="ArialMT" w:hAnsi="Arial" w:cs="Arial"/>
          <w:color w:val="000000" w:themeColor="text1"/>
          <w:sz w:val="24"/>
          <w:szCs w:val="24"/>
          <w:lang w:eastAsia="el-GR"/>
        </w:rPr>
        <w:t>κάθε χρονική στιγμή είναι</w:t>
      </w:r>
      <w:r w:rsidR="00924DEA" w:rsidRPr="00761887">
        <w:rPr>
          <w:rFonts w:ascii="Arial" w:hAnsi="Arial" w:cs="Arial"/>
          <w:color w:val="000000" w:themeColor="text1"/>
          <w:sz w:val="24"/>
          <w:szCs w:val="24"/>
        </w:rPr>
        <w:t xml:space="preserve"> </w:t>
      </w:r>
    </w:p>
    <w:p w:rsidR="005B3EC9" w:rsidRPr="00E75726" w:rsidRDefault="00C677F1" w:rsidP="008B7946">
      <w:pPr>
        <w:autoSpaceDE w:val="0"/>
        <w:autoSpaceDN w:val="0"/>
        <w:adjustRightInd w:val="0"/>
        <w:spacing w:after="0" w:line="240" w:lineRule="auto"/>
        <w:ind w:firstLine="426"/>
        <w:rPr>
          <w:rFonts w:ascii="Arial" w:hAnsi="Arial" w:cs="Arial"/>
          <w:bCs/>
          <w:color w:val="000000"/>
          <w:sz w:val="24"/>
          <w:szCs w:val="24"/>
          <w:lang w:eastAsia="el-GR"/>
        </w:rPr>
      </w:pPr>
      <w:r w:rsidRPr="00C677F1">
        <w:rPr>
          <w:rFonts w:ascii="Arial" w:hAnsi="Arial" w:cs="Arial"/>
          <w:b/>
          <w:bCs/>
          <w:color w:val="000000"/>
          <w:sz w:val="24"/>
          <w:szCs w:val="24"/>
          <w:lang w:eastAsia="el-GR"/>
        </w:rPr>
        <w:t xml:space="preserve">α) </w:t>
      </w:r>
      <w:r w:rsidR="00761887" w:rsidRPr="00761887">
        <w:rPr>
          <w:rFonts w:ascii="Arial" w:hAnsi="Arial" w:cs="Arial"/>
          <w:bCs/>
          <w:color w:val="000000"/>
          <w:sz w:val="24"/>
          <w:szCs w:val="24"/>
          <w:lang w:eastAsia="el-GR"/>
        </w:rPr>
        <w:t>2</w:t>
      </w:r>
      <w:r w:rsidR="00761887" w:rsidRPr="00761887">
        <w:rPr>
          <w:rFonts w:ascii="Arial" w:eastAsia="ArialMT" w:hAnsi="Arial" w:cs="Arial"/>
          <w:color w:val="000000" w:themeColor="text1"/>
          <w:sz w:val="24"/>
          <w:szCs w:val="24"/>
          <w:lang w:eastAsia="el-GR"/>
        </w:rPr>
        <w:t>α</w:t>
      </w:r>
      <w:r w:rsidR="00761887" w:rsidRPr="00761887">
        <w:rPr>
          <w:rFonts w:ascii="Arial" w:eastAsia="ArialMT" w:hAnsi="Arial" w:cs="Arial"/>
          <w:color w:val="000000" w:themeColor="text1"/>
          <w:sz w:val="24"/>
          <w:szCs w:val="24"/>
          <w:vertAlign w:val="subscript"/>
          <w:lang w:eastAsia="el-GR"/>
        </w:rPr>
        <w:t>cm</w:t>
      </w:r>
      <w:r w:rsidR="00761887" w:rsidRPr="00761887">
        <w:rPr>
          <w:rFonts w:ascii="Arial" w:eastAsia="ArialMT" w:hAnsi="Arial" w:cs="Arial"/>
          <w:color w:val="000000" w:themeColor="text1"/>
          <w:sz w:val="24"/>
          <w:szCs w:val="24"/>
          <w:lang w:eastAsia="el-GR"/>
        </w:rPr>
        <w:t>.</w:t>
      </w:r>
      <w:r w:rsidRPr="00C677F1">
        <w:rPr>
          <w:rFonts w:ascii="Arial" w:hAnsi="Arial" w:cs="Arial"/>
          <w:color w:val="000000"/>
          <w:sz w:val="24"/>
          <w:szCs w:val="24"/>
          <w:lang w:eastAsia="el-GR"/>
        </w:rPr>
        <w:t xml:space="preserve"> </w:t>
      </w:r>
      <w:r w:rsidR="008B7946">
        <w:rPr>
          <w:rFonts w:ascii="Arial" w:hAnsi="Arial" w:cs="Arial"/>
          <w:bCs/>
          <w:color w:val="000000"/>
          <w:sz w:val="24"/>
          <w:szCs w:val="24"/>
          <w:lang w:eastAsia="el-GR"/>
        </w:rPr>
        <w:t xml:space="preserve">                 </w:t>
      </w:r>
    </w:p>
    <w:p w:rsidR="005B3EC9" w:rsidRPr="00E75726" w:rsidRDefault="00C677F1" w:rsidP="008B7946">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β)</w:t>
      </w:r>
      <w:r w:rsidR="00761887" w:rsidRPr="00761887">
        <w:rPr>
          <w:rFonts w:ascii="Arial" w:hAnsi="Arial" w:cs="Arial"/>
          <w:b/>
          <w:bCs/>
          <w:color w:val="000000"/>
          <w:sz w:val="24"/>
          <w:szCs w:val="24"/>
          <w:lang w:eastAsia="el-GR"/>
        </w:rPr>
        <w:t xml:space="preserve"> </w:t>
      </w:r>
      <w:r w:rsidR="00761887" w:rsidRPr="00761887">
        <w:rPr>
          <w:rFonts w:ascii="Arial" w:hAnsi="Arial" w:cs="Arial"/>
          <w:bCs/>
          <w:color w:val="000000"/>
          <w:sz w:val="24"/>
          <w:szCs w:val="24"/>
          <w:lang w:eastAsia="el-GR"/>
        </w:rPr>
        <w:t>0</w:t>
      </w:r>
      <w:r w:rsidR="008B7946">
        <w:rPr>
          <w:rFonts w:ascii="Arial" w:hAnsi="Arial" w:cs="Arial"/>
          <w:color w:val="000000"/>
          <w:sz w:val="24"/>
          <w:szCs w:val="24"/>
          <w:lang w:eastAsia="el-GR"/>
        </w:rPr>
        <w:t xml:space="preserve">.               </w:t>
      </w:r>
    </w:p>
    <w:p w:rsidR="005B3EC9" w:rsidRPr="00E75726" w:rsidRDefault="00C677F1" w:rsidP="008B7946">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γ) </w:t>
      </w:r>
      <w:proofErr w:type="spellStart"/>
      <w:r w:rsidR="00761887" w:rsidRPr="00761887">
        <w:rPr>
          <w:rFonts w:ascii="Arial" w:eastAsia="ArialMT" w:hAnsi="Arial" w:cs="Arial"/>
          <w:color w:val="000000" w:themeColor="text1"/>
          <w:sz w:val="24"/>
          <w:szCs w:val="24"/>
          <w:lang w:eastAsia="el-GR"/>
        </w:rPr>
        <w:t>α</w:t>
      </w:r>
      <w:r w:rsidR="00761887" w:rsidRPr="00761887">
        <w:rPr>
          <w:rFonts w:ascii="Arial" w:eastAsia="ArialMT" w:hAnsi="Arial" w:cs="Arial"/>
          <w:color w:val="000000" w:themeColor="text1"/>
          <w:sz w:val="24"/>
          <w:szCs w:val="24"/>
          <w:vertAlign w:val="subscript"/>
          <w:lang w:eastAsia="el-GR"/>
        </w:rPr>
        <w:t>cm</w:t>
      </w:r>
      <w:proofErr w:type="spellEnd"/>
      <w:r w:rsidR="00761887" w:rsidRPr="00761887">
        <w:rPr>
          <w:rFonts w:ascii="Arial" w:eastAsia="ArialMT" w:hAnsi="Arial" w:cs="Arial"/>
          <w:color w:val="000000" w:themeColor="text1"/>
          <w:sz w:val="24"/>
          <w:szCs w:val="24"/>
          <w:lang w:eastAsia="el-GR"/>
        </w:rPr>
        <w:t>.</w:t>
      </w:r>
      <w:r w:rsidRPr="00C677F1">
        <w:rPr>
          <w:rFonts w:ascii="Arial" w:hAnsi="Arial" w:cs="Arial"/>
          <w:color w:val="000000"/>
          <w:sz w:val="24"/>
          <w:szCs w:val="24"/>
          <w:lang w:eastAsia="el-GR"/>
        </w:rPr>
        <w:t xml:space="preserve"> </w:t>
      </w:r>
      <w:r w:rsidR="008B7946">
        <w:rPr>
          <w:rFonts w:ascii="Arial" w:hAnsi="Arial" w:cs="Arial"/>
          <w:color w:val="000000"/>
          <w:sz w:val="24"/>
          <w:szCs w:val="24"/>
          <w:lang w:eastAsia="el-GR"/>
        </w:rPr>
        <w:t xml:space="preserve">              </w:t>
      </w:r>
    </w:p>
    <w:p w:rsidR="00806EAC" w:rsidRPr="00761887" w:rsidRDefault="00C677F1" w:rsidP="008B7946">
      <w:pPr>
        <w:autoSpaceDE w:val="0"/>
        <w:autoSpaceDN w:val="0"/>
        <w:adjustRightInd w:val="0"/>
        <w:spacing w:after="0" w:line="240" w:lineRule="auto"/>
        <w:ind w:firstLine="426"/>
        <w:rPr>
          <w:rFonts w:ascii="Arial" w:hAnsi="Arial" w:cs="Arial"/>
          <w:lang w:val="en-US"/>
        </w:rPr>
      </w:pPr>
      <w:r w:rsidRPr="00C677F1">
        <w:rPr>
          <w:rFonts w:ascii="Arial" w:hAnsi="Arial" w:cs="Arial"/>
          <w:b/>
          <w:bCs/>
        </w:rPr>
        <w:t xml:space="preserve">δ) </w:t>
      </w:r>
      <w:r w:rsidR="00D9378F" w:rsidRPr="00D9378F">
        <w:rPr>
          <w:rFonts w:ascii="Arial" w:hAnsi="Arial" w:cs="Arial"/>
          <w:bCs/>
        </w:rPr>
        <w:t xml:space="preserve"> </w:t>
      </w:r>
      <m:oMath>
        <m:rad>
          <m:radPr>
            <m:degHide m:val="on"/>
            <m:ctrlPr>
              <w:rPr>
                <w:rFonts w:ascii="Cambria Math" w:eastAsia="ArialMT" w:hAnsi="Cambria Math" w:cs="Arial"/>
                <w:sz w:val="24"/>
                <w:szCs w:val="24"/>
                <w:lang w:val="en-US" w:eastAsia="el-GR"/>
              </w:rPr>
            </m:ctrlPr>
          </m:radPr>
          <m:deg/>
          <m:e>
            <m:r>
              <m:rPr>
                <m:sty m:val="p"/>
              </m:rPr>
              <w:rPr>
                <w:rFonts w:ascii="Cambria Math" w:eastAsia="ArialMT" w:hAnsi="Cambria Math" w:cs="Arial"/>
                <w:sz w:val="24"/>
                <w:szCs w:val="24"/>
                <w:lang w:val="en-US" w:eastAsia="el-GR"/>
              </w:rPr>
              <m:t>2</m:t>
            </m:r>
          </m:e>
        </m:rad>
        <w:proofErr w:type="spellStart"/>
      </m:oMath>
      <w:r w:rsidR="00761887" w:rsidRPr="00761887">
        <w:rPr>
          <w:rFonts w:ascii="Arial" w:eastAsia="ArialMT" w:hAnsi="Arial" w:cs="Arial"/>
          <w:color w:val="000000" w:themeColor="text1"/>
          <w:sz w:val="24"/>
          <w:szCs w:val="24"/>
          <w:lang w:eastAsia="el-GR"/>
        </w:rPr>
        <w:t>α</w:t>
      </w:r>
      <w:r w:rsidR="00761887" w:rsidRPr="00761887">
        <w:rPr>
          <w:rFonts w:ascii="Arial" w:eastAsia="ArialMT" w:hAnsi="Arial" w:cs="Arial"/>
          <w:color w:val="000000" w:themeColor="text1"/>
          <w:sz w:val="24"/>
          <w:szCs w:val="24"/>
          <w:vertAlign w:val="subscript"/>
          <w:lang w:eastAsia="el-GR"/>
        </w:rPr>
        <w:t>cm</w:t>
      </w:r>
      <w:proofErr w:type="spellEnd"/>
      <w:r w:rsidR="00761887">
        <w:rPr>
          <w:rFonts w:ascii="Arial" w:eastAsia="ArialMT" w:hAnsi="Arial" w:cs="Arial"/>
          <w:color w:val="000000" w:themeColor="text1"/>
          <w:sz w:val="24"/>
          <w:szCs w:val="24"/>
          <w:lang w:val="en-US" w:eastAsia="el-GR"/>
        </w:rPr>
        <w:t>.</w:t>
      </w:r>
    </w:p>
    <w:p w:rsidR="002A7BA3" w:rsidRDefault="002A7BA3" w:rsidP="001456A1">
      <w:pPr>
        <w:autoSpaceDE w:val="0"/>
        <w:autoSpaceDN w:val="0"/>
        <w:adjustRightInd w:val="0"/>
        <w:spacing w:after="0" w:line="240" w:lineRule="auto"/>
        <w:jc w:val="right"/>
        <w:rPr>
          <w:rFonts w:ascii="Arial" w:hAnsi="Arial" w:cs="Arial"/>
          <w:b/>
          <w:bCs/>
          <w:sz w:val="24"/>
          <w:szCs w:val="24"/>
          <w:lang w:val="en-US"/>
        </w:rPr>
      </w:pPr>
    </w:p>
    <w:p w:rsidR="002A7BA3" w:rsidRDefault="002A7BA3" w:rsidP="001456A1">
      <w:pPr>
        <w:autoSpaceDE w:val="0"/>
        <w:autoSpaceDN w:val="0"/>
        <w:adjustRightInd w:val="0"/>
        <w:spacing w:after="0" w:line="240" w:lineRule="auto"/>
        <w:jc w:val="right"/>
        <w:rPr>
          <w:rFonts w:ascii="Arial" w:hAnsi="Arial" w:cs="Arial"/>
          <w:b/>
          <w:bCs/>
          <w:sz w:val="24"/>
          <w:szCs w:val="24"/>
          <w:lang w:val="en-US"/>
        </w:rPr>
      </w:pPr>
    </w:p>
    <w:p w:rsidR="001456A1" w:rsidRDefault="001456A1" w:rsidP="001456A1">
      <w:pPr>
        <w:autoSpaceDE w:val="0"/>
        <w:autoSpaceDN w:val="0"/>
        <w:adjustRightInd w:val="0"/>
        <w:spacing w:after="0" w:line="240" w:lineRule="auto"/>
        <w:jc w:val="right"/>
        <w:rPr>
          <w:rFonts w:ascii="Arial" w:hAnsi="Arial" w:cs="Arial"/>
          <w:b/>
          <w:bCs/>
          <w:sz w:val="24"/>
          <w:szCs w:val="24"/>
        </w:rPr>
      </w:pPr>
      <w:r w:rsidRPr="000261E3">
        <w:rPr>
          <w:rFonts w:ascii="Arial" w:hAnsi="Arial" w:cs="Arial"/>
          <w:b/>
          <w:bCs/>
          <w:sz w:val="24"/>
          <w:szCs w:val="24"/>
        </w:rPr>
        <w:t>Μονάδες 5</w:t>
      </w:r>
    </w:p>
    <w:p w:rsidR="00A52595" w:rsidRPr="008B7946" w:rsidRDefault="00A52595" w:rsidP="001456A1">
      <w:pPr>
        <w:autoSpaceDE w:val="0"/>
        <w:autoSpaceDN w:val="0"/>
        <w:adjustRightInd w:val="0"/>
        <w:spacing w:after="0" w:line="240" w:lineRule="auto"/>
        <w:jc w:val="right"/>
        <w:rPr>
          <w:rFonts w:ascii="Arial" w:hAnsi="Arial" w:cs="Arial"/>
          <w:b/>
          <w:bCs/>
          <w:sz w:val="16"/>
          <w:szCs w:val="16"/>
        </w:rPr>
      </w:pPr>
    </w:p>
    <w:p w:rsidR="002A7BA3" w:rsidRDefault="00924DEA" w:rsidP="002A7BA3">
      <w:pPr>
        <w:pStyle w:val="Default"/>
        <w:ind w:left="426" w:hanging="426"/>
        <w:jc w:val="both"/>
        <w:rPr>
          <w:rFonts w:ascii="Arial" w:hAnsi="Arial" w:cs="Arial"/>
          <w:color w:val="000000" w:themeColor="text1"/>
          <w:lang w:val="en-US"/>
        </w:rPr>
      </w:pPr>
      <w:r w:rsidRPr="00924DEA">
        <w:rPr>
          <w:rFonts w:ascii="Arial" w:hAnsi="Arial" w:cs="Arial"/>
          <w:b/>
          <w:lang w:val="en-US"/>
        </w:rPr>
        <w:t>A</w:t>
      </w:r>
      <w:r w:rsidRPr="00924DEA">
        <w:rPr>
          <w:rFonts w:ascii="Arial" w:hAnsi="Arial" w:cs="Arial"/>
          <w:b/>
        </w:rPr>
        <w:t>4.</w:t>
      </w:r>
      <w:r w:rsidR="002A7BA3" w:rsidRPr="002A7BA3">
        <w:rPr>
          <w:rFonts w:ascii="Arial" w:hAnsi="Arial" w:cs="Arial"/>
          <w:color w:val="000000" w:themeColor="text1"/>
        </w:rPr>
        <w:t xml:space="preserve">Κατά τη διάρκεια μιας εξαναγκασμένης ταλάντωσης αυξάνουμε τη σταθερά απόσβεσης b. Αν η συχνότητα του διεγέρτη </w:t>
      </w:r>
    </w:p>
    <w:p w:rsidR="005B3EC9" w:rsidRPr="00526071" w:rsidRDefault="00D9378F" w:rsidP="002A7BA3">
      <w:pPr>
        <w:autoSpaceDE w:val="0"/>
        <w:autoSpaceDN w:val="0"/>
        <w:adjustRightInd w:val="0"/>
        <w:spacing w:after="0" w:line="240" w:lineRule="auto"/>
        <w:ind w:left="709" w:hanging="283"/>
        <w:jc w:val="both"/>
        <w:rPr>
          <w:rFonts w:ascii="Arial" w:hAnsi="Arial" w:cs="Arial"/>
          <w:bCs/>
          <w:color w:val="000000" w:themeColor="text1"/>
          <w:sz w:val="24"/>
          <w:szCs w:val="24"/>
          <w:lang w:eastAsia="el-GR"/>
        </w:rPr>
      </w:pPr>
      <w:r w:rsidRPr="00526071">
        <w:rPr>
          <w:rFonts w:ascii="Arial" w:hAnsi="Arial" w:cs="Arial"/>
          <w:b/>
          <w:bCs/>
          <w:color w:val="000000" w:themeColor="text1"/>
          <w:sz w:val="24"/>
          <w:szCs w:val="24"/>
          <w:lang w:eastAsia="el-GR"/>
        </w:rPr>
        <w:t>α)</w:t>
      </w:r>
      <w:r w:rsidRPr="00526071">
        <w:rPr>
          <w:rFonts w:ascii="Arial" w:hAnsi="Arial" w:cs="Arial"/>
          <w:bCs/>
          <w:color w:val="000000" w:themeColor="text1"/>
          <w:sz w:val="24"/>
          <w:szCs w:val="24"/>
          <w:lang w:eastAsia="el-GR"/>
        </w:rPr>
        <w:t xml:space="preserve"> </w:t>
      </w:r>
      <w:r w:rsidR="002A7BA3" w:rsidRPr="00526071">
        <w:rPr>
          <w:rFonts w:ascii="Arial" w:hAnsi="Arial" w:cs="Arial"/>
          <w:color w:val="000000" w:themeColor="text1"/>
          <w:sz w:val="24"/>
          <w:szCs w:val="24"/>
        </w:rPr>
        <w:t xml:space="preserve">είναι μεγαλύτερη από την </w:t>
      </w:r>
      <w:proofErr w:type="spellStart"/>
      <w:r w:rsidR="002A7BA3" w:rsidRPr="00526071">
        <w:rPr>
          <w:rFonts w:ascii="Arial" w:hAnsi="Arial" w:cs="Arial"/>
          <w:color w:val="000000" w:themeColor="text1"/>
          <w:sz w:val="24"/>
          <w:szCs w:val="24"/>
        </w:rPr>
        <w:t>ιδιοσυχνότητα</w:t>
      </w:r>
      <w:proofErr w:type="spellEnd"/>
      <w:r w:rsidR="002A7BA3" w:rsidRPr="00526071">
        <w:rPr>
          <w:rFonts w:ascii="Arial" w:hAnsi="Arial" w:cs="Arial"/>
          <w:color w:val="000000" w:themeColor="text1"/>
          <w:sz w:val="24"/>
          <w:szCs w:val="24"/>
        </w:rPr>
        <w:t xml:space="preserve"> του συστήματος, το πλάτος της εξαναγκασμένης ταλάντωσης θα παραμείνει σταθερό.</w:t>
      </w:r>
    </w:p>
    <w:p w:rsidR="005B3EC9" w:rsidRPr="00526071" w:rsidRDefault="00D9378F" w:rsidP="002A7BA3">
      <w:pPr>
        <w:autoSpaceDE w:val="0"/>
        <w:autoSpaceDN w:val="0"/>
        <w:adjustRightInd w:val="0"/>
        <w:spacing w:after="0" w:line="240" w:lineRule="auto"/>
        <w:ind w:left="709" w:hanging="283"/>
        <w:jc w:val="both"/>
        <w:rPr>
          <w:rFonts w:ascii="Arial" w:hAnsi="Arial" w:cs="Arial"/>
          <w:bCs/>
          <w:color w:val="000000" w:themeColor="text1"/>
          <w:sz w:val="24"/>
          <w:szCs w:val="24"/>
          <w:lang w:eastAsia="el-GR"/>
        </w:rPr>
      </w:pPr>
      <w:r w:rsidRPr="00526071">
        <w:rPr>
          <w:rFonts w:ascii="Arial" w:hAnsi="Arial" w:cs="Arial"/>
          <w:b/>
          <w:bCs/>
          <w:color w:val="000000" w:themeColor="text1"/>
          <w:sz w:val="24"/>
          <w:szCs w:val="24"/>
          <w:lang w:eastAsia="el-GR"/>
        </w:rPr>
        <w:t>β)</w:t>
      </w:r>
      <w:r w:rsidRPr="00526071">
        <w:rPr>
          <w:rFonts w:ascii="Arial" w:hAnsi="Arial" w:cs="Arial"/>
          <w:bCs/>
          <w:color w:val="000000" w:themeColor="text1"/>
          <w:sz w:val="24"/>
          <w:szCs w:val="24"/>
          <w:lang w:eastAsia="el-GR"/>
        </w:rPr>
        <w:t xml:space="preserve"> </w:t>
      </w:r>
      <w:r w:rsidR="002A7BA3" w:rsidRPr="00526071">
        <w:rPr>
          <w:rFonts w:ascii="Arial" w:hAnsi="Arial" w:cs="Arial"/>
          <w:color w:val="000000" w:themeColor="text1"/>
          <w:sz w:val="24"/>
          <w:szCs w:val="24"/>
        </w:rPr>
        <w:t xml:space="preserve">είναι ίση με την </w:t>
      </w:r>
      <w:proofErr w:type="spellStart"/>
      <w:r w:rsidR="002A7BA3" w:rsidRPr="00526071">
        <w:rPr>
          <w:rFonts w:ascii="Arial" w:hAnsi="Arial" w:cs="Arial"/>
          <w:color w:val="000000" w:themeColor="text1"/>
          <w:sz w:val="24"/>
          <w:szCs w:val="24"/>
        </w:rPr>
        <w:t>ιδιοσυχνότητα</w:t>
      </w:r>
      <w:proofErr w:type="spellEnd"/>
      <w:r w:rsidR="002A7BA3" w:rsidRPr="00526071">
        <w:rPr>
          <w:rFonts w:ascii="Arial" w:hAnsi="Arial" w:cs="Arial"/>
          <w:color w:val="000000" w:themeColor="text1"/>
          <w:sz w:val="24"/>
          <w:szCs w:val="24"/>
        </w:rPr>
        <w:t xml:space="preserve"> του συστήματος το πλάτος της εξαναγκασμένης ταλάντωσης θα μειωθεί.</w:t>
      </w:r>
    </w:p>
    <w:p w:rsidR="005B3EC9" w:rsidRPr="00526071" w:rsidRDefault="00D9378F" w:rsidP="002A7BA3">
      <w:pPr>
        <w:autoSpaceDE w:val="0"/>
        <w:autoSpaceDN w:val="0"/>
        <w:adjustRightInd w:val="0"/>
        <w:spacing w:after="0" w:line="240" w:lineRule="auto"/>
        <w:ind w:left="709" w:hanging="283"/>
        <w:jc w:val="both"/>
        <w:rPr>
          <w:rFonts w:ascii="Arial" w:hAnsi="Arial" w:cs="Arial"/>
          <w:bCs/>
          <w:color w:val="000000" w:themeColor="text1"/>
          <w:sz w:val="24"/>
          <w:szCs w:val="24"/>
          <w:lang w:eastAsia="el-GR"/>
        </w:rPr>
      </w:pPr>
      <w:r w:rsidRPr="00526071">
        <w:rPr>
          <w:rFonts w:ascii="Arial" w:hAnsi="Arial" w:cs="Arial"/>
          <w:b/>
          <w:bCs/>
          <w:color w:val="000000" w:themeColor="text1"/>
          <w:sz w:val="24"/>
          <w:szCs w:val="24"/>
          <w:lang w:eastAsia="el-GR"/>
        </w:rPr>
        <w:t>γ)</w:t>
      </w:r>
      <w:r w:rsidR="008B7946" w:rsidRPr="00526071">
        <w:rPr>
          <w:rFonts w:ascii="Arial" w:hAnsi="Arial" w:cs="Arial"/>
          <w:b/>
          <w:bCs/>
          <w:color w:val="000000" w:themeColor="text1"/>
          <w:sz w:val="24"/>
          <w:szCs w:val="24"/>
          <w:lang w:eastAsia="el-GR"/>
        </w:rPr>
        <w:t xml:space="preserve"> </w:t>
      </w:r>
      <w:r w:rsidR="002A7BA3" w:rsidRPr="00526071">
        <w:rPr>
          <w:rFonts w:ascii="Arial" w:hAnsi="Arial" w:cs="Arial"/>
          <w:color w:val="000000" w:themeColor="text1"/>
          <w:sz w:val="24"/>
          <w:szCs w:val="24"/>
        </w:rPr>
        <w:t xml:space="preserve">είναι ίση με την </w:t>
      </w:r>
      <w:proofErr w:type="spellStart"/>
      <w:r w:rsidR="002A7BA3" w:rsidRPr="00526071">
        <w:rPr>
          <w:rFonts w:ascii="Arial" w:hAnsi="Arial" w:cs="Arial"/>
          <w:color w:val="000000" w:themeColor="text1"/>
          <w:sz w:val="24"/>
          <w:szCs w:val="24"/>
        </w:rPr>
        <w:t>ιδιοσυχνότητα</w:t>
      </w:r>
      <w:proofErr w:type="spellEnd"/>
      <w:r w:rsidR="002A7BA3" w:rsidRPr="00526071">
        <w:rPr>
          <w:rFonts w:ascii="Arial" w:hAnsi="Arial" w:cs="Arial"/>
          <w:color w:val="000000" w:themeColor="text1"/>
          <w:sz w:val="24"/>
          <w:szCs w:val="24"/>
        </w:rPr>
        <w:t xml:space="preserve"> του συστήματος, το πλάτος της εξαναγκασμένης ταλάντωσης θα παραμείνει σταθερό.</w:t>
      </w:r>
    </w:p>
    <w:p w:rsidR="00C677F1" w:rsidRPr="00526071" w:rsidRDefault="00D9378F" w:rsidP="002A7BA3">
      <w:pPr>
        <w:autoSpaceDE w:val="0"/>
        <w:autoSpaceDN w:val="0"/>
        <w:adjustRightInd w:val="0"/>
        <w:spacing w:after="0" w:line="240" w:lineRule="auto"/>
        <w:ind w:left="709" w:hanging="283"/>
        <w:jc w:val="both"/>
        <w:rPr>
          <w:rFonts w:ascii="Arial" w:hAnsi="Arial" w:cs="Arial"/>
          <w:color w:val="000000" w:themeColor="text1"/>
          <w:sz w:val="24"/>
          <w:szCs w:val="24"/>
        </w:rPr>
      </w:pPr>
      <w:r w:rsidRPr="00526071">
        <w:rPr>
          <w:rFonts w:ascii="Arial" w:hAnsi="Arial" w:cs="Arial"/>
          <w:b/>
          <w:bCs/>
          <w:color w:val="000000" w:themeColor="text1"/>
          <w:sz w:val="24"/>
          <w:szCs w:val="24"/>
        </w:rPr>
        <w:t>δ)</w:t>
      </w:r>
      <w:r w:rsidR="008B7946" w:rsidRPr="00526071">
        <w:rPr>
          <w:rFonts w:ascii="Arial" w:hAnsi="Arial" w:cs="Arial"/>
          <w:b/>
          <w:bCs/>
          <w:color w:val="000000" w:themeColor="text1"/>
          <w:sz w:val="24"/>
          <w:szCs w:val="24"/>
        </w:rPr>
        <w:t xml:space="preserve"> </w:t>
      </w:r>
      <w:r w:rsidR="002A7BA3" w:rsidRPr="00526071">
        <w:rPr>
          <w:rFonts w:ascii="Arial" w:hAnsi="Arial" w:cs="Arial"/>
          <w:color w:val="000000" w:themeColor="text1"/>
          <w:sz w:val="24"/>
          <w:szCs w:val="24"/>
        </w:rPr>
        <w:t xml:space="preserve">είναι μικρότερη από την </w:t>
      </w:r>
      <w:proofErr w:type="spellStart"/>
      <w:r w:rsidR="002A7BA3" w:rsidRPr="00526071">
        <w:rPr>
          <w:rFonts w:ascii="Arial" w:hAnsi="Arial" w:cs="Arial"/>
          <w:color w:val="000000" w:themeColor="text1"/>
          <w:sz w:val="24"/>
          <w:szCs w:val="24"/>
        </w:rPr>
        <w:t>ιδιοσυχνότητα</w:t>
      </w:r>
      <w:proofErr w:type="spellEnd"/>
      <w:r w:rsidR="002A7BA3" w:rsidRPr="00526071">
        <w:rPr>
          <w:rFonts w:ascii="Arial" w:hAnsi="Arial" w:cs="Arial"/>
          <w:color w:val="000000" w:themeColor="text1"/>
          <w:sz w:val="24"/>
          <w:szCs w:val="24"/>
        </w:rPr>
        <w:t xml:space="preserve"> του συστήματος, το πλάτος της εξαναγκασμένης ταλάντωσης θα παραμείνει σταθερό.</w:t>
      </w:r>
    </w:p>
    <w:p w:rsidR="001456A1" w:rsidRDefault="001456A1" w:rsidP="001456A1">
      <w:pPr>
        <w:pStyle w:val="Default"/>
        <w:ind w:left="560"/>
        <w:jc w:val="right"/>
        <w:rPr>
          <w:rFonts w:ascii="Arial" w:hAnsi="Arial" w:cs="Arial"/>
          <w:b/>
          <w:bCs/>
        </w:rPr>
      </w:pPr>
      <w:r w:rsidRPr="000261E3">
        <w:rPr>
          <w:rFonts w:ascii="Arial" w:hAnsi="Arial" w:cs="Arial"/>
          <w:b/>
          <w:bCs/>
        </w:rPr>
        <w:t xml:space="preserve">Μονάδες 5 </w:t>
      </w:r>
    </w:p>
    <w:p w:rsidR="00A52595" w:rsidRPr="000261E3" w:rsidRDefault="00A52595" w:rsidP="001456A1">
      <w:pPr>
        <w:pStyle w:val="Default"/>
        <w:ind w:left="560"/>
        <w:jc w:val="right"/>
        <w:rPr>
          <w:rFonts w:ascii="Arial" w:hAnsi="Arial" w:cs="Arial"/>
        </w:rPr>
      </w:pPr>
    </w:p>
    <w:p w:rsidR="00D37768" w:rsidRPr="001121EB" w:rsidRDefault="00CA4A89" w:rsidP="00CA4A89">
      <w:pPr>
        <w:pStyle w:val="Default"/>
        <w:ind w:left="360" w:hanging="360"/>
        <w:jc w:val="both"/>
        <w:rPr>
          <w:rFonts w:ascii="Arial" w:hAnsi="Arial" w:cs="Arial"/>
          <w:i/>
          <w:iCs/>
        </w:rPr>
      </w:pPr>
      <w:proofErr w:type="gramStart"/>
      <w:r w:rsidRPr="00CA4A89">
        <w:rPr>
          <w:rFonts w:ascii="Arial" w:hAnsi="Arial" w:cs="Arial"/>
          <w:b/>
          <w:iCs/>
          <w:lang w:val="en-US"/>
        </w:rPr>
        <w:lastRenderedPageBreak/>
        <w:t>A</w:t>
      </w:r>
      <w:r w:rsidRPr="00CA4A89">
        <w:rPr>
          <w:rFonts w:ascii="Arial" w:hAnsi="Arial" w:cs="Arial"/>
          <w:b/>
          <w:iCs/>
        </w:rPr>
        <w:t>5.</w:t>
      </w:r>
      <w:r w:rsidR="00D37768" w:rsidRPr="000261E3">
        <w:rPr>
          <w:rFonts w:ascii="Arial" w:hAnsi="Arial" w:cs="Arial"/>
          <w:i/>
          <w:iCs/>
        </w:rPr>
        <w:t xml:space="preserve">Να χαρακτηρίσετε τις προτάσεις που ακολουθούν, γράφοντας στο τετράδιο σας, δίπλα στο γράμμα που αντιστοιχεί σε κάθε πρόταση, τη λέξη </w:t>
      </w:r>
      <w:r w:rsidR="00D37768" w:rsidRPr="000261E3">
        <w:rPr>
          <w:rFonts w:ascii="Arial" w:hAnsi="Arial" w:cs="Arial"/>
          <w:b/>
          <w:bCs/>
          <w:i/>
          <w:iCs/>
        </w:rPr>
        <w:t>Σωστό</w:t>
      </w:r>
      <w:r w:rsidR="00D37768" w:rsidRPr="000261E3">
        <w:rPr>
          <w:rFonts w:ascii="Arial" w:hAnsi="Arial" w:cs="Arial"/>
          <w:i/>
          <w:iCs/>
        </w:rPr>
        <w:t xml:space="preserve">, αν η πρόταση είναι σωστή, ή τη λέξη </w:t>
      </w:r>
      <w:r w:rsidR="00D37768" w:rsidRPr="000261E3">
        <w:rPr>
          <w:rFonts w:ascii="Arial" w:hAnsi="Arial" w:cs="Arial"/>
          <w:b/>
          <w:bCs/>
          <w:i/>
          <w:iCs/>
        </w:rPr>
        <w:t>Λάθος</w:t>
      </w:r>
      <w:r w:rsidR="00D37768" w:rsidRPr="000261E3">
        <w:rPr>
          <w:rFonts w:ascii="Arial" w:hAnsi="Arial" w:cs="Arial"/>
          <w:i/>
          <w:iCs/>
        </w:rPr>
        <w:t>, αν η πρόταση είναι λανθασμένη.</w:t>
      </w:r>
      <w:proofErr w:type="gramEnd"/>
    </w:p>
    <w:p w:rsidR="00D9378F" w:rsidRPr="002A7BA3" w:rsidRDefault="00D9378F" w:rsidP="002E31EF">
      <w:pPr>
        <w:autoSpaceDE w:val="0"/>
        <w:autoSpaceDN w:val="0"/>
        <w:adjustRightInd w:val="0"/>
        <w:spacing w:after="0" w:line="240" w:lineRule="auto"/>
        <w:ind w:left="709" w:hanging="425"/>
        <w:jc w:val="both"/>
        <w:rPr>
          <w:rFonts w:ascii="Arial" w:hAnsi="Arial" w:cs="Arial"/>
          <w:color w:val="000000" w:themeColor="text1"/>
          <w:sz w:val="24"/>
          <w:szCs w:val="24"/>
          <w:lang w:eastAsia="el-GR"/>
        </w:rPr>
      </w:pPr>
      <w:r w:rsidRPr="00D9378F">
        <w:rPr>
          <w:rFonts w:ascii="Arial" w:hAnsi="Arial" w:cs="Arial"/>
          <w:b/>
          <w:bCs/>
          <w:color w:val="000000" w:themeColor="text1"/>
          <w:sz w:val="24"/>
          <w:szCs w:val="24"/>
          <w:lang w:eastAsia="el-GR"/>
        </w:rPr>
        <w:t>α)</w:t>
      </w:r>
      <w:r w:rsidRPr="00D9378F">
        <w:rPr>
          <w:rFonts w:ascii="Arial" w:hAnsi="Arial" w:cs="Arial"/>
          <w:color w:val="000000" w:themeColor="text1"/>
          <w:sz w:val="24"/>
          <w:szCs w:val="24"/>
          <w:lang w:eastAsia="el-GR"/>
        </w:rPr>
        <w:t xml:space="preserve"> </w:t>
      </w:r>
      <w:r w:rsidR="002A7BA3" w:rsidRPr="002A7BA3">
        <w:rPr>
          <w:rFonts w:ascii="Arial" w:hAnsi="Arial" w:cs="Arial"/>
          <w:sz w:val="24"/>
          <w:szCs w:val="24"/>
        </w:rPr>
        <w:t xml:space="preserve">Σύμφωνα με τον </w:t>
      </w:r>
      <w:proofErr w:type="spellStart"/>
      <w:r w:rsidR="002A7BA3" w:rsidRPr="002A7BA3">
        <w:rPr>
          <w:rFonts w:ascii="Arial" w:hAnsi="Arial" w:cs="Arial"/>
          <w:sz w:val="24"/>
          <w:szCs w:val="24"/>
        </w:rPr>
        <w:t>Heisenberg</w:t>
      </w:r>
      <w:proofErr w:type="spellEnd"/>
      <w:r w:rsidR="002A7BA3" w:rsidRPr="002A7BA3">
        <w:rPr>
          <w:rFonts w:ascii="Arial" w:hAnsi="Arial" w:cs="Arial"/>
          <w:sz w:val="24"/>
          <w:szCs w:val="24"/>
        </w:rPr>
        <w:t xml:space="preserve">, η αβεβαιότητα στη μέτρηση της ενέργειας μιας κατάστασης ενός συστήματος είναι αντιστρόφως ανάλογη με το χρόνο που το σύστημα παραμένει σε αυτή την κατάσταση. </w:t>
      </w:r>
    </w:p>
    <w:p w:rsidR="00D9378F" w:rsidRPr="002E31EF" w:rsidRDefault="00D9378F" w:rsidP="002E31EF">
      <w:pPr>
        <w:autoSpaceDE w:val="0"/>
        <w:autoSpaceDN w:val="0"/>
        <w:adjustRightInd w:val="0"/>
        <w:spacing w:after="0" w:line="240" w:lineRule="auto"/>
        <w:ind w:left="709" w:hanging="425"/>
        <w:jc w:val="both"/>
        <w:rPr>
          <w:rFonts w:ascii="Arial" w:hAnsi="Arial" w:cs="Arial"/>
          <w:color w:val="000000" w:themeColor="text1"/>
          <w:sz w:val="24"/>
          <w:szCs w:val="24"/>
          <w:lang w:eastAsia="el-GR"/>
        </w:rPr>
      </w:pPr>
      <w:r w:rsidRPr="00D9378F">
        <w:rPr>
          <w:rFonts w:ascii="Arial" w:hAnsi="Arial" w:cs="Arial"/>
          <w:b/>
          <w:bCs/>
          <w:color w:val="000000" w:themeColor="text1"/>
          <w:sz w:val="24"/>
          <w:szCs w:val="24"/>
          <w:lang w:eastAsia="el-GR"/>
        </w:rPr>
        <w:t>β)</w:t>
      </w:r>
      <w:r w:rsidR="002E31EF">
        <w:rPr>
          <w:rFonts w:ascii="Arial" w:hAnsi="Arial" w:cs="Arial"/>
          <w:color w:val="000000" w:themeColor="text1"/>
          <w:sz w:val="24"/>
          <w:szCs w:val="24"/>
          <w:lang w:eastAsia="el-GR"/>
        </w:rPr>
        <w:t xml:space="preserve"> </w:t>
      </w:r>
      <w:r w:rsidR="002A7BA3" w:rsidRPr="002A7BA3">
        <w:rPr>
          <w:rFonts w:ascii="Arial" w:hAnsi="Arial" w:cs="Arial"/>
          <w:color w:val="000000" w:themeColor="text1"/>
          <w:sz w:val="24"/>
          <w:szCs w:val="24"/>
          <w:lang w:eastAsia="el-GR"/>
        </w:rPr>
        <w:t xml:space="preserve"> </w:t>
      </w:r>
      <w:r w:rsidR="002A7BA3" w:rsidRPr="002A7BA3">
        <w:rPr>
          <w:rFonts w:ascii="Arial" w:hAnsi="Arial" w:cs="Arial"/>
          <w:sz w:val="24"/>
          <w:szCs w:val="24"/>
        </w:rPr>
        <w:t>Σε μία φθίνουσα ταλάντωση, στην οποία το πλάτος μειώνεται  εκθετικά με το χρόνο σύμφωνα με τη σχέση Α</w:t>
      </w:r>
      <w:r w:rsidR="002A7BA3" w:rsidRPr="002A7BA3">
        <w:rPr>
          <w:rFonts w:ascii="Arial" w:hAnsi="Arial" w:cs="Arial"/>
          <w:sz w:val="24"/>
          <w:szCs w:val="24"/>
        </w:rPr>
        <w:sym w:font="Symbol" w:char="F03D"/>
      </w:r>
      <w:r w:rsidR="002A7BA3" w:rsidRPr="002A7BA3">
        <w:rPr>
          <w:rFonts w:ascii="Arial" w:hAnsi="Arial" w:cs="Arial"/>
          <w:sz w:val="24"/>
          <w:szCs w:val="24"/>
        </w:rPr>
        <w:t xml:space="preserve"> </w:t>
      </w:r>
      <w:proofErr w:type="spellStart"/>
      <w:r w:rsidR="002A7BA3" w:rsidRPr="002A7BA3">
        <w:rPr>
          <w:rFonts w:ascii="Arial" w:hAnsi="Arial" w:cs="Arial"/>
          <w:sz w:val="24"/>
          <w:szCs w:val="24"/>
        </w:rPr>
        <w:t>Α</w:t>
      </w:r>
      <w:r w:rsidR="002A7BA3" w:rsidRPr="002A7BA3">
        <w:rPr>
          <w:rFonts w:ascii="Arial" w:hAnsi="Arial" w:cs="Arial"/>
          <w:sz w:val="24"/>
          <w:szCs w:val="24"/>
          <w:vertAlign w:val="subscript"/>
        </w:rPr>
        <w:t>ο</w:t>
      </w:r>
      <w:r w:rsidR="002A7BA3" w:rsidRPr="002A7BA3">
        <w:rPr>
          <w:rFonts w:ascii="Arial" w:hAnsi="Arial" w:cs="Arial"/>
          <w:sz w:val="24"/>
          <w:szCs w:val="24"/>
        </w:rPr>
        <w:t>e</w:t>
      </w:r>
      <w:proofErr w:type="spellEnd"/>
      <w:r w:rsidR="002A7BA3" w:rsidRPr="002A7BA3">
        <w:rPr>
          <w:rFonts w:ascii="Arial" w:hAnsi="Arial" w:cs="Arial"/>
          <w:sz w:val="24"/>
          <w:szCs w:val="24"/>
          <w:vertAlign w:val="superscript"/>
        </w:rPr>
        <w:sym w:font="Symbol" w:char="F02D"/>
      </w:r>
      <w:r w:rsidR="002A7BA3" w:rsidRPr="002A7BA3">
        <w:rPr>
          <w:rFonts w:ascii="Arial" w:hAnsi="Arial" w:cs="Arial"/>
          <w:sz w:val="24"/>
          <w:szCs w:val="24"/>
          <w:vertAlign w:val="superscript"/>
        </w:rPr>
        <w:t xml:space="preserve"> </w:t>
      </w:r>
      <w:proofErr w:type="spellStart"/>
      <w:r w:rsidR="002A7BA3" w:rsidRPr="002A7BA3">
        <w:rPr>
          <w:rFonts w:ascii="Arial" w:hAnsi="Arial" w:cs="Arial"/>
          <w:sz w:val="24"/>
          <w:szCs w:val="24"/>
          <w:vertAlign w:val="superscript"/>
        </w:rPr>
        <w:t>Λt</w:t>
      </w:r>
      <w:proofErr w:type="spellEnd"/>
      <w:r w:rsidR="002A7BA3" w:rsidRPr="002A7BA3">
        <w:rPr>
          <w:rFonts w:ascii="Arial" w:hAnsi="Arial" w:cs="Arial"/>
          <w:sz w:val="24"/>
          <w:szCs w:val="24"/>
        </w:rPr>
        <w:t xml:space="preserve">, η σταθερά Λ εξαρτάται μόνο από τη μάζα του </w:t>
      </w:r>
      <w:proofErr w:type="spellStart"/>
      <w:r w:rsidR="002A7BA3" w:rsidRPr="002A7BA3">
        <w:rPr>
          <w:rFonts w:ascii="Arial" w:hAnsi="Arial" w:cs="Arial"/>
          <w:sz w:val="24"/>
          <w:szCs w:val="24"/>
        </w:rPr>
        <w:t>ταλαντούμενου</w:t>
      </w:r>
      <w:proofErr w:type="spellEnd"/>
      <w:r w:rsidR="002A7BA3" w:rsidRPr="002A7BA3">
        <w:rPr>
          <w:rFonts w:ascii="Arial" w:hAnsi="Arial" w:cs="Arial"/>
          <w:sz w:val="24"/>
          <w:szCs w:val="24"/>
        </w:rPr>
        <w:t xml:space="preserve"> συστήματος.</w:t>
      </w:r>
    </w:p>
    <w:p w:rsidR="00D9378F" w:rsidRPr="002E31EF" w:rsidRDefault="002E31EF" w:rsidP="002A7BA3">
      <w:pPr>
        <w:autoSpaceDE w:val="0"/>
        <w:autoSpaceDN w:val="0"/>
        <w:adjustRightInd w:val="0"/>
        <w:spacing w:after="0" w:line="240" w:lineRule="auto"/>
        <w:ind w:left="709" w:hanging="425"/>
        <w:jc w:val="both"/>
        <w:rPr>
          <w:rFonts w:ascii="Arial" w:hAnsi="Arial" w:cs="Arial"/>
          <w:color w:val="000000" w:themeColor="text1"/>
          <w:sz w:val="24"/>
          <w:szCs w:val="24"/>
          <w:lang w:eastAsia="el-GR"/>
        </w:rPr>
      </w:pPr>
      <w:r>
        <w:rPr>
          <w:rFonts w:ascii="Arial" w:hAnsi="Arial" w:cs="Arial"/>
          <w:b/>
          <w:bCs/>
          <w:color w:val="000000" w:themeColor="text1"/>
          <w:sz w:val="24"/>
          <w:szCs w:val="24"/>
          <w:lang w:eastAsia="el-GR"/>
        </w:rPr>
        <w:t>γ</w:t>
      </w:r>
      <w:r w:rsidR="00D9378F" w:rsidRPr="00D9378F">
        <w:rPr>
          <w:rFonts w:ascii="Arial" w:hAnsi="Arial" w:cs="Arial"/>
          <w:b/>
          <w:bCs/>
          <w:color w:val="000000" w:themeColor="text1"/>
          <w:sz w:val="24"/>
          <w:szCs w:val="24"/>
          <w:lang w:eastAsia="el-GR"/>
        </w:rPr>
        <w:t>)</w:t>
      </w:r>
      <w:r w:rsidR="002A7BA3" w:rsidRPr="002A7BA3">
        <w:rPr>
          <w:rFonts w:ascii="Arial" w:hAnsi="Arial" w:cs="Arial"/>
          <w:sz w:val="24"/>
          <w:szCs w:val="24"/>
        </w:rPr>
        <w:t xml:space="preserve"> Η αυτεπαγωγή είναι ιδιότητα των ηλεκτρικών κυκλωμάτων αντίστοιχη με την αδράνεια των σωμάτων.</w:t>
      </w:r>
    </w:p>
    <w:p w:rsidR="00D9378F" w:rsidRPr="00D9378F" w:rsidRDefault="008B53E3" w:rsidP="002A7BA3">
      <w:pPr>
        <w:autoSpaceDE w:val="0"/>
        <w:autoSpaceDN w:val="0"/>
        <w:adjustRightInd w:val="0"/>
        <w:spacing w:after="0" w:line="240" w:lineRule="auto"/>
        <w:ind w:left="709" w:hanging="425"/>
        <w:jc w:val="both"/>
        <w:rPr>
          <w:rFonts w:ascii="Arial" w:hAnsi="Arial" w:cs="Arial"/>
          <w:color w:val="000000" w:themeColor="text1"/>
          <w:sz w:val="24"/>
          <w:szCs w:val="24"/>
          <w:lang w:eastAsia="el-GR"/>
        </w:rPr>
      </w:pPr>
      <w:r>
        <w:rPr>
          <w:rFonts w:ascii="Arial" w:hAnsi="Arial" w:cs="Arial"/>
          <w:b/>
          <w:bCs/>
          <w:color w:val="000000" w:themeColor="text1"/>
          <w:sz w:val="24"/>
          <w:szCs w:val="24"/>
          <w:lang w:eastAsia="el-GR"/>
        </w:rPr>
        <w:t>δ</w:t>
      </w:r>
      <w:r w:rsidR="00D9378F" w:rsidRPr="00D9378F">
        <w:rPr>
          <w:rFonts w:ascii="Arial" w:hAnsi="Arial" w:cs="Arial"/>
          <w:b/>
          <w:bCs/>
          <w:color w:val="000000" w:themeColor="text1"/>
          <w:sz w:val="24"/>
          <w:szCs w:val="24"/>
          <w:lang w:eastAsia="el-GR"/>
        </w:rPr>
        <w:t>)</w:t>
      </w:r>
      <w:r w:rsidR="00D9378F" w:rsidRPr="00D9378F">
        <w:rPr>
          <w:rFonts w:ascii="Arial" w:hAnsi="Arial" w:cs="Arial"/>
          <w:bCs/>
          <w:color w:val="000000" w:themeColor="text1"/>
          <w:sz w:val="24"/>
          <w:szCs w:val="24"/>
          <w:lang w:eastAsia="el-GR"/>
        </w:rPr>
        <w:t xml:space="preserve"> </w:t>
      </w:r>
      <w:r w:rsidR="00D9378F">
        <w:rPr>
          <w:rFonts w:ascii="Arial" w:hAnsi="Arial" w:cs="Arial"/>
          <w:bCs/>
          <w:color w:val="000000" w:themeColor="text1"/>
          <w:sz w:val="24"/>
          <w:szCs w:val="24"/>
          <w:lang w:eastAsia="el-GR"/>
        </w:rPr>
        <w:t xml:space="preserve"> </w:t>
      </w:r>
      <w:r w:rsidR="002A7BA3" w:rsidRPr="002A7BA3">
        <w:rPr>
          <w:rFonts w:ascii="Arial" w:hAnsi="Arial" w:cs="Arial"/>
          <w:sz w:val="24"/>
          <w:szCs w:val="24"/>
        </w:rPr>
        <w:t xml:space="preserve">Στην Ελλάδα στα δίκτυα των πόλεων το πλάτος της  εναλλασσόμενης τάσης, στην κατανάλωση, είναι V </w:t>
      </w:r>
      <w:r w:rsidR="002A7BA3" w:rsidRPr="002A7BA3">
        <w:rPr>
          <w:rFonts w:ascii="Arial" w:hAnsi="Arial" w:cs="Arial"/>
          <w:sz w:val="24"/>
          <w:szCs w:val="24"/>
        </w:rPr>
        <w:sym w:font="Symbol" w:char="F03D"/>
      </w:r>
      <w:r w:rsidR="002A7BA3" w:rsidRPr="002A7BA3">
        <w:rPr>
          <w:rFonts w:ascii="Arial" w:hAnsi="Arial" w:cs="Arial"/>
          <w:sz w:val="24"/>
          <w:szCs w:val="24"/>
        </w:rPr>
        <w:t xml:space="preserve"> 220</w:t>
      </w:r>
      <m:oMath>
        <m:rad>
          <m:radPr>
            <m:degHide m:val="on"/>
            <m:ctrlPr>
              <w:rPr>
                <w:rFonts w:ascii="Cambria Math" w:eastAsia="ArialMT" w:hAnsi="Cambria Math" w:cs="Arial"/>
                <w:sz w:val="24"/>
                <w:szCs w:val="24"/>
                <w:lang w:val="en-US" w:eastAsia="el-GR"/>
              </w:rPr>
            </m:ctrlPr>
          </m:radPr>
          <m:deg/>
          <m:e>
            <m:r>
              <m:rPr>
                <m:sty m:val="p"/>
              </m:rPr>
              <w:rPr>
                <w:rFonts w:ascii="Cambria Math" w:eastAsia="ArialMT" w:hAnsi="Cambria Math" w:cs="Arial"/>
                <w:sz w:val="24"/>
                <w:szCs w:val="24"/>
                <w:lang w:eastAsia="el-GR"/>
              </w:rPr>
              <m:t>2</m:t>
            </m:r>
          </m:e>
        </m:rad>
      </m:oMath>
      <w:r w:rsidR="002A7BA3" w:rsidRPr="002A7BA3">
        <w:rPr>
          <w:rFonts w:ascii="Arial" w:hAnsi="Arial" w:cs="Arial"/>
          <w:sz w:val="24"/>
          <w:szCs w:val="24"/>
        </w:rPr>
        <w:t xml:space="preserve"> V  και η συχνότητα f = 50 </w:t>
      </w:r>
      <w:proofErr w:type="spellStart"/>
      <w:r w:rsidR="002A7BA3" w:rsidRPr="002A7BA3">
        <w:rPr>
          <w:rFonts w:ascii="Arial" w:hAnsi="Arial" w:cs="Arial"/>
          <w:sz w:val="24"/>
          <w:szCs w:val="24"/>
        </w:rPr>
        <w:t>Hz</w:t>
      </w:r>
      <w:proofErr w:type="spellEnd"/>
      <w:r w:rsidR="002A7BA3" w:rsidRPr="002A7BA3">
        <w:rPr>
          <w:rFonts w:ascii="Arial" w:hAnsi="Arial" w:cs="Arial"/>
          <w:sz w:val="24"/>
          <w:szCs w:val="24"/>
        </w:rPr>
        <w:t>.</w:t>
      </w:r>
    </w:p>
    <w:p w:rsidR="00D9378F" w:rsidRPr="008B53E3" w:rsidRDefault="00D9378F" w:rsidP="002A7BA3">
      <w:pPr>
        <w:autoSpaceDE w:val="0"/>
        <w:autoSpaceDN w:val="0"/>
        <w:adjustRightInd w:val="0"/>
        <w:spacing w:after="0" w:line="240" w:lineRule="auto"/>
        <w:ind w:left="709" w:hanging="425"/>
        <w:jc w:val="both"/>
        <w:rPr>
          <w:rFonts w:ascii="Arial" w:hAnsi="Arial" w:cs="Arial"/>
          <w:color w:val="000000"/>
          <w:sz w:val="24"/>
          <w:szCs w:val="24"/>
          <w:lang w:eastAsia="el-GR"/>
        </w:rPr>
      </w:pPr>
      <w:r w:rsidRPr="00D9378F">
        <w:rPr>
          <w:rFonts w:ascii="Arial" w:hAnsi="Arial" w:cs="Arial"/>
          <w:b/>
          <w:bCs/>
          <w:color w:val="000000" w:themeColor="text1"/>
          <w:sz w:val="24"/>
          <w:szCs w:val="24"/>
          <w:lang w:eastAsia="el-GR"/>
        </w:rPr>
        <w:t>ε)</w:t>
      </w:r>
      <w:r w:rsidRPr="00D9378F">
        <w:rPr>
          <w:rFonts w:ascii="Arial" w:hAnsi="Arial" w:cs="Arial"/>
          <w:bCs/>
          <w:color w:val="000000" w:themeColor="text1"/>
          <w:sz w:val="24"/>
          <w:szCs w:val="24"/>
          <w:lang w:eastAsia="el-GR"/>
        </w:rPr>
        <w:t xml:space="preserve"> </w:t>
      </w:r>
      <w:r>
        <w:rPr>
          <w:rFonts w:ascii="Arial" w:hAnsi="Arial" w:cs="Arial"/>
          <w:bCs/>
          <w:color w:val="000000" w:themeColor="text1"/>
          <w:sz w:val="24"/>
          <w:szCs w:val="24"/>
          <w:lang w:eastAsia="el-GR"/>
        </w:rPr>
        <w:t xml:space="preserve"> </w:t>
      </w:r>
      <w:r w:rsidR="002A7BA3" w:rsidRPr="002A7BA3">
        <w:rPr>
          <w:rFonts w:ascii="Arial" w:hAnsi="Arial" w:cs="Arial"/>
          <w:sz w:val="24"/>
          <w:szCs w:val="24"/>
        </w:rPr>
        <w:t>Σε μία χορδή, στην οποία έχει δημιουργηθεί στάσιμο κύμα, μεταφέρεται ενέργεια από το ένα σημείο της χορδής στο άλλο.</w:t>
      </w:r>
    </w:p>
    <w:p w:rsidR="001456A1" w:rsidRPr="000261E3" w:rsidRDefault="001456A1" w:rsidP="00D9378F">
      <w:pPr>
        <w:autoSpaceDE w:val="0"/>
        <w:autoSpaceDN w:val="0"/>
        <w:adjustRightInd w:val="0"/>
        <w:spacing w:after="0" w:line="240" w:lineRule="auto"/>
        <w:ind w:left="567" w:hanging="283"/>
        <w:jc w:val="right"/>
        <w:rPr>
          <w:rFonts w:ascii="Arial" w:hAnsi="Arial" w:cs="Arial"/>
          <w:b/>
          <w:bCs/>
          <w:sz w:val="24"/>
          <w:szCs w:val="24"/>
        </w:rPr>
      </w:pPr>
      <w:r w:rsidRPr="000261E3">
        <w:rPr>
          <w:rFonts w:ascii="Arial" w:hAnsi="Arial" w:cs="Arial"/>
          <w:b/>
          <w:bCs/>
          <w:sz w:val="24"/>
          <w:szCs w:val="24"/>
        </w:rPr>
        <w:t>Μονάδες 5</w:t>
      </w:r>
    </w:p>
    <w:p w:rsidR="00A000D5" w:rsidRPr="00DC5BA3" w:rsidRDefault="00A000D5" w:rsidP="00D773ED">
      <w:pPr>
        <w:autoSpaceDE w:val="0"/>
        <w:autoSpaceDN w:val="0"/>
        <w:adjustRightInd w:val="0"/>
        <w:spacing w:after="0" w:line="240" w:lineRule="auto"/>
        <w:rPr>
          <w:rFonts w:ascii="Arial" w:hAnsi="Arial" w:cs="Arial"/>
          <w:b/>
          <w:bCs/>
          <w:caps/>
          <w:sz w:val="24"/>
          <w:szCs w:val="24"/>
          <w:lang w:val="en-US"/>
        </w:rPr>
      </w:pPr>
    </w:p>
    <w:p w:rsidR="00D773ED" w:rsidRPr="002A7BA3" w:rsidRDefault="00D773ED" w:rsidP="00D773ED">
      <w:pPr>
        <w:autoSpaceDE w:val="0"/>
        <w:autoSpaceDN w:val="0"/>
        <w:adjustRightInd w:val="0"/>
        <w:spacing w:after="0" w:line="240" w:lineRule="auto"/>
        <w:rPr>
          <w:rFonts w:ascii="Arial" w:hAnsi="Arial" w:cs="Arial"/>
          <w:b/>
          <w:bCs/>
          <w:sz w:val="24"/>
          <w:szCs w:val="24"/>
        </w:rPr>
      </w:pPr>
      <w:r w:rsidRPr="00D773ED">
        <w:rPr>
          <w:rFonts w:ascii="Arial" w:hAnsi="Arial" w:cs="Arial"/>
          <w:b/>
          <w:bCs/>
          <w:caps/>
          <w:sz w:val="24"/>
          <w:szCs w:val="24"/>
        </w:rPr>
        <w:t>Θέμα</w:t>
      </w:r>
      <w:r w:rsidRPr="002A7BA3">
        <w:rPr>
          <w:rFonts w:ascii="Arial" w:hAnsi="Arial" w:cs="Arial"/>
          <w:b/>
          <w:bCs/>
          <w:sz w:val="24"/>
          <w:szCs w:val="24"/>
        </w:rPr>
        <w:t xml:space="preserve"> </w:t>
      </w:r>
      <w:r>
        <w:rPr>
          <w:rFonts w:ascii="Arial" w:hAnsi="Arial" w:cs="Arial"/>
          <w:b/>
          <w:bCs/>
          <w:sz w:val="24"/>
          <w:szCs w:val="24"/>
        </w:rPr>
        <w:t>Β</w:t>
      </w:r>
    </w:p>
    <w:p w:rsidR="00955548" w:rsidRPr="00955548" w:rsidRDefault="00923980" w:rsidP="005B3EC9">
      <w:pPr>
        <w:autoSpaceDE w:val="0"/>
        <w:autoSpaceDN w:val="0"/>
        <w:adjustRightInd w:val="0"/>
        <w:spacing w:after="0" w:line="240" w:lineRule="auto"/>
        <w:ind w:left="426" w:hanging="426"/>
        <w:jc w:val="both"/>
        <w:rPr>
          <w:rFonts w:ascii="Arial" w:hAnsi="Arial" w:cs="Arial"/>
          <w:sz w:val="24"/>
          <w:szCs w:val="24"/>
        </w:rPr>
      </w:pPr>
      <w:r>
        <w:rPr>
          <w:rFonts w:ascii="Arial" w:hAnsi="Arial" w:cs="Arial"/>
          <w:b/>
        </w:rPr>
        <w:t>Β</w:t>
      </w:r>
      <w:r w:rsidRPr="002A7BA3">
        <w:rPr>
          <w:rFonts w:ascii="Arial" w:hAnsi="Arial" w:cs="Arial"/>
          <w:b/>
        </w:rPr>
        <w:t>1.</w:t>
      </w:r>
      <w:r w:rsidR="00D9378F" w:rsidRPr="002A7BA3">
        <w:rPr>
          <w:rFonts w:ascii="ArialMT" w:eastAsia="ArialMT" w:cs="ArialMT" w:hint="eastAsia"/>
          <w:sz w:val="24"/>
          <w:szCs w:val="24"/>
          <w:lang w:eastAsia="el-GR"/>
        </w:rPr>
        <w:t xml:space="preserve"> </w:t>
      </w:r>
      <w:r w:rsidR="002A7BA3" w:rsidRPr="002A7BA3">
        <w:rPr>
          <w:rFonts w:ascii="Arial" w:hAnsi="Arial" w:cs="Arial"/>
          <w:sz w:val="24"/>
          <w:szCs w:val="24"/>
        </w:rPr>
        <w:t>Ένα μέλαν σώμα έχει θερμοκρασία Τ</w:t>
      </w:r>
      <w:r w:rsidR="002A7BA3" w:rsidRPr="002A7BA3">
        <w:rPr>
          <w:rFonts w:ascii="Arial" w:hAnsi="Arial" w:cs="Arial"/>
          <w:sz w:val="24"/>
          <w:szCs w:val="24"/>
          <w:vertAlign w:val="subscript"/>
        </w:rPr>
        <w:t>1</w:t>
      </w:r>
      <w:r w:rsidR="002A7BA3" w:rsidRPr="002A7BA3">
        <w:rPr>
          <w:rFonts w:ascii="Arial" w:hAnsi="Arial" w:cs="Arial"/>
          <w:sz w:val="24"/>
          <w:szCs w:val="24"/>
        </w:rPr>
        <w:t>, βρίσκεται σε χώρο όπου επικρατεί κενό και εκπέμπει ενέργεια με τη μορφή ηλεκτρομαγνητικής ακτινοβολίας. Το μεγαλύτερο τμήμα της ενέργειας που εκπέμπεται από το μέλαν σώμα περιορίζεται σε μια στενή περιοχή με «αιχμή» στο μήκος κύματος λ</w:t>
      </w:r>
      <w:r w:rsidR="002A7BA3" w:rsidRPr="002A7BA3">
        <w:rPr>
          <w:rFonts w:ascii="Arial" w:hAnsi="Arial" w:cs="Arial"/>
          <w:sz w:val="24"/>
          <w:szCs w:val="24"/>
          <w:vertAlign w:val="subscript"/>
        </w:rPr>
        <w:t>1max</w:t>
      </w:r>
      <w:r w:rsidR="002A7BA3" w:rsidRPr="002A7BA3">
        <w:rPr>
          <w:rFonts w:ascii="Arial" w:hAnsi="Arial" w:cs="Arial"/>
          <w:sz w:val="24"/>
          <w:szCs w:val="24"/>
        </w:rPr>
        <w:t>. Η φάση του ηλεκτρικού πεδίου της ηλεκτρομαγνητικής ακτινοβολίας με μήκος κύματος αιχμής λ</w:t>
      </w:r>
      <w:r w:rsidR="002A7BA3" w:rsidRPr="002A7BA3">
        <w:rPr>
          <w:rFonts w:ascii="Arial" w:hAnsi="Arial" w:cs="Arial"/>
          <w:sz w:val="24"/>
          <w:szCs w:val="24"/>
          <w:vertAlign w:val="subscript"/>
        </w:rPr>
        <w:t>1max</w:t>
      </w:r>
      <w:r w:rsidR="002A7BA3" w:rsidRPr="002A7BA3">
        <w:rPr>
          <w:rFonts w:ascii="Arial" w:hAnsi="Arial" w:cs="Arial"/>
          <w:sz w:val="24"/>
          <w:szCs w:val="24"/>
        </w:rPr>
        <w:t xml:space="preserve"> είναι ίση με</w:t>
      </w:r>
      <w:r w:rsidR="00955548" w:rsidRPr="00955548">
        <w:rPr>
          <w:rFonts w:ascii="Arial" w:hAnsi="Arial" w:cs="Arial"/>
          <w:sz w:val="24"/>
          <w:szCs w:val="24"/>
        </w:rPr>
        <w:t xml:space="preserve"> </w:t>
      </w:r>
    </w:p>
    <w:p w:rsidR="008B53E3" w:rsidRPr="00955548" w:rsidRDefault="00955548" w:rsidP="00955548">
      <w:pPr>
        <w:autoSpaceDE w:val="0"/>
        <w:autoSpaceDN w:val="0"/>
        <w:adjustRightInd w:val="0"/>
        <w:spacing w:after="0" w:line="240" w:lineRule="auto"/>
        <w:ind w:left="426"/>
        <w:jc w:val="both"/>
        <w:rPr>
          <w:rFonts w:ascii="Arial" w:eastAsia="ArialMT" w:hAnsi="Arial" w:cs="Arial"/>
          <w:bCs/>
          <w:sz w:val="24"/>
          <w:szCs w:val="24"/>
          <w:lang w:eastAsia="el-GR"/>
        </w:rPr>
      </w:pPr>
      <m:oMath>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φ</m:t>
            </m:r>
          </m:e>
          <m:sub>
            <m:r>
              <m:rPr>
                <m:sty m:val="p"/>
              </m:rPr>
              <w:rPr>
                <w:rFonts w:ascii="Cambria Math" w:hAnsi="Cambria Math" w:cs="Arial"/>
                <w:sz w:val="24"/>
                <w:szCs w:val="24"/>
              </w:rPr>
              <m:t>1</m:t>
            </m:r>
          </m:sub>
        </m:sSub>
        <m:r>
          <m:rPr>
            <m:sty m:val="p"/>
          </m:rPr>
          <w:rPr>
            <w:rFonts w:ascii="Cambria Math" w:hAnsi="Cambria Math" w:cs="Arial"/>
            <w:sz w:val="24"/>
            <w:szCs w:val="24"/>
            <w:lang w:eastAsia="el-GR"/>
          </w:rPr>
          <m:t>=2π</m:t>
        </m:r>
        <m:d>
          <m:dPr>
            <m:ctrlPr>
              <w:rPr>
                <w:rFonts w:ascii="Cambria Math" w:hAnsi="Cambria Math" w:cs="Arial"/>
                <w:bCs/>
                <w:sz w:val="24"/>
                <w:szCs w:val="24"/>
                <w:lang w:eastAsia="el-GR"/>
              </w:rPr>
            </m:ctrlPr>
          </m:dPr>
          <m:e>
            <m:sSup>
              <m:sSupPr>
                <m:ctrlPr>
                  <w:rPr>
                    <w:rFonts w:ascii="Cambria Math" w:hAnsi="Cambria Math" w:cs="Arial"/>
                    <w:bCs/>
                    <w:sz w:val="24"/>
                    <w:szCs w:val="24"/>
                    <w:lang w:eastAsia="el-GR"/>
                  </w:rPr>
                </m:ctrlPr>
              </m:sSupPr>
              <m:e>
                <m:r>
                  <m:rPr>
                    <m:sty m:val="p"/>
                  </m:rPr>
                  <w:rPr>
                    <w:rFonts w:ascii="Cambria Math" w:hAnsi="Cambria Math" w:cs="Arial"/>
                    <w:sz w:val="24"/>
                    <w:szCs w:val="24"/>
                    <w:lang w:eastAsia="el-GR"/>
                  </w:rPr>
                  <m:t>10</m:t>
                </m:r>
              </m:e>
              <m:sup>
                <m:r>
                  <m:rPr>
                    <m:sty m:val="p"/>
                  </m:rPr>
                  <w:rPr>
                    <w:rFonts w:ascii="Cambria Math" w:hAnsi="Cambria Math" w:cs="Arial"/>
                    <w:sz w:val="24"/>
                    <w:szCs w:val="24"/>
                    <w:lang w:eastAsia="el-GR"/>
                  </w:rPr>
                  <m:t>15</m:t>
                </m:r>
              </m:sup>
            </m:sSup>
            <m:r>
              <m:rPr>
                <m:sty m:val="p"/>
              </m:rPr>
              <w:rPr>
                <w:rFonts w:ascii="Cambria Math" w:hAnsi="Cambria Math" w:cs="Arial"/>
                <w:sz w:val="24"/>
                <w:szCs w:val="24"/>
                <w:lang w:val="en-US" w:eastAsia="el-GR"/>
              </w:rPr>
              <m:t>t</m:t>
            </m:r>
            <m:r>
              <m:rPr>
                <m:sty m:val="p"/>
              </m:rPr>
              <w:rPr>
                <w:rFonts w:ascii="Cambria Math" w:hAnsi="Cambria Math" w:cs="Arial"/>
                <w:sz w:val="24"/>
                <w:szCs w:val="24"/>
                <w:lang w:eastAsia="el-GR"/>
              </w:rPr>
              <m:t>-</m:t>
            </m:r>
            <m:f>
              <m:fPr>
                <m:ctrlPr>
                  <w:rPr>
                    <w:rFonts w:ascii="Cambria Math" w:hAnsi="Cambria Math" w:cs="Arial"/>
                    <w:bCs/>
                    <w:sz w:val="24"/>
                    <w:szCs w:val="24"/>
                    <w:lang w:eastAsia="el-GR"/>
                  </w:rPr>
                </m:ctrlPr>
              </m:fPr>
              <m:num>
                <m:sSup>
                  <m:sSupPr>
                    <m:ctrlPr>
                      <w:rPr>
                        <w:rFonts w:ascii="Cambria Math" w:hAnsi="Cambria Math" w:cs="Arial"/>
                        <w:bCs/>
                        <w:sz w:val="24"/>
                        <w:szCs w:val="24"/>
                        <w:lang w:eastAsia="el-GR"/>
                      </w:rPr>
                    </m:ctrlPr>
                  </m:sSupPr>
                  <m:e>
                    <m:r>
                      <m:rPr>
                        <m:sty m:val="p"/>
                      </m:rPr>
                      <w:rPr>
                        <w:rFonts w:ascii="Cambria Math" w:hAnsi="Cambria Math" w:cs="Arial"/>
                        <w:sz w:val="24"/>
                        <w:szCs w:val="24"/>
                        <w:lang w:eastAsia="el-GR"/>
                      </w:rPr>
                      <m:t>10</m:t>
                    </m:r>
                  </m:e>
                  <m:sup>
                    <m:r>
                      <m:rPr>
                        <m:sty m:val="p"/>
                      </m:rPr>
                      <w:rPr>
                        <w:rFonts w:ascii="Cambria Math" w:hAnsi="Cambria Math" w:cs="Arial"/>
                        <w:sz w:val="24"/>
                        <w:szCs w:val="24"/>
                        <w:lang w:eastAsia="el-GR"/>
                      </w:rPr>
                      <m:t>7</m:t>
                    </m:r>
                  </m:sup>
                </m:sSup>
              </m:num>
              <m:den>
                <m:r>
                  <m:rPr>
                    <m:sty m:val="p"/>
                  </m:rPr>
                  <w:rPr>
                    <w:rFonts w:ascii="Cambria Math" w:hAnsi="Cambria Math" w:cs="Arial"/>
                    <w:sz w:val="24"/>
                    <w:szCs w:val="24"/>
                    <w:lang w:eastAsia="el-GR"/>
                  </w:rPr>
                  <m:t>3</m:t>
                </m:r>
              </m:den>
            </m:f>
            <m:r>
              <m:rPr>
                <m:sty m:val="p"/>
              </m:rPr>
              <w:rPr>
                <w:rFonts w:ascii="Cambria Math" w:hAnsi="Cambria Math" w:cs="Arial"/>
                <w:sz w:val="24"/>
                <w:szCs w:val="24"/>
                <w:lang w:val="en-US" w:eastAsia="el-GR"/>
              </w:rPr>
              <m:t>x</m:t>
            </m:r>
          </m:e>
        </m:d>
      </m:oMath>
      <w:r w:rsidRPr="00955548">
        <w:rPr>
          <w:rFonts w:ascii="Arial" w:eastAsia="ArialMT" w:hAnsi="Arial" w:cs="Arial"/>
          <w:bCs/>
          <w:sz w:val="24"/>
          <w:szCs w:val="24"/>
          <w:lang w:eastAsia="el-GR"/>
        </w:rPr>
        <w:t xml:space="preserve"> (</w:t>
      </w:r>
      <w:r>
        <w:rPr>
          <w:rFonts w:ascii="Arial" w:eastAsia="ArialMT" w:hAnsi="Arial" w:cs="Arial"/>
          <w:bCs/>
          <w:sz w:val="24"/>
          <w:szCs w:val="24"/>
          <w:lang w:val="en-US" w:eastAsia="el-GR"/>
        </w:rPr>
        <w:t>S</w:t>
      </w:r>
      <w:r w:rsidRPr="00955548">
        <w:rPr>
          <w:rFonts w:ascii="Arial" w:eastAsia="ArialMT" w:hAnsi="Arial" w:cs="Arial"/>
          <w:bCs/>
          <w:sz w:val="24"/>
          <w:szCs w:val="24"/>
          <w:lang w:eastAsia="el-GR"/>
        </w:rPr>
        <w:t>.</w:t>
      </w:r>
      <w:r>
        <w:rPr>
          <w:rFonts w:ascii="Arial" w:eastAsia="ArialMT" w:hAnsi="Arial" w:cs="Arial"/>
          <w:bCs/>
          <w:sz w:val="24"/>
          <w:szCs w:val="24"/>
          <w:lang w:val="en-US" w:eastAsia="el-GR"/>
        </w:rPr>
        <w:t>I</w:t>
      </w:r>
      <w:r w:rsidRPr="00955548">
        <w:rPr>
          <w:rFonts w:ascii="Arial" w:eastAsia="ArialMT" w:hAnsi="Arial" w:cs="Arial"/>
          <w:bCs/>
          <w:sz w:val="24"/>
          <w:szCs w:val="24"/>
          <w:lang w:eastAsia="el-GR"/>
        </w:rPr>
        <w:t>.)</w:t>
      </w:r>
    </w:p>
    <w:p w:rsidR="00955548" w:rsidRPr="00955548" w:rsidRDefault="00955548" w:rsidP="00955548">
      <w:pPr>
        <w:autoSpaceDE w:val="0"/>
        <w:autoSpaceDN w:val="0"/>
        <w:adjustRightInd w:val="0"/>
        <w:spacing w:after="0" w:line="240" w:lineRule="auto"/>
        <w:ind w:left="426"/>
        <w:jc w:val="both"/>
        <w:rPr>
          <w:rFonts w:ascii="Arial" w:eastAsia="ArialMT" w:hAnsi="Arial" w:cs="Arial"/>
          <w:sz w:val="24"/>
          <w:szCs w:val="24"/>
          <w:lang w:eastAsia="el-GR"/>
        </w:rPr>
      </w:pPr>
      <w:r w:rsidRPr="00955548">
        <w:rPr>
          <w:rFonts w:ascii="Arial" w:hAnsi="Arial" w:cs="Arial"/>
          <w:sz w:val="24"/>
          <w:szCs w:val="24"/>
        </w:rPr>
        <w:t>Το ίδιο μέλαν σώμα, στον ίδιο χώρο, έχοντας θερμοκρασία Τ</w:t>
      </w:r>
      <w:r w:rsidRPr="00955548">
        <w:rPr>
          <w:rFonts w:ascii="Arial" w:hAnsi="Arial" w:cs="Arial"/>
          <w:sz w:val="24"/>
          <w:szCs w:val="24"/>
          <w:vertAlign w:val="subscript"/>
        </w:rPr>
        <w:t>2</w:t>
      </w:r>
      <w:r w:rsidRPr="00955548">
        <w:rPr>
          <w:rFonts w:ascii="Arial" w:hAnsi="Arial" w:cs="Arial"/>
          <w:sz w:val="24"/>
          <w:szCs w:val="24"/>
        </w:rPr>
        <w:t xml:space="preserve"> διπλάσια της Τ</w:t>
      </w:r>
      <w:r w:rsidRPr="00955548">
        <w:rPr>
          <w:rFonts w:ascii="Arial" w:hAnsi="Arial" w:cs="Arial"/>
          <w:sz w:val="24"/>
          <w:szCs w:val="24"/>
          <w:vertAlign w:val="subscript"/>
        </w:rPr>
        <w:t>1</w:t>
      </w:r>
      <w:r w:rsidRPr="00955548">
        <w:rPr>
          <w:rFonts w:ascii="Arial" w:hAnsi="Arial" w:cs="Arial"/>
          <w:sz w:val="24"/>
          <w:szCs w:val="24"/>
        </w:rPr>
        <w:t xml:space="preserve"> εκπέμπει ενέργεια με τη μορφή ηλεκτρομαγνητικής ακτινοβολίας. Στη θερμοκρασία Τ</w:t>
      </w:r>
      <w:r w:rsidRPr="00955548">
        <w:rPr>
          <w:rFonts w:ascii="Arial" w:hAnsi="Arial" w:cs="Arial"/>
          <w:sz w:val="24"/>
          <w:szCs w:val="24"/>
          <w:vertAlign w:val="subscript"/>
        </w:rPr>
        <w:t>2</w:t>
      </w:r>
      <w:r w:rsidRPr="00955548">
        <w:rPr>
          <w:rFonts w:ascii="Arial" w:hAnsi="Arial" w:cs="Arial"/>
          <w:sz w:val="24"/>
          <w:szCs w:val="24"/>
        </w:rPr>
        <w:t xml:space="preserve"> το μεγαλύτερο τμήμα της ενέργειας που εκπέμπεται από το μέλαν σώμα περιορίζεται σε μια στενή περιοχή με «αιχμή» στο μήκος κύματος λ</w:t>
      </w:r>
      <w:r w:rsidRPr="00955548">
        <w:rPr>
          <w:rFonts w:ascii="Arial" w:hAnsi="Arial" w:cs="Arial"/>
          <w:sz w:val="24"/>
          <w:szCs w:val="24"/>
          <w:vertAlign w:val="subscript"/>
        </w:rPr>
        <w:t>2max</w:t>
      </w:r>
      <w:r w:rsidRPr="00955548">
        <w:rPr>
          <w:rFonts w:ascii="Arial" w:hAnsi="Arial" w:cs="Arial"/>
          <w:sz w:val="24"/>
          <w:szCs w:val="24"/>
        </w:rPr>
        <w:t>. Η φάση φ</w:t>
      </w:r>
      <w:r w:rsidRPr="00526071">
        <w:rPr>
          <w:rFonts w:ascii="Arial" w:hAnsi="Arial" w:cs="Arial"/>
          <w:sz w:val="24"/>
          <w:szCs w:val="24"/>
          <w:vertAlign w:val="subscript"/>
        </w:rPr>
        <w:t>2</w:t>
      </w:r>
      <w:r w:rsidRPr="00955548">
        <w:rPr>
          <w:rFonts w:ascii="Arial" w:hAnsi="Arial" w:cs="Arial"/>
          <w:sz w:val="24"/>
          <w:szCs w:val="24"/>
        </w:rPr>
        <w:t xml:space="preserve"> του ηλεκτρικού πεδίου της ηλεκτρομαγνητικής ακτινοβολίας με μήκος κύματος αιχμής λ</w:t>
      </w:r>
      <w:r w:rsidRPr="00955548">
        <w:rPr>
          <w:rFonts w:ascii="Arial" w:hAnsi="Arial" w:cs="Arial"/>
          <w:sz w:val="24"/>
          <w:szCs w:val="24"/>
          <w:vertAlign w:val="subscript"/>
        </w:rPr>
        <w:t>2max</w:t>
      </w:r>
      <w:r w:rsidRPr="00955548">
        <w:rPr>
          <w:rFonts w:ascii="Arial" w:hAnsi="Arial" w:cs="Arial"/>
          <w:sz w:val="24"/>
          <w:szCs w:val="24"/>
        </w:rPr>
        <w:t xml:space="preserve"> θα είναι ίση με:</w:t>
      </w:r>
    </w:p>
    <w:p w:rsidR="00955548" w:rsidRPr="00955548" w:rsidRDefault="00955548" w:rsidP="00955548">
      <w:pPr>
        <w:pStyle w:val="a4"/>
        <w:numPr>
          <w:ilvl w:val="0"/>
          <w:numId w:val="49"/>
        </w:numPr>
        <w:autoSpaceDE w:val="0"/>
        <w:autoSpaceDN w:val="0"/>
        <w:adjustRightInd w:val="0"/>
        <w:spacing w:after="0" w:line="240" w:lineRule="auto"/>
        <w:jc w:val="both"/>
        <w:rPr>
          <w:rFonts w:ascii="Arial" w:eastAsia="ArialMT" w:hAnsi="Arial" w:cs="Arial"/>
          <w:bCs/>
          <w:sz w:val="24"/>
          <w:szCs w:val="24"/>
          <w:lang w:val="en-US" w:eastAsia="el-GR"/>
        </w:rPr>
      </w:pPr>
      <m:oMath>
        <m:sSub>
          <m:sSubPr>
            <m:ctrlPr>
              <w:rPr>
                <w:rFonts w:ascii="Cambria Math" w:hAnsi="Cambria Math" w:cs="Arial"/>
                <w:sz w:val="24"/>
                <w:szCs w:val="24"/>
              </w:rPr>
            </m:ctrlPr>
          </m:sSubPr>
          <m:e>
            <m:r>
              <m:rPr>
                <m:sty m:val="p"/>
              </m:rPr>
              <w:rPr>
                <w:rFonts w:ascii="Cambria Math" w:hAnsi="Cambria Math" w:cs="Arial"/>
                <w:sz w:val="24"/>
                <w:szCs w:val="24"/>
              </w:rPr>
              <m:t>φ</m:t>
            </m:r>
          </m:e>
          <m:sub>
            <m:r>
              <m:rPr>
                <m:sty m:val="p"/>
              </m:rPr>
              <w:rPr>
                <w:rFonts w:ascii="Cambria Math" w:hAnsi="Cambria Math" w:cs="Arial"/>
                <w:sz w:val="24"/>
                <w:szCs w:val="24"/>
                <w:lang w:val="en-US"/>
              </w:rPr>
              <m:t>2</m:t>
            </m:r>
          </m:sub>
        </m:sSub>
        <m:r>
          <m:rPr>
            <m:sty m:val="p"/>
          </m:rPr>
          <w:rPr>
            <w:rFonts w:ascii="Cambria Math" w:hAnsi="Cambria Math" w:cs="Arial"/>
            <w:sz w:val="24"/>
            <w:szCs w:val="24"/>
            <w:lang w:val="en-US" w:eastAsia="el-GR"/>
          </w:rPr>
          <m:t>=2</m:t>
        </m:r>
        <m:r>
          <m:rPr>
            <m:sty m:val="p"/>
          </m:rPr>
          <w:rPr>
            <w:rFonts w:ascii="Cambria Math" w:hAnsi="Cambria Math" w:cs="Arial"/>
            <w:sz w:val="24"/>
            <w:szCs w:val="24"/>
            <w:lang w:eastAsia="el-GR"/>
          </w:rPr>
          <m:t>π</m:t>
        </m:r>
        <m:d>
          <m:dPr>
            <m:ctrlPr>
              <w:rPr>
                <w:rFonts w:ascii="Cambria Math" w:hAnsi="Cambria Math" w:cs="Arial"/>
                <w:bCs/>
                <w:sz w:val="24"/>
                <w:szCs w:val="24"/>
                <w:lang w:eastAsia="el-GR"/>
              </w:rPr>
            </m:ctrlPr>
          </m:dPr>
          <m:e>
            <m:sSup>
              <m:sSupPr>
                <m:ctrlPr>
                  <w:rPr>
                    <w:rFonts w:ascii="Cambria Math" w:hAnsi="Cambria Math" w:cs="Arial"/>
                    <w:bCs/>
                    <w:sz w:val="24"/>
                    <w:szCs w:val="24"/>
                    <w:lang w:eastAsia="el-GR"/>
                  </w:rPr>
                </m:ctrlPr>
              </m:sSupPr>
              <m:e>
                <m:r>
                  <m:rPr>
                    <m:sty m:val="p"/>
                  </m:rPr>
                  <w:rPr>
                    <w:rFonts w:ascii="Cambria Math" w:hAnsi="Cambria Math" w:cs="Arial"/>
                    <w:sz w:val="24"/>
                    <w:szCs w:val="24"/>
                    <w:lang w:val="en-US" w:eastAsia="el-GR"/>
                  </w:rPr>
                  <m:t>10</m:t>
                </m:r>
              </m:e>
              <m:sup>
                <m:r>
                  <m:rPr>
                    <m:sty m:val="p"/>
                  </m:rPr>
                  <w:rPr>
                    <w:rFonts w:ascii="Cambria Math" w:hAnsi="Cambria Math" w:cs="Arial"/>
                    <w:sz w:val="24"/>
                    <w:szCs w:val="24"/>
                    <w:lang w:val="en-US" w:eastAsia="el-GR"/>
                  </w:rPr>
                  <m:t>15</m:t>
                </m:r>
              </m:sup>
            </m:sSup>
            <m:r>
              <m:rPr>
                <m:sty m:val="p"/>
              </m:rPr>
              <w:rPr>
                <w:rFonts w:ascii="Cambria Math" w:hAnsi="Cambria Math" w:cs="Arial"/>
                <w:sz w:val="24"/>
                <w:szCs w:val="24"/>
                <w:lang w:val="en-US" w:eastAsia="el-GR"/>
              </w:rPr>
              <m:t>t-</m:t>
            </m:r>
            <m:sSup>
              <m:sSupPr>
                <m:ctrlPr>
                  <w:rPr>
                    <w:rFonts w:ascii="Cambria Math" w:hAnsi="Cambria Math" w:cs="Arial"/>
                    <w:bCs/>
                    <w:sz w:val="24"/>
                    <w:szCs w:val="24"/>
                    <w:lang w:eastAsia="el-GR"/>
                  </w:rPr>
                </m:ctrlPr>
              </m:sSupPr>
              <m:e>
                <m:r>
                  <m:rPr>
                    <m:sty m:val="p"/>
                  </m:rPr>
                  <w:rPr>
                    <w:rFonts w:ascii="Cambria Math" w:hAnsi="Cambria Math" w:cs="Arial"/>
                    <w:sz w:val="24"/>
                    <w:szCs w:val="24"/>
                    <w:lang w:val="en-US" w:eastAsia="el-GR"/>
                  </w:rPr>
                  <m:t>10</m:t>
                </m:r>
              </m:e>
              <m:sup>
                <m:r>
                  <m:rPr>
                    <m:sty m:val="p"/>
                  </m:rPr>
                  <w:rPr>
                    <w:rFonts w:ascii="Cambria Math" w:hAnsi="Cambria Math" w:cs="Arial"/>
                    <w:sz w:val="24"/>
                    <w:szCs w:val="24"/>
                    <w:lang w:val="en-US" w:eastAsia="el-GR"/>
                  </w:rPr>
                  <m:t>7</m:t>
                </m:r>
              </m:sup>
            </m:sSup>
            <m:r>
              <m:rPr>
                <m:sty m:val="p"/>
              </m:rPr>
              <w:rPr>
                <w:rFonts w:ascii="Cambria Math" w:hAnsi="Cambria Math" w:cs="Arial"/>
                <w:sz w:val="24"/>
                <w:szCs w:val="24"/>
                <w:lang w:val="en-US" w:eastAsia="el-GR"/>
              </w:rPr>
              <m:t>x</m:t>
            </m:r>
          </m:e>
        </m:d>
      </m:oMath>
      <w:r w:rsidRPr="00955548">
        <w:rPr>
          <w:rFonts w:ascii="Arial" w:eastAsia="ArialMT" w:hAnsi="Arial" w:cs="Arial"/>
          <w:bCs/>
          <w:sz w:val="24"/>
          <w:szCs w:val="24"/>
          <w:lang w:val="en-US" w:eastAsia="el-GR"/>
        </w:rPr>
        <w:t xml:space="preserve"> (S.I.)</w:t>
      </w:r>
    </w:p>
    <w:p w:rsidR="00955548" w:rsidRPr="00955548" w:rsidRDefault="00955548" w:rsidP="00955548">
      <w:pPr>
        <w:pStyle w:val="a4"/>
        <w:numPr>
          <w:ilvl w:val="0"/>
          <w:numId w:val="49"/>
        </w:numPr>
        <w:autoSpaceDE w:val="0"/>
        <w:autoSpaceDN w:val="0"/>
        <w:adjustRightInd w:val="0"/>
        <w:spacing w:after="0" w:line="240" w:lineRule="auto"/>
        <w:jc w:val="both"/>
        <w:rPr>
          <w:rFonts w:ascii="Arial" w:eastAsia="ArialMT" w:hAnsi="Arial" w:cs="Arial"/>
          <w:bCs/>
          <w:sz w:val="24"/>
          <w:szCs w:val="24"/>
          <w:lang w:eastAsia="el-GR"/>
        </w:rPr>
      </w:pPr>
      <m:oMath>
        <m:sSub>
          <m:sSubPr>
            <m:ctrlPr>
              <w:rPr>
                <w:rFonts w:ascii="Cambria Math" w:hAnsi="Cambria Math" w:cs="Arial"/>
                <w:sz w:val="24"/>
                <w:szCs w:val="24"/>
              </w:rPr>
            </m:ctrlPr>
          </m:sSubPr>
          <m:e>
            <m:r>
              <m:rPr>
                <m:sty m:val="p"/>
              </m:rPr>
              <w:rPr>
                <w:rFonts w:ascii="Cambria Math" w:hAnsi="Cambria Math" w:cs="Arial"/>
                <w:sz w:val="24"/>
                <w:szCs w:val="24"/>
              </w:rPr>
              <m:t>φ</m:t>
            </m:r>
          </m:e>
          <m:sub>
            <m:r>
              <m:rPr>
                <m:sty m:val="p"/>
              </m:rPr>
              <w:rPr>
                <w:rFonts w:ascii="Cambria Math" w:hAnsi="Cambria Math" w:cs="Arial"/>
                <w:sz w:val="24"/>
                <w:szCs w:val="24"/>
              </w:rPr>
              <m:t>2</m:t>
            </m:r>
          </m:sub>
        </m:sSub>
        <m:r>
          <m:rPr>
            <m:sty m:val="p"/>
          </m:rPr>
          <w:rPr>
            <w:rFonts w:ascii="Cambria Math" w:hAnsi="Cambria Math" w:cs="Arial"/>
            <w:sz w:val="24"/>
            <w:szCs w:val="24"/>
            <w:lang w:eastAsia="el-GR"/>
          </w:rPr>
          <m:t>=2π</m:t>
        </m:r>
        <m:d>
          <m:dPr>
            <m:ctrlPr>
              <w:rPr>
                <w:rFonts w:ascii="Cambria Math" w:hAnsi="Cambria Math" w:cs="Arial"/>
                <w:bCs/>
                <w:sz w:val="24"/>
                <w:szCs w:val="24"/>
                <w:lang w:eastAsia="el-GR"/>
              </w:rPr>
            </m:ctrlPr>
          </m:dPr>
          <m:e>
            <m:sSup>
              <m:sSupPr>
                <m:ctrlPr>
                  <w:rPr>
                    <w:rFonts w:ascii="Cambria Math" w:hAnsi="Cambria Math" w:cs="Arial"/>
                    <w:bCs/>
                    <w:sz w:val="24"/>
                    <w:szCs w:val="24"/>
                    <w:lang w:eastAsia="el-GR"/>
                  </w:rPr>
                </m:ctrlPr>
              </m:sSupPr>
              <m:e>
                <m:r>
                  <m:rPr>
                    <m:sty m:val="p"/>
                  </m:rPr>
                  <w:rPr>
                    <w:rFonts w:ascii="Cambria Math" w:hAnsi="Cambria Math" w:cs="Arial"/>
                    <w:sz w:val="24"/>
                    <w:szCs w:val="24"/>
                    <w:lang w:eastAsia="el-GR"/>
                  </w:rPr>
                  <m:t>2∙</m:t>
                </m:r>
                <m:r>
                  <m:rPr>
                    <m:sty m:val="p"/>
                  </m:rPr>
                  <w:rPr>
                    <w:rFonts w:ascii="Cambria Math" w:hAnsi="Cambria Math" w:cs="Arial"/>
                    <w:sz w:val="24"/>
                    <w:szCs w:val="24"/>
                    <w:lang w:eastAsia="el-GR"/>
                  </w:rPr>
                  <m:t>10</m:t>
                </m:r>
              </m:e>
              <m:sup>
                <m:r>
                  <m:rPr>
                    <m:sty m:val="p"/>
                  </m:rPr>
                  <w:rPr>
                    <w:rFonts w:ascii="Cambria Math" w:hAnsi="Cambria Math" w:cs="Arial"/>
                    <w:sz w:val="24"/>
                    <w:szCs w:val="24"/>
                    <w:lang w:eastAsia="el-GR"/>
                  </w:rPr>
                  <m:t>15</m:t>
                </m:r>
              </m:sup>
            </m:sSup>
            <m:r>
              <m:rPr>
                <m:sty m:val="p"/>
              </m:rPr>
              <w:rPr>
                <w:rFonts w:ascii="Cambria Math" w:hAnsi="Cambria Math" w:cs="Arial"/>
                <w:sz w:val="24"/>
                <w:szCs w:val="24"/>
                <w:lang w:val="en-US" w:eastAsia="el-GR"/>
              </w:rPr>
              <m:t>t</m:t>
            </m:r>
            <m:r>
              <m:rPr>
                <m:sty m:val="p"/>
              </m:rPr>
              <w:rPr>
                <w:rFonts w:ascii="Cambria Math" w:hAnsi="Cambria Math" w:cs="Arial"/>
                <w:sz w:val="24"/>
                <w:szCs w:val="24"/>
                <w:lang w:eastAsia="el-GR"/>
              </w:rPr>
              <m:t>-</m:t>
            </m:r>
            <m:f>
              <m:fPr>
                <m:ctrlPr>
                  <w:rPr>
                    <w:rFonts w:ascii="Cambria Math" w:hAnsi="Cambria Math" w:cs="Arial"/>
                    <w:bCs/>
                    <w:sz w:val="24"/>
                    <w:szCs w:val="24"/>
                    <w:lang w:eastAsia="el-GR"/>
                  </w:rPr>
                </m:ctrlPr>
              </m:fPr>
              <m:num>
                <m:r>
                  <m:rPr>
                    <m:sty m:val="p"/>
                  </m:rPr>
                  <w:rPr>
                    <w:rFonts w:ascii="Cambria Math" w:hAnsi="Cambria Math" w:cs="Arial"/>
                    <w:sz w:val="24"/>
                    <w:szCs w:val="24"/>
                    <w:lang w:eastAsia="el-GR"/>
                  </w:rPr>
                  <m:t>2∙</m:t>
                </m:r>
                <m:sSup>
                  <m:sSupPr>
                    <m:ctrlPr>
                      <w:rPr>
                        <w:rFonts w:ascii="Cambria Math" w:hAnsi="Cambria Math" w:cs="Arial"/>
                        <w:bCs/>
                        <w:sz w:val="24"/>
                        <w:szCs w:val="24"/>
                        <w:lang w:eastAsia="el-GR"/>
                      </w:rPr>
                    </m:ctrlPr>
                  </m:sSupPr>
                  <m:e>
                    <m:r>
                      <m:rPr>
                        <m:sty m:val="p"/>
                      </m:rPr>
                      <w:rPr>
                        <w:rFonts w:ascii="Cambria Math" w:hAnsi="Cambria Math" w:cs="Arial"/>
                        <w:sz w:val="24"/>
                        <w:szCs w:val="24"/>
                        <w:lang w:eastAsia="el-GR"/>
                      </w:rPr>
                      <m:t>10</m:t>
                    </m:r>
                  </m:e>
                  <m:sup>
                    <m:r>
                      <m:rPr>
                        <m:sty m:val="p"/>
                      </m:rPr>
                      <w:rPr>
                        <w:rFonts w:ascii="Cambria Math" w:hAnsi="Cambria Math" w:cs="Arial"/>
                        <w:sz w:val="24"/>
                        <w:szCs w:val="24"/>
                        <w:lang w:eastAsia="el-GR"/>
                      </w:rPr>
                      <m:t>7</m:t>
                    </m:r>
                  </m:sup>
                </m:sSup>
              </m:num>
              <m:den>
                <m:r>
                  <m:rPr>
                    <m:sty m:val="p"/>
                  </m:rPr>
                  <w:rPr>
                    <w:rFonts w:ascii="Cambria Math" w:hAnsi="Cambria Math" w:cs="Arial"/>
                    <w:sz w:val="24"/>
                    <w:szCs w:val="24"/>
                    <w:lang w:eastAsia="el-GR"/>
                  </w:rPr>
                  <m:t>3</m:t>
                </m:r>
              </m:den>
            </m:f>
            <m:r>
              <m:rPr>
                <m:sty m:val="p"/>
              </m:rPr>
              <w:rPr>
                <w:rFonts w:ascii="Cambria Math" w:hAnsi="Cambria Math" w:cs="Arial"/>
                <w:sz w:val="24"/>
                <w:szCs w:val="24"/>
                <w:lang w:val="en-US" w:eastAsia="el-GR"/>
              </w:rPr>
              <m:t>x</m:t>
            </m:r>
          </m:e>
        </m:d>
      </m:oMath>
      <w:r w:rsidRPr="00955548">
        <w:rPr>
          <w:rFonts w:ascii="Arial" w:eastAsia="ArialMT" w:hAnsi="Arial" w:cs="Arial"/>
          <w:bCs/>
          <w:sz w:val="24"/>
          <w:szCs w:val="24"/>
          <w:lang w:eastAsia="el-GR"/>
        </w:rPr>
        <w:t xml:space="preserve"> (</w:t>
      </w:r>
      <w:r w:rsidRPr="00955548">
        <w:rPr>
          <w:rFonts w:ascii="Arial" w:eastAsia="ArialMT" w:hAnsi="Arial" w:cs="Arial"/>
          <w:bCs/>
          <w:sz w:val="24"/>
          <w:szCs w:val="24"/>
          <w:lang w:val="en-US" w:eastAsia="el-GR"/>
        </w:rPr>
        <w:t>S</w:t>
      </w:r>
      <w:r w:rsidRPr="00955548">
        <w:rPr>
          <w:rFonts w:ascii="Arial" w:eastAsia="ArialMT" w:hAnsi="Arial" w:cs="Arial"/>
          <w:bCs/>
          <w:sz w:val="24"/>
          <w:szCs w:val="24"/>
          <w:lang w:eastAsia="el-GR"/>
        </w:rPr>
        <w:t>.</w:t>
      </w:r>
      <w:r w:rsidRPr="00955548">
        <w:rPr>
          <w:rFonts w:ascii="Arial" w:eastAsia="ArialMT" w:hAnsi="Arial" w:cs="Arial"/>
          <w:bCs/>
          <w:sz w:val="24"/>
          <w:szCs w:val="24"/>
          <w:lang w:val="en-US" w:eastAsia="el-GR"/>
        </w:rPr>
        <w:t>I</w:t>
      </w:r>
      <w:r w:rsidRPr="00955548">
        <w:rPr>
          <w:rFonts w:ascii="Arial" w:eastAsia="ArialMT" w:hAnsi="Arial" w:cs="Arial"/>
          <w:bCs/>
          <w:sz w:val="24"/>
          <w:szCs w:val="24"/>
          <w:lang w:eastAsia="el-GR"/>
        </w:rPr>
        <w:t>.)</w:t>
      </w:r>
    </w:p>
    <w:p w:rsidR="00955548" w:rsidRPr="00955548" w:rsidRDefault="00955548" w:rsidP="00955548">
      <w:pPr>
        <w:pStyle w:val="a4"/>
        <w:numPr>
          <w:ilvl w:val="0"/>
          <w:numId w:val="49"/>
        </w:numPr>
        <w:autoSpaceDE w:val="0"/>
        <w:autoSpaceDN w:val="0"/>
        <w:adjustRightInd w:val="0"/>
        <w:spacing w:after="0" w:line="240" w:lineRule="auto"/>
        <w:jc w:val="both"/>
        <w:rPr>
          <w:rFonts w:ascii="Arial" w:eastAsia="ArialMT" w:hAnsi="Arial" w:cs="Arial"/>
          <w:bCs/>
          <w:sz w:val="24"/>
          <w:szCs w:val="24"/>
          <w:lang w:eastAsia="el-GR"/>
        </w:rPr>
      </w:pPr>
      <m:oMath>
        <m:sSub>
          <m:sSubPr>
            <m:ctrlPr>
              <w:rPr>
                <w:rFonts w:ascii="Cambria Math" w:hAnsi="Cambria Math" w:cs="Arial"/>
                <w:sz w:val="24"/>
                <w:szCs w:val="24"/>
              </w:rPr>
            </m:ctrlPr>
          </m:sSubPr>
          <m:e>
            <m:r>
              <m:rPr>
                <m:sty m:val="p"/>
              </m:rPr>
              <w:rPr>
                <w:rFonts w:ascii="Cambria Math" w:hAnsi="Cambria Math" w:cs="Arial"/>
                <w:sz w:val="24"/>
                <w:szCs w:val="24"/>
              </w:rPr>
              <m:t>φ</m:t>
            </m:r>
          </m:e>
          <m:sub>
            <m:r>
              <m:rPr>
                <m:sty m:val="p"/>
              </m:rPr>
              <w:rPr>
                <w:rFonts w:ascii="Cambria Math" w:hAnsi="Cambria Math" w:cs="Arial"/>
                <w:sz w:val="24"/>
                <w:szCs w:val="24"/>
              </w:rPr>
              <m:t>2</m:t>
            </m:r>
          </m:sub>
        </m:sSub>
        <m:r>
          <m:rPr>
            <m:sty m:val="p"/>
          </m:rPr>
          <w:rPr>
            <w:rFonts w:ascii="Cambria Math" w:hAnsi="Cambria Math" w:cs="Arial"/>
            <w:sz w:val="24"/>
            <w:szCs w:val="24"/>
            <w:lang w:eastAsia="el-GR"/>
          </w:rPr>
          <m:t>=2π</m:t>
        </m:r>
        <m:d>
          <m:dPr>
            <m:ctrlPr>
              <w:rPr>
                <w:rFonts w:ascii="Cambria Math" w:hAnsi="Cambria Math" w:cs="Arial"/>
                <w:bCs/>
                <w:sz w:val="24"/>
                <w:szCs w:val="24"/>
                <w:lang w:eastAsia="el-GR"/>
              </w:rPr>
            </m:ctrlPr>
          </m:dPr>
          <m:e>
            <m:sSup>
              <m:sSupPr>
                <m:ctrlPr>
                  <w:rPr>
                    <w:rFonts w:ascii="Cambria Math" w:hAnsi="Cambria Math" w:cs="Arial"/>
                    <w:bCs/>
                    <w:sz w:val="24"/>
                    <w:szCs w:val="24"/>
                    <w:lang w:eastAsia="el-GR"/>
                  </w:rPr>
                </m:ctrlPr>
              </m:sSupPr>
              <m:e>
                <m:r>
                  <m:rPr>
                    <m:sty m:val="p"/>
                  </m:rPr>
                  <w:rPr>
                    <w:rFonts w:ascii="Cambria Math" w:hAnsi="Cambria Math" w:cs="Arial"/>
                    <w:sz w:val="24"/>
                    <w:szCs w:val="24"/>
                    <w:lang w:eastAsia="el-GR"/>
                  </w:rPr>
                  <m:t>2∙</m:t>
                </m:r>
                <m:r>
                  <m:rPr>
                    <m:sty m:val="p"/>
                  </m:rPr>
                  <w:rPr>
                    <w:rFonts w:ascii="Cambria Math" w:hAnsi="Cambria Math" w:cs="Arial"/>
                    <w:sz w:val="24"/>
                    <w:szCs w:val="24"/>
                    <w:lang w:eastAsia="el-GR"/>
                  </w:rPr>
                  <m:t>10</m:t>
                </m:r>
              </m:e>
              <m:sup>
                <m:r>
                  <m:rPr>
                    <m:sty m:val="p"/>
                  </m:rPr>
                  <w:rPr>
                    <w:rFonts w:ascii="Cambria Math" w:hAnsi="Cambria Math" w:cs="Arial"/>
                    <w:sz w:val="24"/>
                    <w:szCs w:val="24"/>
                    <w:lang w:eastAsia="el-GR"/>
                  </w:rPr>
                  <m:t>15</m:t>
                </m:r>
              </m:sup>
            </m:sSup>
            <m:r>
              <m:rPr>
                <m:sty m:val="p"/>
              </m:rPr>
              <w:rPr>
                <w:rFonts w:ascii="Cambria Math" w:hAnsi="Cambria Math" w:cs="Arial"/>
                <w:sz w:val="24"/>
                <w:szCs w:val="24"/>
                <w:lang w:val="en-US" w:eastAsia="el-GR"/>
              </w:rPr>
              <m:t>t</m:t>
            </m:r>
            <m:r>
              <m:rPr>
                <m:sty m:val="p"/>
              </m:rPr>
              <w:rPr>
                <w:rFonts w:ascii="Cambria Math" w:hAnsi="Cambria Math" w:cs="Arial"/>
                <w:sz w:val="24"/>
                <w:szCs w:val="24"/>
                <w:lang w:eastAsia="el-GR"/>
              </w:rPr>
              <m:t>-</m:t>
            </m:r>
            <m:f>
              <m:fPr>
                <m:ctrlPr>
                  <w:rPr>
                    <w:rFonts w:ascii="Cambria Math" w:hAnsi="Cambria Math" w:cs="Arial"/>
                    <w:bCs/>
                    <w:sz w:val="24"/>
                    <w:szCs w:val="24"/>
                    <w:lang w:eastAsia="el-GR"/>
                  </w:rPr>
                </m:ctrlPr>
              </m:fPr>
              <m:num>
                <m:r>
                  <m:rPr>
                    <m:sty m:val="p"/>
                  </m:rPr>
                  <w:rPr>
                    <w:rFonts w:ascii="Cambria Math" w:hAnsi="Cambria Math" w:cs="Arial"/>
                    <w:sz w:val="24"/>
                    <w:szCs w:val="24"/>
                    <w:lang w:eastAsia="el-GR"/>
                  </w:rPr>
                  <m:t>3∙</m:t>
                </m:r>
                <m:sSup>
                  <m:sSupPr>
                    <m:ctrlPr>
                      <w:rPr>
                        <w:rFonts w:ascii="Cambria Math" w:hAnsi="Cambria Math" w:cs="Arial"/>
                        <w:bCs/>
                        <w:sz w:val="24"/>
                        <w:szCs w:val="24"/>
                        <w:lang w:eastAsia="el-GR"/>
                      </w:rPr>
                    </m:ctrlPr>
                  </m:sSupPr>
                  <m:e>
                    <m:r>
                      <m:rPr>
                        <m:sty m:val="p"/>
                      </m:rPr>
                      <w:rPr>
                        <w:rFonts w:ascii="Cambria Math" w:hAnsi="Cambria Math" w:cs="Arial"/>
                        <w:sz w:val="24"/>
                        <w:szCs w:val="24"/>
                        <w:lang w:eastAsia="el-GR"/>
                      </w:rPr>
                      <m:t>10</m:t>
                    </m:r>
                  </m:e>
                  <m:sup>
                    <m:r>
                      <m:rPr>
                        <m:sty m:val="p"/>
                      </m:rPr>
                      <w:rPr>
                        <w:rFonts w:ascii="Cambria Math" w:hAnsi="Cambria Math" w:cs="Arial"/>
                        <w:sz w:val="24"/>
                        <w:szCs w:val="24"/>
                        <w:lang w:eastAsia="el-GR"/>
                      </w:rPr>
                      <m:t>7</m:t>
                    </m:r>
                  </m:sup>
                </m:sSup>
              </m:num>
              <m:den>
                <m:r>
                  <m:rPr>
                    <m:sty m:val="p"/>
                  </m:rPr>
                  <w:rPr>
                    <w:rFonts w:ascii="Cambria Math" w:hAnsi="Cambria Math" w:cs="Arial"/>
                    <w:sz w:val="24"/>
                    <w:szCs w:val="24"/>
                    <w:lang w:eastAsia="el-GR"/>
                  </w:rPr>
                  <m:t>2</m:t>
                </m:r>
              </m:den>
            </m:f>
            <m:r>
              <m:rPr>
                <m:sty m:val="p"/>
              </m:rPr>
              <w:rPr>
                <w:rFonts w:ascii="Cambria Math" w:hAnsi="Cambria Math" w:cs="Arial"/>
                <w:sz w:val="24"/>
                <w:szCs w:val="24"/>
                <w:lang w:val="en-US" w:eastAsia="el-GR"/>
              </w:rPr>
              <m:t>x</m:t>
            </m:r>
          </m:e>
        </m:d>
      </m:oMath>
      <w:r w:rsidRPr="00955548">
        <w:rPr>
          <w:rFonts w:ascii="Arial" w:eastAsia="ArialMT" w:hAnsi="Arial" w:cs="Arial"/>
          <w:bCs/>
          <w:sz w:val="24"/>
          <w:szCs w:val="24"/>
          <w:lang w:eastAsia="el-GR"/>
        </w:rPr>
        <w:t xml:space="preserve"> (</w:t>
      </w:r>
      <w:r w:rsidRPr="00955548">
        <w:rPr>
          <w:rFonts w:ascii="Arial" w:eastAsia="ArialMT" w:hAnsi="Arial" w:cs="Arial"/>
          <w:bCs/>
          <w:sz w:val="24"/>
          <w:szCs w:val="24"/>
          <w:lang w:val="en-US" w:eastAsia="el-GR"/>
        </w:rPr>
        <w:t>S</w:t>
      </w:r>
      <w:r w:rsidRPr="00955548">
        <w:rPr>
          <w:rFonts w:ascii="Arial" w:eastAsia="ArialMT" w:hAnsi="Arial" w:cs="Arial"/>
          <w:bCs/>
          <w:sz w:val="24"/>
          <w:szCs w:val="24"/>
          <w:lang w:eastAsia="el-GR"/>
        </w:rPr>
        <w:t>.</w:t>
      </w:r>
      <w:r w:rsidRPr="00955548">
        <w:rPr>
          <w:rFonts w:ascii="Arial" w:eastAsia="ArialMT" w:hAnsi="Arial" w:cs="Arial"/>
          <w:bCs/>
          <w:sz w:val="24"/>
          <w:szCs w:val="24"/>
          <w:lang w:val="en-US" w:eastAsia="el-GR"/>
        </w:rPr>
        <w:t>I</w:t>
      </w:r>
      <w:r w:rsidRPr="00955548">
        <w:rPr>
          <w:rFonts w:ascii="Arial" w:eastAsia="ArialMT" w:hAnsi="Arial" w:cs="Arial"/>
          <w:bCs/>
          <w:sz w:val="24"/>
          <w:szCs w:val="24"/>
          <w:lang w:eastAsia="el-GR"/>
        </w:rPr>
        <w:t>.)</w:t>
      </w:r>
    </w:p>
    <w:p w:rsidR="00B14DA3" w:rsidRPr="000261E3" w:rsidRDefault="00C2520C" w:rsidP="007413E3">
      <w:pPr>
        <w:pStyle w:val="Default"/>
        <w:ind w:left="927" w:hanging="360"/>
        <w:jc w:val="both"/>
        <w:rPr>
          <w:rFonts w:ascii="Arial" w:hAnsi="Arial" w:cs="Arial"/>
        </w:rPr>
      </w:pPr>
      <w:r w:rsidRPr="00955548">
        <w:rPr>
          <w:rFonts w:ascii="Arial" w:hAnsi="Arial" w:cs="Arial"/>
          <w:b/>
        </w:rPr>
        <w:t>α)</w:t>
      </w:r>
      <w:r>
        <w:rPr>
          <w:rFonts w:ascii="Arial" w:hAnsi="Arial" w:cs="Arial"/>
        </w:rPr>
        <w:t xml:space="preserve"> </w:t>
      </w:r>
      <w:r w:rsidR="001456A1" w:rsidRPr="000261E3">
        <w:rPr>
          <w:rFonts w:ascii="Arial" w:hAnsi="Arial" w:cs="Arial"/>
        </w:rPr>
        <w:t xml:space="preserve">Να επιλέξετε τη σωστή </w:t>
      </w:r>
      <w:r w:rsidR="00B14DA3" w:rsidRPr="000261E3">
        <w:rPr>
          <w:rFonts w:ascii="Arial" w:eastAsia="ArialMT" w:hAnsi="Arial" w:cs="Arial"/>
        </w:rPr>
        <w:t>απάντηση</w:t>
      </w:r>
      <w:r w:rsidR="001456A1" w:rsidRPr="000261E3">
        <w:rPr>
          <w:rFonts w:ascii="Arial" w:hAnsi="Arial" w:cs="Arial"/>
        </w:rPr>
        <w:t xml:space="preserve"> </w:t>
      </w:r>
    </w:p>
    <w:p w:rsidR="00B14DA3" w:rsidRPr="000261E3" w:rsidRDefault="00B14DA3" w:rsidP="00B14DA3">
      <w:pPr>
        <w:pStyle w:val="Default"/>
        <w:ind w:left="560"/>
        <w:jc w:val="right"/>
        <w:rPr>
          <w:rFonts w:ascii="Arial" w:hAnsi="Arial" w:cs="Arial"/>
          <w:b/>
          <w:bCs/>
        </w:rPr>
      </w:pPr>
      <w:r w:rsidRPr="000261E3">
        <w:rPr>
          <w:rFonts w:ascii="Arial" w:hAnsi="Arial" w:cs="Arial"/>
          <w:b/>
          <w:bCs/>
        </w:rPr>
        <w:t xml:space="preserve">Μονάδες </w:t>
      </w:r>
      <w:r w:rsidRPr="007413E3">
        <w:rPr>
          <w:rFonts w:ascii="Arial" w:hAnsi="Arial" w:cs="Arial"/>
          <w:b/>
          <w:bCs/>
        </w:rPr>
        <w:t>2</w:t>
      </w:r>
      <w:r w:rsidRPr="000261E3">
        <w:rPr>
          <w:rFonts w:ascii="Arial" w:hAnsi="Arial" w:cs="Arial"/>
          <w:b/>
          <w:bCs/>
        </w:rPr>
        <w:t xml:space="preserve"> </w:t>
      </w:r>
    </w:p>
    <w:p w:rsidR="001456A1" w:rsidRPr="000261E3" w:rsidRDefault="00C2520C" w:rsidP="007413E3">
      <w:pPr>
        <w:pStyle w:val="Default"/>
        <w:ind w:left="927" w:hanging="360"/>
        <w:jc w:val="both"/>
        <w:rPr>
          <w:rFonts w:ascii="Arial" w:hAnsi="Arial" w:cs="Arial"/>
        </w:rPr>
      </w:pPr>
      <w:r w:rsidRPr="00955548">
        <w:rPr>
          <w:rFonts w:ascii="Arial" w:hAnsi="Arial" w:cs="Arial"/>
          <w:b/>
        </w:rPr>
        <w:t>β)</w:t>
      </w:r>
      <w:r>
        <w:rPr>
          <w:rFonts w:ascii="Arial" w:hAnsi="Arial" w:cs="Arial"/>
        </w:rPr>
        <w:t xml:space="preserve"> </w:t>
      </w:r>
      <w:r w:rsidR="001456A1" w:rsidRPr="000261E3">
        <w:rPr>
          <w:rFonts w:ascii="Arial" w:hAnsi="Arial" w:cs="Arial"/>
        </w:rPr>
        <w:t xml:space="preserve">Να δικαιολογήσετε την </w:t>
      </w:r>
      <w:r w:rsidR="0056697A">
        <w:rPr>
          <w:rFonts w:ascii="Arial" w:hAnsi="Arial" w:cs="Arial"/>
        </w:rPr>
        <w:t>ε</w:t>
      </w:r>
      <w:r w:rsidR="00B14DA3" w:rsidRPr="000261E3">
        <w:rPr>
          <w:rFonts w:ascii="Arial" w:eastAsia="ArialMT" w:hAnsi="Arial" w:cs="Arial"/>
        </w:rPr>
        <w:t>π</w:t>
      </w:r>
      <w:r w:rsidR="0056697A">
        <w:rPr>
          <w:rFonts w:ascii="Arial" w:eastAsia="ArialMT" w:hAnsi="Arial" w:cs="Arial"/>
        </w:rPr>
        <w:t>ιλογ</w:t>
      </w:r>
      <w:r w:rsidR="00B14DA3" w:rsidRPr="000261E3">
        <w:rPr>
          <w:rFonts w:ascii="Arial" w:eastAsia="ArialMT" w:hAnsi="Arial" w:cs="Arial"/>
        </w:rPr>
        <w:t>ή</w:t>
      </w:r>
      <w:r w:rsidR="001456A1" w:rsidRPr="000261E3">
        <w:rPr>
          <w:rFonts w:ascii="Arial" w:hAnsi="Arial" w:cs="Arial"/>
        </w:rPr>
        <w:t xml:space="preserve"> σας  </w:t>
      </w:r>
    </w:p>
    <w:p w:rsidR="001456A1" w:rsidRPr="00923980" w:rsidRDefault="001456A1" w:rsidP="001456A1">
      <w:pPr>
        <w:pStyle w:val="Default"/>
        <w:ind w:left="560"/>
        <w:jc w:val="right"/>
        <w:rPr>
          <w:rFonts w:ascii="Arial" w:hAnsi="Arial" w:cs="Arial"/>
          <w:b/>
          <w:bCs/>
        </w:rPr>
      </w:pPr>
      <w:r w:rsidRPr="000261E3">
        <w:rPr>
          <w:rFonts w:ascii="Arial" w:hAnsi="Arial" w:cs="Arial"/>
          <w:b/>
          <w:bCs/>
        </w:rPr>
        <w:t xml:space="preserve">Μονάδες </w:t>
      </w:r>
      <w:r w:rsidR="00E2041B" w:rsidRPr="00923980">
        <w:rPr>
          <w:rFonts w:ascii="Arial" w:hAnsi="Arial" w:cs="Arial"/>
          <w:b/>
          <w:bCs/>
        </w:rPr>
        <w:t>6</w:t>
      </w:r>
      <w:r w:rsidRPr="000261E3">
        <w:rPr>
          <w:rFonts w:ascii="Arial" w:hAnsi="Arial" w:cs="Arial"/>
          <w:b/>
          <w:bCs/>
        </w:rPr>
        <w:t xml:space="preserve"> </w:t>
      </w:r>
    </w:p>
    <w:p w:rsidR="00841E38" w:rsidRDefault="00841E38" w:rsidP="001456A1">
      <w:pPr>
        <w:pStyle w:val="Default"/>
        <w:ind w:left="560"/>
        <w:jc w:val="right"/>
        <w:rPr>
          <w:sz w:val="12"/>
          <w:szCs w:val="12"/>
        </w:rPr>
      </w:pPr>
    </w:p>
    <w:p w:rsidR="00AE5AEE" w:rsidRPr="009B39D8" w:rsidRDefault="00AE5AEE" w:rsidP="001456A1">
      <w:pPr>
        <w:pStyle w:val="Default"/>
        <w:ind w:left="560"/>
        <w:jc w:val="right"/>
        <w:rPr>
          <w:sz w:val="12"/>
          <w:szCs w:val="12"/>
        </w:rPr>
      </w:pPr>
    </w:p>
    <w:p w:rsidR="00E259B7" w:rsidRPr="00D27916" w:rsidRDefault="00E259B7" w:rsidP="0056697A">
      <w:pPr>
        <w:pStyle w:val="Default"/>
        <w:ind w:left="426" w:hanging="426"/>
        <w:jc w:val="both"/>
        <w:rPr>
          <w:rFonts w:ascii="Arial" w:hAnsi="Arial" w:cs="Arial"/>
          <w:b/>
          <w:color w:val="000000" w:themeColor="text1"/>
          <w:sz w:val="16"/>
          <w:szCs w:val="16"/>
        </w:rPr>
      </w:pPr>
    </w:p>
    <w:p w:rsidR="00FE7F55" w:rsidRDefault="00923980" w:rsidP="005B3EC9">
      <w:pPr>
        <w:pStyle w:val="Default"/>
        <w:ind w:left="426" w:hanging="426"/>
        <w:jc w:val="both"/>
        <w:rPr>
          <w:rFonts w:ascii="Arial" w:hAnsi="Arial" w:cs="Arial"/>
          <w:lang w:val="en-US"/>
        </w:rPr>
      </w:pPr>
      <w:r w:rsidRPr="00923980">
        <w:rPr>
          <w:rFonts w:ascii="Arial" w:hAnsi="Arial" w:cs="Arial"/>
          <w:b/>
          <w:color w:val="000000" w:themeColor="text1"/>
        </w:rPr>
        <w:t>Β2.</w:t>
      </w:r>
      <w:r>
        <w:rPr>
          <w:rFonts w:ascii="Arial" w:hAnsi="Arial" w:cs="Arial"/>
          <w:color w:val="000000" w:themeColor="text1"/>
        </w:rPr>
        <w:t xml:space="preserve"> </w:t>
      </w:r>
      <w:r w:rsidR="00955548" w:rsidRPr="00955548">
        <w:rPr>
          <w:rFonts w:ascii="Arial" w:hAnsi="Arial" w:cs="Arial"/>
        </w:rPr>
        <w:t>Στο παρακάτω σχήμα απεικονίζεται μια μεταλλική επιφάνεια σε χώρο όπου επικρατεί υψηλό κενό και το υλικό κατασκευής της μπορεί να είναι από Βάριο ή Βολφράμιο ή Ταντάλιο.</w:t>
      </w:r>
    </w:p>
    <w:p w:rsidR="00955548" w:rsidRDefault="00955548" w:rsidP="00955548">
      <w:pPr>
        <w:pStyle w:val="Default"/>
        <w:ind w:left="426" w:hanging="426"/>
        <w:jc w:val="center"/>
        <w:rPr>
          <w:rFonts w:ascii="Arial" w:hAnsi="Arial" w:cs="Arial"/>
          <w:lang w:val="en-US"/>
        </w:rPr>
      </w:pPr>
      <w:r>
        <w:rPr>
          <w:rFonts w:ascii="Arial" w:hAnsi="Arial" w:cs="Arial"/>
          <w:noProof/>
        </w:rPr>
        <w:drawing>
          <wp:inline distT="0" distB="0" distL="0" distR="0">
            <wp:extent cx="5111750" cy="2133600"/>
            <wp:effectExtent l="1905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5111750" cy="2133600"/>
                    </a:xfrm>
                    <a:prstGeom prst="rect">
                      <a:avLst/>
                    </a:prstGeom>
                    <a:noFill/>
                    <a:ln w="9525">
                      <a:noFill/>
                      <a:miter lim="800000"/>
                      <a:headEnd/>
                      <a:tailEnd/>
                    </a:ln>
                  </pic:spPr>
                </pic:pic>
              </a:graphicData>
            </a:graphic>
          </wp:inline>
        </w:drawing>
      </w:r>
    </w:p>
    <w:p w:rsidR="00955548" w:rsidRDefault="00955548" w:rsidP="00955548">
      <w:pPr>
        <w:pStyle w:val="Default"/>
        <w:ind w:left="426"/>
        <w:jc w:val="both"/>
        <w:rPr>
          <w:rFonts w:ascii="Arial" w:hAnsi="Arial" w:cs="Arial"/>
          <w:lang w:val="en-US"/>
        </w:rPr>
      </w:pPr>
      <w:r w:rsidRPr="00955548">
        <w:rPr>
          <w:rFonts w:ascii="Arial" w:hAnsi="Arial" w:cs="Arial"/>
        </w:rPr>
        <w:lastRenderedPageBreak/>
        <w:t xml:space="preserve">Γνωρίζουμε ότι το Βάριο έχει έργο εξαγωγής 2,5 </w:t>
      </w:r>
      <w:proofErr w:type="spellStart"/>
      <w:r w:rsidRPr="00955548">
        <w:rPr>
          <w:rFonts w:ascii="Arial" w:hAnsi="Arial" w:cs="Arial"/>
        </w:rPr>
        <w:t>eV</w:t>
      </w:r>
      <w:proofErr w:type="spellEnd"/>
      <w:r w:rsidRPr="00955548">
        <w:rPr>
          <w:rFonts w:ascii="Arial" w:hAnsi="Arial" w:cs="Arial"/>
        </w:rPr>
        <w:t xml:space="preserve">, το Βολφράμιο 4,5 </w:t>
      </w:r>
      <w:proofErr w:type="spellStart"/>
      <w:r w:rsidRPr="00955548">
        <w:rPr>
          <w:rFonts w:ascii="Arial" w:hAnsi="Arial" w:cs="Arial"/>
        </w:rPr>
        <w:t>eV</w:t>
      </w:r>
      <w:proofErr w:type="spellEnd"/>
      <w:r w:rsidRPr="00955548">
        <w:rPr>
          <w:rFonts w:ascii="Arial" w:hAnsi="Arial" w:cs="Arial"/>
        </w:rPr>
        <w:t xml:space="preserve"> και το Ταντάλιο 4,2 </w:t>
      </w:r>
      <w:proofErr w:type="spellStart"/>
      <w:r w:rsidRPr="00955548">
        <w:rPr>
          <w:rFonts w:ascii="Arial" w:hAnsi="Arial" w:cs="Arial"/>
        </w:rPr>
        <w:t>eV</w:t>
      </w:r>
      <w:proofErr w:type="spellEnd"/>
      <w:r w:rsidRPr="00955548">
        <w:rPr>
          <w:rFonts w:ascii="Arial" w:hAnsi="Arial" w:cs="Arial"/>
        </w:rPr>
        <w:t xml:space="preserve">. Σε ένα εργαστήριο πραγματοποιούμε δύο πειράματα για να προσδιορίσουμε το υλικό κατασκευής της μεταλλικής επιφάνειας. </w:t>
      </w:r>
    </w:p>
    <w:p w:rsidR="00955548" w:rsidRPr="00955548" w:rsidRDefault="00955548" w:rsidP="00955548">
      <w:pPr>
        <w:pStyle w:val="Default"/>
        <w:ind w:left="426"/>
        <w:jc w:val="both"/>
        <w:rPr>
          <w:rFonts w:ascii="Arial" w:hAnsi="Arial" w:cs="Arial"/>
          <w:b/>
          <w:lang w:val="en-US"/>
        </w:rPr>
      </w:pPr>
      <w:r w:rsidRPr="00955548">
        <w:rPr>
          <w:rFonts w:ascii="Arial" w:hAnsi="Arial" w:cs="Arial"/>
          <w:b/>
        </w:rPr>
        <w:t>Πείραμα 1</w:t>
      </w:r>
      <w:r w:rsidRPr="00955548">
        <w:rPr>
          <w:rFonts w:ascii="Arial" w:hAnsi="Arial" w:cs="Arial"/>
          <w:b/>
          <w:vertAlign w:val="superscript"/>
        </w:rPr>
        <w:t>ο</w:t>
      </w:r>
    </w:p>
    <w:p w:rsidR="00955548" w:rsidRDefault="00955548" w:rsidP="00955548">
      <w:pPr>
        <w:pStyle w:val="Default"/>
        <w:ind w:left="426"/>
        <w:jc w:val="both"/>
        <w:rPr>
          <w:rFonts w:ascii="Arial" w:hAnsi="Arial" w:cs="Arial"/>
          <w:lang w:val="en-US"/>
        </w:rPr>
      </w:pPr>
      <w:r w:rsidRPr="00955548">
        <w:rPr>
          <w:rFonts w:ascii="Arial" w:hAnsi="Arial" w:cs="Arial"/>
        </w:rPr>
        <w:t>Στη μεταλλική επιφάνεια προσπίπτει ηλεκτρομαγνητική ακτινοβολία καθορισμένου μήκους κύματος λ</w:t>
      </w:r>
      <w:r w:rsidRPr="00955548">
        <w:rPr>
          <w:rFonts w:ascii="Arial" w:hAnsi="Arial" w:cs="Arial"/>
          <w:vertAlign w:val="subscript"/>
        </w:rPr>
        <w:t>1</w:t>
      </w:r>
      <w:r w:rsidRPr="00955548">
        <w:rPr>
          <w:rFonts w:ascii="Arial" w:hAnsi="Arial" w:cs="Arial"/>
        </w:rPr>
        <w:t xml:space="preserve"> = 375 </w:t>
      </w:r>
      <w:proofErr w:type="spellStart"/>
      <w:r w:rsidRPr="00955548">
        <w:rPr>
          <w:rFonts w:ascii="Arial" w:hAnsi="Arial" w:cs="Arial"/>
        </w:rPr>
        <w:t>nm</w:t>
      </w:r>
      <w:proofErr w:type="spellEnd"/>
      <w:r w:rsidRPr="00955548">
        <w:rPr>
          <w:rFonts w:ascii="Arial" w:hAnsi="Arial" w:cs="Arial"/>
        </w:rPr>
        <w:t xml:space="preserve">, οπότε εξέρχονται από αυτή </w:t>
      </w:r>
      <w:proofErr w:type="spellStart"/>
      <w:r w:rsidRPr="00955548">
        <w:rPr>
          <w:rFonts w:ascii="Arial" w:hAnsi="Arial" w:cs="Arial"/>
        </w:rPr>
        <w:t>φωτοηλεκτρόνια</w:t>
      </w:r>
      <w:proofErr w:type="spellEnd"/>
      <w:r w:rsidRPr="00955548">
        <w:rPr>
          <w:rFonts w:ascii="Arial" w:hAnsi="Arial" w:cs="Arial"/>
        </w:rPr>
        <w:t xml:space="preserve"> μέγιστης κινητικής ενέργειας Κ</w:t>
      </w:r>
      <w:r w:rsidRPr="00955548">
        <w:rPr>
          <w:rFonts w:ascii="Arial" w:hAnsi="Arial" w:cs="Arial"/>
          <w:vertAlign w:val="subscript"/>
        </w:rPr>
        <w:t>1</w:t>
      </w:r>
      <w:r w:rsidRPr="00955548">
        <w:rPr>
          <w:rFonts w:ascii="Arial" w:hAnsi="Arial" w:cs="Arial"/>
        </w:rPr>
        <w:t xml:space="preserve">. Κάποια από αυτά κατευθύνονται προς ομογενές μαγνητικό πεδίο έντασης Β και εισέρχονται κάθετα στις δυναμικές γραμμές του, οι οποίες έχουν διεύθυνση κάθετη στο επίπεδο της σελίδας και φορά από τον αναγνώστη προς τη σελίδα. Κατά τη διάρκεια της κίνησής τους εντός του μαγνητικού πεδίου, τα </w:t>
      </w:r>
      <w:proofErr w:type="spellStart"/>
      <w:r w:rsidRPr="00955548">
        <w:rPr>
          <w:rFonts w:ascii="Arial" w:hAnsi="Arial" w:cs="Arial"/>
        </w:rPr>
        <w:t>φωτοηλεκτρόνια</w:t>
      </w:r>
      <w:proofErr w:type="spellEnd"/>
      <w:r w:rsidRPr="00955548">
        <w:rPr>
          <w:rFonts w:ascii="Arial" w:hAnsi="Arial" w:cs="Arial"/>
        </w:rPr>
        <w:t xml:space="preserve"> αυτά έχουν </w:t>
      </w:r>
      <w:proofErr w:type="spellStart"/>
      <w:r w:rsidRPr="00955548">
        <w:rPr>
          <w:rFonts w:ascii="Arial" w:hAnsi="Arial" w:cs="Arial"/>
        </w:rPr>
        <w:t>στροφορμή</w:t>
      </w:r>
      <w:proofErr w:type="spellEnd"/>
      <w:r w:rsidRPr="00955548">
        <w:rPr>
          <w:rFonts w:ascii="Arial" w:hAnsi="Arial" w:cs="Arial"/>
        </w:rPr>
        <w:t xml:space="preserve"> L</w:t>
      </w:r>
      <w:r w:rsidRPr="00955548">
        <w:rPr>
          <w:rFonts w:ascii="Arial" w:hAnsi="Arial" w:cs="Arial"/>
          <w:vertAlign w:val="subscript"/>
        </w:rPr>
        <w:t>1</w:t>
      </w:r>
      <w:r w:rsidRPr="00955548">
        <w:rPr>
          <w:rFonts w:ascii="Arial" w:hAnsi="Arial" w:cs="Arial"/>
        </w:rPr>
        <w:t xml:space="preserve"> ως προς άξονα που διέρχεται από το κέντρο της τροχιάς τους και είναι κάθετος σε αυτή. </w:t>
      </w:r>
    </w:p>
    <w:p w:rsidR="00955548" w:rsidRPr="00955548" w:rsidRDefault="00955548" w:rsidP="00955548">
      <w:pPr>
        <w:pStyle w:val="Default"/>
        <w:ind w:left="426"/>
        <w:jc w:val="both"/>
        <w:rPr>
          <w:rFonts w:ascii="Arial" w:hAnsi="Arial" w:cs="Arial"/>
          <w:b/>
        </w:rPr>
      </w:pPr>
      <w:r w:rsidRPr="00955548">
        <w:rPr>
          <w:rFonts w:ascii="Arial" w:hAnsi="Arial" w:cs="Arial"/>
          <w:b/>
        </w:rPr>
        <w:t>Πείραμα 2</w:t>
      </w:r>
      <w:r w:rsidRPr="00955548">
        <w:rPr>
          <w:rFonts w:ascii="Arial" w:hAnsi="Arial" w:cs="Arial"/>
          <w:b/>
          <w:vertAlign w:val="superscript"/>
        </w:rPr>
        <w:t>ο</w:t>
      </w:r>
      <w:r w:rsidRPr="00955548">
        <w:rPr>
          <w:rFonts w:ascii="Arial" w:hAnsi="Arial" w:cs="Arial"/>
          <w:b/>
        </w:rPr>
        <w:t xml:space="preserve">   </w:t>
      </w:r>
    </w:p>
    <w:p w:rsidR="00955548" w:rsidRDefault="00955548" w:rsidP="00955548">
      <w:pPr>
        <w:pStyle w:val="Default"/>
        <w:ind w:left="426"/>
        <w:jc w:val="both"/>
        <w:rPr>
          <w:rFonts w:ascii="Arial" w:hAnsi="Arial" w:cs="Arial"/>
          <w:lang w:val="en-US"/>
        </w:rPr>
      </w:pPr>
      <w:r w:rsidRPr="00955548">
        <w:rPr>
          <w:rFonts w:ascii="Arial" w:hAnsi="Arial" w:cs="Arial"/>
        </w:rPr>
        <w:t>Επαναλαμβάνουμε το πείραμα με ηλεκτρομαγνητική ακτινοβολία μήκους κύματος λ</w:t>
      </w:r>
      <w:r w:rsidRPr="00955548">
        <w:rPr>
          <w:rFonts w:ascii="Arial" w:hAnsi="Arial" w:cs="Arial"/>
          <w:vertAlign w:val="subscript"/>
        </w:rPr>
        <w:t>2</w:t>
      </w:r>
      <w:r w:rsidRPr="00955548">
        <w:rPr>
          <w:rFonts w:ascii="Arial" w:hAnsi="Arial" w:cs="Arial"/>
        </w:rPr>
        <w:t>=λ</w:t>
      </w:r>
      <w:r w:rsidRPr="00955548">
        <w:rPr>
          <w:rFonts w:ascii="Arial" w:hAnsi="Arial" w:cs="Arial"/>
          <w:vertAlign w:val="subscript"/>
        </w:rPr>
        <w:t>1</w:t>
      </w:r>
      <w:r w:rsidRPr="00955548">
        <w:rPr>
          <w:rFonts w:ascii="Arial" w:hAnsi="Arial" w:cs="Arial"/>
        </w:rPr>
        <w:t xml:space="preserve">/2, οπότε από τη μεταλλική επιφάνεια εξέρχονται </w:t>
      </w:r>
      <w:proofErr w:type="spellStart"/>
      <w:r w:rsidRPr="00955548">
        <w:rPr>
          <w:rFonts w:ascii="Arial" w:hAnsi="Arial" w:cs="Arial"/>
        </w:rPr>
        <w:t>φωτοηλεκτρόνια</w:t>
      </w:r>
      <w:proofErr w:type="spellEnd"/>
      <w:r w:rsidRPr="00955548">
        <w:rPr>
          <w:rFonts w:ascii="Arial" w:hAnsi="Arial" w:cs="Arial"/>
        </w:rPr>
        <w:t xml:space="preserve"> μέγιστης κινητικής ενέργειας Κ</w:t>
      </w:r>
      <w:r w:rsidRPr="00955548">
        <w:rPr>
          <w:rFonts w:ascii="Arial" w:hAnsi="Arial" w:cs="Arial"/>
          <w:vertAlign w:val="subscript"/>
        </w:rPr>
        <w:t>2</w:t>
      </w:r>
      <w:r w:rsidRPr="00955548">
        <w:rPr>
          <w:rFonts w:ascii="Arial" w:hAnsi="Arial" w:cs="Arial"/>
        </w:rPr>
        <w:t xml:space="preserve">. Τα </w:t>
      </w:r>
      <w:proofErr w:type="spellStart"/>
      <w:r w:rsidRPr="00955548">
        <w:rPr>
          <w:rFonts w:ascii="Arial" w:hAnsi="Arial" w:cs="Arial"/>
        </w:rPr>
        <w:t>φωτοηλεκτρόνια</w:t>
      </w:r>
      <w:proofErr w:type="spellEnd"/>
      <w:r w:rsidRPr="00955548">
        <w:rPr>
          <w:rFonts w:ascii="Arial" w:hAnsi="Arial" w:cs="Arial"/>
        </w:rPr>
        <w:t xml:space="preserve"> που εισέρχονται κάθετα στο μαγνητικό πεδίο, κατά τη διάρκεια της κίνησής τους εντός αυτού, έχουν </w:t>
      </w:r>
      <w:proofErr w:type="spellStart"/>
      <w:r w:rsidRPr="00955548">
        <w:rPr>
          <w:rFonts w:ascii="Arial" w:hAnsi="Arial" w:cs="Arial"/>
        </w:rPr>
        <w:t>στροφορμή</w:t>
      </w:r>
      <w:proofErr w:type="spellEnd"/>
      <w:r w:rsidRPr="00955548">
        <w:rPr>
          <w:rFonts w:ascii="Arial" w:hAnsi="Arial" w:cs="Arial"/>
        </w:rPr>
        <w:t xml:space="preserve"> L</w:t>
      </w:r>
      <w:r w:rsidRPr="00955548">
        <w:rPr>
          <w:rFonts w:ascii="Arial" w:hAnsi="Arial" w:cs="Arial"/>
          <w:vertAlign w:val="subscript"/>
        </w:rPr>
        <w:t>2</w:t>
      </w:r>
      <w:r w:rsidRPr="00955548">
        <w:rPr>
          <w:rFonts w:ascii="Arial" w:hAnsi="Arial" w:cs="Arial"/>
        </w:rPr>
        <w:t xml:space="preserve"> ως προς άξονα που διέρχεται από το κέντρο της τροχιάς τους και είναι κάθετος σε αυτή.</w:t>
      </w:r>
    </w:p>
    <w:p w:rsidR="00955548" w:rsidRPr="00955548" w:rsidRDefault="00955548" w:rsidP="00955548">
      <w:pPr>
        <w:pStyle w:val="Default"/>
        <w:ind w:left="426"/>
        <w:jc w:val="both"/>
        <w:rPr>
          <w:rFonts w:ascii="Arial" w:hAnsi="Arial" w:cs="Arial"/>
          <w:color w:val="000000" w:themeColor="text1"/>
        </w:rPr>
      </w:pPr>
      <w:r w:rsidRPr="00955548">
        <w:rPr>
          <w:rFonts w:ascii="Arial" w:hAnsi="Arial" w:cs="Arial"/>
          <w:color w:val="000000" w:themeColor="text1"/>
        </w:rPr>
        <w:t>Αν ισχύει ότι L</w:t>
      </w:r>
      <w:r w:rsidRPr="00955548">
        <w:rPr>
          <w:rFonts w:ascii="Arial" w:hAnsi="Arial" w:cs="Arial"/>
          <w:color w:val="000000" w:themeColor="text1"/>
          <w:vertAlign w:val="subscript"/>
        </w:rPr>
        <w:t>2</w:t>
      </w:r>
      <w:r w:rsidR="009417E9">
        <w:rPr>
          <w:rFonts w:ascii="Arial" w:hAnsi="Arial" w:cs="Arial"/>
          <w:color w:val="000000" w:themeColor="text1"/>
          <w:vertAlign w:val="subscript"/>
        </w:rPr>
        <w:t xml:space="preserve"> </w:t>
      </w:r>
      <w:r w:rsidRPr="00955548">
        <w:rPr>
          <w:rFonts w:ascii="Arial" w:hAnsi="Arial" w:cs="Arial"/>
          <w:color w:val="000000" w:themeColor="text1"/>
        </w:rPr>
        <w:t>=</w:t>
      </w:r>
      <w:r w:rsidR="009417E9">
        <w:rPr>
          <w:rFonts w:ascii="Arial" w:hAnsi="Arial" w:cs="Arial"/>
          <w:color w:val="000000" w:themeColor="text1"/>
        </w:rPr>
        <w:t xml:space="preserve"> </w:t>
      </w:r>
      <w:r w:rsidRPr="00955548">
        <w:rPr>
          <w:rFonts w:ascii="Arial" w:hAnsi="Arial" w:cs="Arial"/>
          <w:color w:val="000000" w:themeColor="text1"/>
        </w:rPr>
        <w:t>5L</w:t>
      </w:r>
      <w:r w:rsidRPr="00955548">
        <w:rPr>
          <w:rFonts w:ascii="Arial" w:hAnsi="Arial" w:cs="Arial"/>
          <w:color w:val="000000" w:themeColor="text1"/>
          <w:vertAlign w:val="subscript"/>
        </w:rPr>
        <w:t>1</w:t>
      </w:r>
      <w:r w:rsidRPr="00955548">
        <w:rPr>
          <w:rFonts w:ascii="Arial" w:hAnsi="Arial" w:cs="Arial"/>
          <w:color w:val="000000" w:themeColor="text1"/>
        </w:rPr>
        <w:t xml:space="preserve"> συμπεραίνουμε ότι η μεταλλική επιφάνεια είναι κατασκευασμένη από: </w:t>
      </w:r>
    </w:p>
    <w:p w:rsidR="000261E3" w:rsidRPr="0056697A" w:rsidRDefault="00116638" w:rsidP="00BA073A">
      <w:pPr>
        <w:autoSpaceDE w:val="0"/>
        <w:autoSpaceDN w:val="0"/>
        <w:adjustRightInd w:val="0"/>
        <w:spacing w:after="0" w:line="240" w:lineRule="auto"/>
        <w:ind w:left="567"/>
        <w:jc w:val="both"/>
        <w:rPr>
          <w:rFonts w:ascii="Arial" w:eastAsia="ArialMT" w:hAnsi="Arial" w:cs="Arial"/>
        </w:rPr>
      </w:pPr>
      <w:r w:rsidRPr="0056697A">
        <w:rPr>
          <w:rFonts w:ascii="Arial" w:eastAsia="ArialMT" w:hAnsi="Arial" w:cs="Arial"/>
          <w:b/>
          <w:sz w:val="24"/>
          <w:szCs w:val="24"/>
          <w:lang w:eastAsia="el-GR"/>
        </w:rPr>
        <w:t xml:space="preserve">        </w:t>
      </w:r>
      <w:proofErr w:type="spellStart"/>
      <w:proofErr w:type="gramStart"/>
      <w:r w:rsidR="000261E3" w:rsidRPr="000261E3">
        <w:rPr>
          <w:rFonts w:ascii="Arial" w:eastAsia="ArialMT" w:hAnsi="Arial" w:cs="Arial"/>
          <w:b/>
          <w:sz w:val="24"/>
          <w:szCs w:val="24"/>
          <w:lang w:val="en-US" w:eastAsia="el-GR"/>
        </w:rPr>
        <w:t>i</w:t>
      </w:r>
      <w:proofErr w:type="spellEnd"/>
      <w:proofErr w:type="gramEnd"/>
      <w:r w:rsidR="007C35E4" w:rsidRPr="007C35E4">
        <w:rPr>
          <w:rFonts w:ascii="Arial" w:eastAsia="ArialMT" w:hAnsi="Arial" w:cs="Arial"/>
          <w:b/>
          <w:sz w:val="24"/>
          <w:szCs w:val="24"/>
          <w:lang w:eastAsia="el-GR"/>
        </w:rPr>
        <w:t>.</w:t>
      </w:r>
      <w:r w:rsidR="00081E8F" w:rsidRPr="0056697A">
        <w:rPr>
          <w:rFonts w:ascii="Arial" w:eastAsia="ArialMT" w:hAnsi="Arial" w:cs="Arial"/>
          <w:sz w:val="24"/>
          <w:szCs w:val="24"/>
          <w:lang w:eastAsia="el-GR"/>
        </w:rPr>
        <w:t xml:space="preserve"> </w:t>
      </w:r>
      <w:r w:rsidR="00955548" w:rsidRPr="00955548">
        <w:rPr>
          <w:rFonts w:ascii="Arial" w:hAnsi="Arial" w:cs="Arial"/>
          <w:color w:val="000000" w:themeColor="text1"/>
        </w:rPr>
        <w:t>Βάριο</w:t>
      </w:r>
      <w:r w:rsidR="00955548" w:rsidRPr="00955548">
        <w:rPr>
          <w:rFonts w:ascii="Arial" w:eastAsia="ArialMT" w:hAnsi="Arial" w:cs="Arial"/>
          <w:b/>
          <w:sz w:val="24"/>
          <w:szCs w:val="24"/>
          <w:lang w:eastAsia="el-GR"/>
        </w:rPr>
        <w:t xml:space="preserve">                  </w:t>
      </w:r>
      <w:r w:rsidR="000261E3" w:rsidRPr="000261E3">
        <w:rPr>
          <w:rFonts w:ascii="Arial" w:eastAsia="ArialMT" w:hAnsi="Arial" w:cs="Arial"/>
          <w:b/>
          <w:sz w:val="24"/>
          <w:szCs w:val="24"/>
          <w:lang w:val="en-US" w:eastAsia="el-GR"/>
        </w:rPr>
        <w:t>ii</w:t>
      </w:r>
      <w:r w:rsidR="00955548" w:rsidRPr="00955548">
        <w:rPr>
          <w:rFonts w:ascii="Arial" w:eastAsia="ArialMT" w:hAnsi="Arial" w:cs="Arial"/>
          <w:b/>
          <w:sz w:val="24"/>
          <w:szCs w:val="24"/>
          <w:lang w:eastAsia="el-GR"/>
        </w:rPr>
        <w:t>.</w:t>
      </w:r>
      <w:r w:rsidR="00955548" w:rsidRPr="00955548">
        <w:rPr>
          <w:rFonts w:ascii="Arial" w:hAnsi="Arial" w:cs="Arial"/>
          <w:color w:val="000000" w:themeColor="text1"/>
        </w:rPr>
        <w:t xml:space="preserve"> Βολφράμιο</w:t>
      </w:r>
      <w:r w:rsidR="00081E8F" w:rsidRPr="0056697A">
        <w:rPr>
          <w:rFonts w:ascii="Arial" w:eastAsia="ArialMT" w:hAnsi="Arial" w:cs="Arial"/>
          <w:sz w:val="24"/>
          <w:szCs w:val="24"/>
          <w:lang w:eastAsia="el-GR"/>
        </w:rPr>
        <w:t xml:space="preserve">            </w:t>
      </w:r>
      <w:r w:rsidR="007C35E4" w:rsidRPr="00081E8F">
        <w:rPr>
          <w:rFonts w:ascii="Arial" w:eastAsia="ArialMT" w:hAnsi="Arial" w:cs="Arial"/>
          <w:b/>
          <w:lang w:val="en-US"/>
        </w:rPr>
        <w:t>I</w:t>
      </w:r>
      <w:r w:rsidR="000261E3" w:rsidRPr="00081E8F">
        <w:rPr>
          <w:rFonts w:ascii="Arial" w:eastAsia="ArialMT" w:hAnsi="Arial" w:cs="Arial"/>
          <w:b/>
          <w:lang w:val="en-US"/>
        </w:rPr>
        <w:t>ii</w:t>
      </w:r>
      <w:r w:rsidR="007C35E4" w:rsidRPr="007C35E4">
        <w:rPr>
          <w:rFonts w:ascii="Arial" w:eastAsia="ArialMT" w:hAnsi="Arial" w:cs="Arial"/>
          <w:b/>
        </w:rPr>
        <w:t>.</w:t>
      </w:r>
      <w:r w:rsidR="0056697A" w:rsidRPr="0056697A">
        <w:rPr>
          <w:rFonts w:ascii="Arial" w:hAnsi="Arial" w:cs="Arial"/>
          <w:sz w:val="24"/>
          <w:szCs w:val="24"/>
        </w:rPr>
        <w:t xml:space="preserve"> </w:t>
      </w:r>
      <w:r w:rsidR="00955548" w:rsidRPr="00955548">
        <w:rPr>
          <w:rFonts w:ascii="Arial" w:hAnsi="Arial" w:cs="Arial"/>
          <w:color w:val="000000" w:themeColor="text1"/>
        </w:rPr>
        <w:t>Ταντάλιο</w:t>
      </w:r>
    </w:p>
    <w:p w:rsidR="00E259B7" w:rsidRPr="00F61FB4" w:rsidRDefault="00955548" w:rsidP="00955548">
      <w:pPr>
        <w:pStyle w:val="Default"/>
        <w:ind w:left="927" w:hanging="501"/>
        <w:jc w:val="both"/>
        <w:rPr>
          <w:rFonts w:ascii="Arial" w:hAnsi="Arial" w:cs="Arial"/>
        </w:rPr>
      </w:pPr>
      <w:r w:rsidRPr="00955548">
        <w:rPr>
          <w:rFonts w:ascii="Arial" w:hAnsi="Arial" w:cs="Arial"/>
          <w:color w:val="000000" w:themeColor="text1"/>
        </w:rPr>
        <w:t xml:space="preserve">Να θεωρήσετε ότι </w:t>
      </w:r>
      <w:proofErr w:type="spellStart"/>
      <w:r w:rsidRPr="00955548">
        <w:rPr>
          <w:rFonts w:ascii="Arial" w:hAnsi="Arial" w:cs="Arial"/>
          <w:color w:val="000000" w:themeColor="text1"/>
        </w:rPr>
        <w:t>hc</w:t>
      </w:r>
      <w:proofErr w:type="spellEnd"/>
      <w:r w:rsidRPr="00955548">
        <w:rPr>
          <w:rFonts w:ascii="Arial" w:hAnsi="Arial" w:cs="Arial"/>
          <w:color w:val="000000" w:themeColor="text1"/>
        </w:rPr>
        <w:t xml:space="preserve"> = 1250 </w:t>
      </w:r>
      <w:proofErr w:type="spellStart"/>
      <w:r w:rsidRPr="00955548">
        <w:rPr>
          <w:rFonts w:ascii="Arial" w:hAnsi="Arial" w:cs="Arial"/>
          <w:color w:val="000000" w:themeColor="text1"/>
        </w:rPr>
        <w:t>eV∙nm</w:t>
      </w:r>
      <w:proofErr w:type="spellEnd"/>
    </w:p>
    <w:p w:rsidR="00B14DA3" w:rsidRPr="000261E3" w:rsidRDefault="00950F7A" w:rsidP="007413E3">
      <w:pPr>
        <w:pStyle w:val="Default"/>
        <w:ind w:left="927" w:hanging="360"/>
        <w:jc w:val="both"/>
        <w:rPr>
          <w:rFonts w:ascii="Arial" w:hAnsi="Arial" w:cs="Arial"/>
        </w:rPr>
      </w:pPr>
      <w:r w:rsidRPr="00955548">
        <w:rPr>
          <w:rFonts w:ascii="Arial" w:hAnsi="Arial" w:cs="Arial"/>
          <w:b/>
        </w:rPr>
        <w:t>α)</w:t>
      </w:r>
      <w:r>
        <w:rPr>
          <w:rFonts w:ascii="Arial" w:hAnsi="Arial" w:cs="Arial"/>
        </w:rPr>
        <w:t xml:space="preserve"> </w:t>
      </w:r>
      <w:r w:rsidR="00B14DA3" w:rsidRPr="000261E3">
        <w:rPr>
          <w:rFonts w:ascii="Arial" w:hAnsi="Arial" w:cs="Arial"/>
        </w:rPr>
        <w:t xml:space="preserve">Να επιλέξετε τη σωστή </w:t>
      </w:r>
      <w:r w:rsidR="00B14DA3" w:rsidRPr="000261E3">
        <w:rPr>
          <w:rFonts w:ascii="Arial" w:eastAsia="ArialMT" w:hAnsi="Arial" w:cs="Arial"/>
        </w:rPr>
        <w:t>απάντηση</w:t>
      </w:r>
      <w:r w:rsidR="00B14DA3" w:rsidRPr="000261E3">
        <w:rPr>
          <w:rFonts w:ascii="Arial" w:hAnsi="Arial" w:cs="Arial"/>
        </w:rPr>
        <w:t xml:space="preserve"> </w:t>
      </w:r>
    </w:p>
    <w:p w:rsidR="00B14DA3" w:rsidRPr="000261E3" w:rsidRDefault="00B14DA3" w:rsidP="00B14DA3">
      <w:pPr>
        <w:pStyle w:val="Default"/>
        <w:ind w:left="560"/>
        <w:jc w:val="right"/>
        <w:rPr>
          <w:rFonts w:ascii="Arial" w:hAnsi="Arial" w:cs="Arial"/>
          <w:b/>
          <w:bCs/>
        </w:rPr>
      </w:pPr>
      <w:r w:rsidRPr="000261E3">
        <w:rPr>
          <w:rFonts w:ascii="Arial" w:hAnsi="Arial" w:cs="Arial"/>
          <w:b/>
          <w:bCs/>
        </w:rPr>
        <w:t xml:space="preserve">Μονάδες </w:t>
      </w:r>
      <w:r w:rsidRPr="00D773ED">
        <w:rPr>
          <w:rFonts w:ascii="Arial" w:hAnsi="Arial" w:cs="Arial"/>
          <w:b/>
          <w:bCs/>
        </w:rPr>
        <w:t>2</w:t>
      </w:r>
      <w:r w:rsidRPr="000261E3">
        <w:rPr>
          <w:rFonts w:ascii="Arial" w:hAnsi="Arial" w:cs="Arial"/>
          <w:b/>
          <w:bCs/>
        </w:rPr>
        <w:t xml:space="preserve"> </w:t>
      </w:r>
    </w:p>
    <w:p w:rsidR="00B14DA3" w:rsidRPr="000261E3" w:rsidRDefault="00950F7A" w:rsidP="007413E3">
      <w:pPr>
        <w:pStyle w:val="Default"/>
        <w:ind w:left="927" w:hanging="360"/>
        <w:jc w:val="both"/>
        <w:rPr>
          <w:rFonts w:ascii="Arial" w:hAnsi="Arial" w:cs="Arial"/>
        </w:rPr>
      </w:pPr>
      <w:r w:rsidRPr="00955548">
        <w:rPr>
          <w:rFonts w:ascii="Arial" w:hAnsi="Arial" w:cs="Arial"/>
          <w:b/>
        </w:rPr>
        <w:t>β)</w:t>
      </w:r>
      <w:r>
        <w:rPr>
          <w:rFonts w:ascii="Arial" w:hAnsi="Arial" w:cs="Arial"/>
        </w:rPr>
        <w:t xml:space="preserve"> </w:t>
      </w:r>
      <w:r w:rsidR="00B14DA3" w:rsidRPr="000261E3">
        <w:rPr>
          <w:rFonts w:ascii="Arial" w:hAnsi="Arial" w:cs="Arial"/>
        </w:rPr>
        <w:t xml:space="preserve">Να δικαιολογήσετε την </w:t>
      </w:r>
      <w:r w:rsidR="0056697A">
        <w:rPr>
          <w:rFonts w:ascii="Arial" w:hAnsi="Arial" w:cs="Arial"/>
        </w:rPr>
        <w:t>ε</w:t>
      </w:r>
      <w:r w:rsidR="0056697A" w:rsidRPr="000261E3">
        <w:rPr>
          <w:rFonts w:ascii="Arial" w:eastAsia="ArialMT" w:hAnsi="Arial" w:cs="Arial"/>
        </w:rPr>
        <w:t>π</w:t>
      </w:r>
      <w:r w:rsidR="0056697A">
        <w:rPr>
          <w:rFonts w:ascii="Arial" w:eastAsia="ArialMT" w:hAnsi="Arial" w:cs="Arial"/>
        </w:rPr>
        <w:t>ιλογ</w:t>
      </w:r>
      <w:r w:rsidR="0056697A" w:rsidRPr="000261E3">
        <w:rPr>
          <w:rFonts w:ascii="Arial" w:eastAsia="ArialMT" w:hAnsi="Arial" w:cs="Arial"/>
        </w:rPr>
        <w:t>ή</w:t>
      </w:r>
      <w:r w:rsidR="00B14DA3" w:rsidRPr="000261E3">
        <w:rPr>
          <w:rFonts w:ascii="Arial" w:eastAsia="ArialMT" w:hAnsi="Arial" w:cs="Arial"/>
        </w:rPr>
        <w:t xml:space="preserve"> </w:t>
      </w:r>
      <w:r w:rsidR="00B14DA3" w:rsidRPr="000261E3">
        <w:rPr>
          <w:rFonts w:ascii="Arial" w:hAnsi="Arial" w:cs="Arial"/>
        </w:rPr>
        <w:t xml:space="preserve">σας  </w:t>
      </w:r>
    </w:p>
    <w:p w:rsidR="00B14DA3" w:rsidRPr="00116638" w:rsidRDefault="00B14DA3" w:rsidP="00B14DA3">
      <w:pPr>
        <w:pStyle w:val="Default"/>
        <w:ind w:left="560"/>
        <w:jc w:val="right"/>
        <w:rPr>
          <w:rFonts w:ascii="Arial" w:hAnsi="Arial" w:cs="Arial"/>
          <w:b/>
          <w:bCs/>
        </w:rPr>
      </w:pPr>
      <w:r w:rsidRPr="000261E3">
        <w:rPr>
          <w:rFonts w:ascii="Arial" w:hAnsi="Arial" w:cs="Arial"/>
          <w:b/>
          <w:bCs/>
        </w:rPr>
        <w:t xml:space="preserve">Μονάδες </w:t>
      </w:r>
      <w:r w:rsidR="008807CD" w:rsidRPr="00116638">
        <w:rPr>
          <w:rFonts w:ascii="Arial" w:hAnsi="Arial" w:cs="Arial"/>
          <w:b/>
          <w:bCs/>
        </w:rPr>
        <w:t>6</w:t>
      </w:r>
      <w:r w:rsidRPr="000261E3">
        <w:rPr>
          <w:rFonts w:ascii="Arial" w:hAnsi="Arial" w:cs="Arial"/>
          <w:b/>
          <w:bCs/>
        </w:rPr>
        <w:t xml:space="preserve"> </w:t>
      </w:r>
    </w:p>
    <w:p w:rsidR="00FE7F55" w:rsidRPr="00B84C91" w:rsidRDefault="00FE7F55" w:rsidP="00FE7F55">
      <w:pPr>
        <w:autoSpaceDE w:val="0"/>
        <w:autoSpaceDN w:val="0"/>
        <w:adjustRightInd w:val="0"/>
        <w:spacing w:after="0" w:line="240" w:lineRule="auto"/>
        <w:ind w:left="426"/>
        <w:jc w:val="both"/>
        <w:rPr>
          <w:rFonts w:ascii="Arial" w:eastAsia="MgOldTimesUCPolNormal" w:hAnsi="Arial" w:cs="Arial"/>
          <w:sz w:val="24"/>
          <w:szCs w:val="24"/>
        </w:rPr>
      </w:pPr>
    </w:p>
    <w:p w:rsidR="00F560E3" w:rsidRDefault="00923980" w:rsidP="005B3EC9">
      <w:pPr>
        <w:pStyle w:val="Default"/>
        <w:ind w:left="426" w:hanging="426"/>
        <w:jc w:val="both"/>
        <w:rPr>
          <w:rFonts w:ascii="Arial" w:hAnsi="Arial" w:cs="Arial"/>
          <w:color w:val="000000" w:themeColor="text1"/>
          <w:lang w:val="en-US"/>
        </w:rPr>
      </w:pPr>
      <w:r w:rsidRPr="00923980">
        <w:rPr>
          <w:rFonts w:ascii="Arial" w:hAnsi="Arial" w:cs="Arial"/>
          <w:b/>
        </w:rPr>
        <w:t>Β3.</w:t>
      </w:r>
      <w:r w:rsidR="00AE5AEE">
        <w:rPr>
          <w:rFonts w:ascii="Arial" w:hAnsi="Arial" w:cs="Arial"/>
          <w:b/>
        </w:rPr>
        <w:t xml:space="preserve"> </w:t>
      </w:r>
      <w:proofErr w:type="spellStart"/>
      <w:r w:rsidR="00955548" w:rsidRPr="00955548">
        <w:rPr>
          <w:rFonts w:ascii="Arial" w:hAnsi="Arial" w:cs="Arial"/>
          <w:color w:val="000000" w:themeColor="text1"/>
        </w:rPr>
        <w:t>Tο</w:t>
      </w:r>
      <w:proofErr w:type="spellEnd"/>
      <w:r w:rsidR="00955548" w:rsidRPr="00955548">
        <w:rPr>
          <w:rFonts w:ascii="Arial" w:hAnsi="Arial" w:cs="Arial"/>
          <w:color w:val="000000" w:themeColor="text1"/>
        </w:rPr>
        <w:t xml:space="preserve"> σώμα Σ του παρακάτω σχήματος, μάζας m, έχει στερεωθεί στο άκρο Β οριζόντιας, ομογενούς, άκαμπτης και αβαρούς ράβδου ΑΒ. Η ράβδος ακουμπά πάνω στην περιφέρεια ομογενούς δίσκου κέντρου Ο και ακτίνας R. Ο δίσκος βρίσκεται πάνω σε οριζόντιο επίπεδο με το επίπεδό του κατακόρυφο. Το σώμα Σ μπορεί να κινείται πάνω σε λεία, οριζόντια, ομογενή και άκαμπτη δοκό ΓΔ μήκους ℓ και μάζας Μ=m/2. </w:t>
      </w:r>
    </w:p>
    <w:p w:rsidR="00FE7F55" w:rsidRPr="00F560E3" w:rsidRDefault="00955548" w:rsidP="00F560E3">
      <w:pPr>
        <w:pStyle w:val="Default"/>
        <w:ind w:left="426"/>
        <w:jc w:val="both"/>
        <w:rPr>
          <w:rFonts w:ascii="Arial" w:hAnsi="Arial" w:cs="Arial"/>
        </w:rPr>
      </w:pPr>
      <w:r w:rsidRPr="00955548">
        <w:rPr>
          <w:rFonts w:ascii="Arial" w:hAnsi="Arial" w:cs="Arial"/>
          <w:color w:val="000000" w:themeColor="text1"/>
        </w:rPr>
        <w:t xml:space="preserve">Η δοκός έχει αρθρωθεί κατάλληλα στο σημείο Ζ, με την κορυφή κατακόρυφου και ακλόνητου υποστηρίγματος (1) που βρίσκεται σε απόσταση ℓ/4 από το άκρο της Γ. Σε απόσταση ℓ/4 από το άκρο Δ της δοκού έχει τοποθετηθεί ένα δεύτερο, όμοιο κατακόρυφο υποστήριγμα (2), πάνω στην κορυφή Λ του οποίου ακουμπά η δοκός ΓΔ. Τα υποστηρίγματα έχουν τοποθετηθεί στο ίδιο </w:t>
      </w:r>
      <w:r w:rsidRPr="00F560E3">
        <w:rPr>
          <w:rFonts w:ascii="Arial" w:hAnsi="Arial" w:cs="Arial"/>
          <w:color w:val="000000" w:themeColor="text1"/>
        </w:rPr>
        <w:t>οριζόν</w:t>
      </w:r>
      <w:r w:rsidR="00F560E3" w:rsidRPr="00F560E3">
        <w:rPr>
          <w:rFonts w:ascii="Arial" w:hAnsi="Arial" w:cs="Arial"/>
        </w:rPr>
        <w:t>τιο επίπεδο με αυτό στο οποίο βρίσκεται ο δίσκος, όπως φαίνεται στο σχήμα.</w:t>
      </w:r>
    </w:p>
    <w:p w:rsidR="00F560E3" w:rsidRDefault="00F560E3" w:rsidP="00F560E3">
      <w:pPr>
        <w:pStyle w:val="Default"/>
        <w:ind w:left="426"/>
        <w:jc w:val="both"/>
        <w:rPr>
          <w:rFonts w:ascii="Arial" w:eastAsia="ArialMT" w:hAnsi="Arial" w:cs="Arial"/>
          <w:lang w:val="en-US"/>
        </w:rPr>
      </w:pPr>
    </w:p>
    <w:p w:rsidR="00F560E3" w:rsidRDefault="00F560E3" w:rsidP="00F560E3">
      <w:pPr>
        <w:pStyle w:val="Default"/>
        <w:ind w:left="426"/>
        <w:jc w:val="center"/>
        <w:rPr>
          <w:rFonts w:ascii="Arial" w:eastAsia="ArialMT" w:hAnsi="Arial" w:cs="Arial"/>
          <w:lang w:val="en-US"/>
        </w:rPr>
      </w:pPr>
      <w:r>
        <w:rPr>
          <w:rFonts w:ascii="Arial" w:eastAsia="ArialMT" w:hAnsi="Arial" w:cs="Arial"/>
          <w:noProof/>
        </w:rPr>
        <w:drawing>
          <wp:inline distT="0" distB="0" distL="0" distR="0">
            <wp:extent cx="5175250" cy="1708150"/>
            <wp:effectExtent l="19050" t="0" r="635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5175250" cy="1708150"/>
                    </a:xfrm>
                    <a:prstGeom prst="rect">
                      <a:avLst/>
                    </a:prstGeom>
                    <a:noFill/>
                    <a:ln w="9525">
                      <a:noFill/>
                      <a:miter lim="800000"/>
                      <a:headEnd/>
                      <a:tailEnd/>
                    </a:ln>
                  </pic:spPr>
                </pic:pic>
              </a:graphicData>
            </a:graphic>
          </wp:inline>
        </w:drawing>
      </w:r>
    </w:p>
    <w:p w:rsidR="00F560E3" w:rsidRDefault="00F560E3" w:rsidP="00F560E3">
      <w:pPr>
        <w:pStyle w:val="Default"/>
        <w:ind w:left="426"/>
        <w:jc w:val="both"/>
        <w:rPr>
          <w:rFonts w:ascii="Arial" w:hAnsi="Arial" w:cs="Arial"/>
          <w:lang w:val="en-US"/>
        </w:rPr>
      </w:pPr>
      <w:r w:rsidRPr="00F560E3">
        <w:rPr>
          <w:rFonts w:ascii="Arial" w:hAnsi="Arial" w:cs="Arial"/>
        </w:rPr>
        <w:t>Το σύστημα ράβδου-σώματος Σ κινείται προς τα αριστερά με σταθερή ταχύτητα μέτρου υ. Ο δίσκος εκτελεί κύλιση χωρίς ολίσθηση και η περιφέρειά του βρίσκεται σε συνεχή επαφή με τη ράβδο ΑΒ, χωρίς να παρατηρείται ολίσθηση μεταξύ τους. Το σώμα Σ, κινούμενο από το Δ προς το Γ, τη χρονική στιγμή t = 0 περνά από το μέσο Η της δοκού. Τη χρονική στιγμή t</w:t>
      </w:r>
      <w:r w:rsidRPr="00F560E3">
        <w:rPr>
          <w:rFonts w:ascii="Arial" w:hAnsi="Arial" w:cs="Arial"/>
          <w:vertAlign w:val="subscript"/>
        </w:rPr>
        <w:t>1</w:t>
      </w:r>
      <w:r w:rsidRPr="00F560E3">
        <w:rPr>
          <w:rFonts w:ascii="Arial" w:hAnsi="Arial" w:cs="Arial"/>
        </w:rPr>
        <w:t xml:space="preserve"> το σώμα Σ περνά από ένα σημείο της δοκού, στο οποίο η δοκός μόλις που χάνει οριακά την επαφή της με την κορυφή του υποστηρίγματος (2). </w:t>
      </w:r>
    </w:p>
    <w:p w:rsidR="00FE7F55" w:rsidRPr="00FE7F55" w:rsidRDefault="00AE5AEE" w:rsidP="00F560E3">
      <w:pPr>
        <w:pStyle w:val="Default"/>
        <w:ind w:left="709" w:hanging="283"/>
        <w:jc w:val="both"/>
        <w:rPr>
          <w:rFonts w:ascii="Arial" w:eastAsia="ArialMT" w:hAnsi="Arial" w:cs="Arial"/>
        </w:rPr>
      </w:pPr>
      <w:r w:rsidRPr="00AE5AEE">
        <w:rPr>
          <w:rFonts w:ascii="Arial" w:hAnsi="Arial" w:cs="Arial"/>
          <w:b/>
        </w:rPr>
        <w:lastRenderedPageBreak/>
        <w:t>α)</w:t>
      </w:r>
      <w:r>
        <w:rPr>
          <w:rFonts w:ascii="Arial" w:hAnsi="Arial" w:cs="Arial"/>
        </w:rPr>
        <w:t xml:space="preserve"> </w:t>
      </w:r>
      <w:r w:rsidR="00F560E3" w:rsidRPr="00F560E3">
        <w:rPr>
          <w:rFonts w:ascii="Arial" w:hAnsi="Arial" w:cs="Arial"/>
        </w:rPr>
        <w:t>Η απόσταση που έχει διανύσει το σώμα Σ από τη χρονική στιγμή t = 0 μέχρι τη χρονική στιγμή t</w:t>
      </w:r>
      <w:r w:rsidR="00F560E3" w:rsidRPr="00F560E3">
        <w:rPr>
          <w:rFonts w:ascii="Arial" w:hAnsi="Arial" w:cs="Arial"/>
          <w:vertAlign w:val="subscript"/>
        </w:rPr>
        <w:t>1</w:t>
      </w:r>
      <w:r w:rsidR="00F560E3" w:rsidRPr="00F560E3">
        <w:rPr>
          <w:rFonts w:ascii="Arial" w:hAnsi="Arial" w:cs="Arial"/>
        </w:rPr>
        <w:t xml:space="preserve"> είναι:</w:t>
      </w:r>
    </w:p>
    <w:p w:rsidR="00B84C91" w:rsidRDefault="000261E3" w:rsidP="00B84C91">
      <w:pPr>
        <w:autoSpaceDE w:val="0"/>
        <w:autoSpaceDN w:val="0"/>
        <w:adjustRightInd w:val="0"/>
        <w:spacing w:after="0" w:line="240" w:lineRule="auto"/>
        <w:ind w:left="567" w:firstLine="426"/>
        <w:jc w:val="both"/>
        <w:rPr>
          <w:rFonts w:ascii="Arial" w:eastAsia="ArialMT" w:hAnsi="Arial" w:cs="Arial"/>
          <w:sz w:val="24"/>
          <w:szCs w:val="24"/>
          <w:lang w:eastAsia="el-GR"/>
        </w:rPr>
      </w:pPr>
      <w:proofErr w:type="spellStart"/>
      <w:r w:rsidRPr="000261E3">
        <w:rPr>
          <w:rFonts w:ascii="Arial" w:eastAsia="ArialMT" w:hAnsi="Arial" w:cs="Arial"/>
          <w:b/>
          <w:sz w:val="24"/>
          <w:szCs w:val="24"/>
          <w:lang w:val="en-US" w:eastAsia="el-GR"/>
        </w:rPr>
        <w:t>i</w:t>
      </w:r>
      <w:proofErr w:type="spellEnd"/>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w:r w:rsidR="00DF2D17" w:rsidRPr="00FA68F4">
        <w:rPr>
          <w:rFonts w:ascii="Arial" w:eastAsia="ArialMT" w:hAnsi="Arial" w:cs="Arial"/>
          <w:sz w:val="24"/>
          <w:szCs w:val="24"/>
          <w:lang w:eastAsia="el-GR"/>
        </w:rPr>
        <w:t xml:space="preserve"> </w:t>
      </w:r>
      <w:r w:rsidR="00950F7A" w:rsidRPr="00FA68F4">
        <w:rPr>
          <w:rFonts w:ascii="Arial" w:eastAsia="ArialMT" w:hAnsi="Arial" w:cs="Arial"/>
          <w:sz w:val="24"/>
          <w:szCs w:val="24"/>
          <w:lang w:eastAsia="el-GR"/>
        </w:rPr>
        <w:t xml:space="preserve"> </w:t>
      </w:r>
      <m:oMath>
        <m:f>
          <m:fPr>
            <m:ctrlPr>
              <w:rPr>
                <w:rFonts w:ascii="Cambria Math" w:eastAsia="ArialMT" w:hAnsi="Cambria Math" w:cs="Arial"/>
                <w:sz w:val="28"/>
                <w:szCs w:val="28"/>
                <w:lang w:val="en-US" w:eastAsia="el-GR"/>
              </w:rPr>
            </m:ctrlPr>
          </m:fPr>
          <m:num>
            <m:r>
              <m:rPr>
                <m:sty m:val="p"/>
              </m:rPr>
              <w:rPr>
                <w:rFonts w:ascii="Cambria Math" w:eastAsia="ArialMT" w:hAnsi="Cambria Math" w:cs="Arial"/>
                <w:sz w:val="28"/>
                <w:szCs w:val="28"/>
                <w:lang w:eastAsia="el-GR"/>
              </w:rPr>
              <m:t>5</m:t>
            </m:r>
            <m:r>
              <m:rPr>
                <m:scr m:val="script"/>
                <m:sty m:val="p"/>
              </m:rPr>
              <w:rPr>
                <w:rFonts w:ascii="Cambria Math" w:eastAsia="ArialMT" w:hAnsi="Cambria Math" w:cs="Arial"/>
                <w:sz w:val="28"/>
                <w:szCs w:val="28"/>
                <w:lang w:eastAsia="el-GR"/>
              </w:rPr>
              <m:t>l</m:t>
            </m:r>
          </m:num>
          <m:den>
            <m:r>
              <m:rPr>
                <m:sty m:val="p"/>
              </m:rPr>
              <w:rPr>
                <w:rFonts w:ascii="Cambria Math" w:eastAsia="ArialMT" w:hAnsi="Cambria Math" w:cs="Arial"/>
                <w:sz w:val="28"/>
                <w:szCs w:val="28"/>
                <w:lang w:eastAsia="el-GR"/>
              </w:rPr>
              <m:t>6</m:t>
            </m:r>
          </m:den>
        </m:f>
      </m:oMath>
      <w:r w:rsidR="00950F7A" w:rsidRPr="00FA68F4">
        <w:rPr>
          <w:rFonts w:ascii="Arial" w:eastAsia="ArialMT" w:hAnsi="Arial" w:cs="Arial"/>
          <w:sz w:val="24"/>
          <w:szCs w:val="24"/>
          <w:lang w:eastAsia="el-GR"/>
        </w:rPr>
        <w:t xml:space="preserve">      </w:t>
      </w:r>
      <w:r w:rsidR="008168AC">
        <w:rPr>
          <w:rFonts w:ascii="Arial" w:eastAsia="ArialMT" w:hAnsi="Arial" w:cs="Arial"/>
          <w:sz w:val="24"/>
          <w:szCs w:val="24"/>
          <w:lang w:eastAsia="el-GR"/>
        </w:rPr>
        <w:t xml:space="preserve">     </w:t>
      </w:r>
      <w:r w:rsidR="00950F7A" w:rsidRPr="00FA68F4">
        <w:rPr>
          <w:rFonts w:ascii="Arial" w:eastAsia="ArialMT" w:hAnsi="Arial" w:cs="Arial"/>
          <w:sz w:val="24"/>
          <w:szCs w:val="24"/>
          <w:lang w:eastAsia="el-GR"/>
        </w:rPr>
        <w:t xml:space="preserve">     </w:t>
      </w:r>
      <w:proofErr w:type="gramStart"/>
      <w:r w:rsidRPr="000261E3">
        <w:rPr>
          <w:rFonts w:ascii="Arial" w:eastAsia="ArialMT" w:hAnsi="Arial" w:cs="Arial"/>
          <w:b/>
          <w:sz w:val="24"/>
          <w:szCs w:val="24"/>
          <w:lang w:val="en-US" w:eastAsia="el-GR"/>
        </w:rPr>
        <w:t>ii</w:t>
      </w:r>
      <w:proofErr w:type="gramEnd"/>
      <w:r w:rsidRPr="00FA68F4">
        <w:rPr>
          <w:rFonts w:ascii="Arial" w:eastAsia="ArialMT" w:hAnsi="Arial" w:cs="Arial"/>
          <w:b/>
          <w:sz w:val="24"/>
          <w:szCs w:val="24"/>
          <w:lang w:eastAsia="el-GR"/>
        </w:rPr>
        <w:t>)</w:t>
      </w:r>
      <w:r w:rsidR="00950F7A" w:rsidRPr="00FA68F4">
        <w:rPr>
          <w:rFonts w:ascii="Arial" w:eastAsia="ArialMT" w:hAnsi="Arial" w:cs="Arial"/>
          <w:sz w:val="24"/>
          <w:szCs w:val="24"/>
          <w:lang w:eastAsia="el-GR"/>
        </w:rPr>
        <w:t xml:space="preserve"> </w:t>
      </w:r>
      <m:oMath>
        <m:f>
          <m:fPr>
            <m:ctrlPr>
              <w:rPr>
                <w:rFonts w:ascii="Cambria Math" w:eastAsia="ArialMT" w:hAnsi="Cambria Math" w:cs="Arial"/>
                <w:sz w:val="28"/>
                <w:szCs w:val="28"/>
                <w:lang w:val="en-US" w:eastAsia="el-GR"/>
              </w:rPr>
            </m:ctrlPr>
          </m:fPr>
          <m:num>
            <m:r>
              <m:rPr>
                <m:sty m:val="p"/>
              </m:rPr>
              <w:rPr>
                <w:rFonts w:ascii="Cambria Math" w:eastAsia="ArialMT" w:hAnsi="Cambria Math" w:cs="Arial"/>
                <w:sz w:val="28"/>
                <w:szCs w:val="28"/>
                <w:lang w:eastAsia="el-GR"/>
              </w:rPr>
              <m:t>3</m:t>
            </m:r>
            <m:r>
              <m:rPr>
                <m:scr m:val="script"/>
                <m:sty m:val="p"/>
              </m:rPr>
              <w:rPr>
                <w:rFonts w:ascii="Cambria Math" w:eastAsia="ArialMT" w:hAnsi="Cambria Math" w:cs="Arial"/>
                <w:sz w:val="28"/>
                <w:szCs w:val="28"/>
                <w:lang w:eastAsia="el-GR"/>
              </w:rPr>
              <m:t>l</m:t>
            </m:r>
          </m:num>
          <m:den>
            <m:r>
              <m:rPr>
                <m:sty m:val="p"/>
              </m:rPr>
              <w:rPr>
                <w:rFonts w:ascii="Cambria Math" w:eastAsia="ArialMT" w:hAnsi="Cambria Math" w:cs="Arial"/>
                <w:sz w:val="28"/>
                <w:szCs w:val="28"/>
                <w:lang w:eastAsia="el-GR"/>
              </w:rPr>
              <m:t>8</m:t>
            </m:r>
          </m:den>
        </m:f>
      </m:oMath>
      <w:r w:rsidR="00950F7A" w:rsidRPr="00FA68F4">
        <w:rPr>
          <w:rFonts w:ascii="Arial" w:eastAsia="ArialMT" w:hAnsi="Arial" w:cs="Arial"/>
          <w:sz w:val="24"/>
          <w:szCs w:val="24"/>
          <w:lang w:eastAsia="el-GR"/>
        </w:rPr>
        <w:t xml:space="preserve">        </w:t>
      </w:r>
      <w:r w:rsidR="00E259B7" w:rsidRPr="00E259B7">
        <w:rPr>
          <w:rFonts w:ascii="Arial" w:eastAsia="ArialMT" w:hAnsi="Arial" w:cs="Arial"/>
          <w:sz w:val="24"/>
          <w:szCs w:val="24"/>
          <w:lang w:eastAsia="el-GR"/>
        </w:rPr>
        <w:t xml:space="preserve">   </w:t>
      </w:r>
      <w:r w:rsidR="00950F7A" w:rsidRPr="00FA68F4">
        <w:rPr>
          <w:rFonts w:ascii="Arial" w:eastAsia="ArialMT" w:hAnsi="Arial" w:cs="Arial"/>
          <w:sz w:val="24"/>
          <w:szCs w:val="24"/>
          <w:lang w:eastAsia="el-GR"/>
        </w:rPr>
        <w:t xml:space="preserve">    </w:t>
      </w:r>
      <w:r w:rsidRPr="00950F7A">
        <w:rPr>
          <w:rFonts w:ascii="Arial" w:eastAsia="ArialMT" w:hAnsi="Arial" w:cs="Arial"/>
          <w:b/>
          <w:sz w:val="24"/>
          <w:szCs w:val="24"/>
          <w:lang w:val="en-US" w:eastAsia="el-GR"/>
        </w:rPr>
        <w:t>iii</w:t>
      </w:r>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m:oMath>
        <m:f>
          <m:fPr>
            <m:ctrlPr>
              <w:rPr>
                <w:rFonts w:ascii="Cambria Math" w:eastAsia="ArialMT" w:hAnsi="Cambria Math" w:cs="Arial"/>
                <w:sz w:val="28"/>
                <w:szCs w:val="28"/>
                <w:lang w:val="en-US" w:eastAsia="el-GR"/>
              </w:rPr>
            </m:ctrlPr>
          </m:fPr>
          <m:num>
            <m:r>
              <m:rPr>
                <m:scr m:val="script"/>
                <m:sty m:val="p"/>
              </m:rPr>
              <w:rPr>
                <w:rFonts w:ascii="Cambria Math" w:eastAsia="ArialMT" w:hAnsi="Cambria Math" w:cs="Arial"/>
                <w:sz w:val="28"/>
                <w:szCs w:val="28"/>
                <w:lang w:eastAsia="el-GR"/>
              </w:rPr>
              <m:t>l</m:t>
            </m:r>
          </m:num>
          <m:den>
            <m:r>
              <m:rPr>
                <m:sty m:val="p"/>
              </m:rPr>
              <w:rPr>
                <w:rFonts w:ascii="Cambria Math" w:eastAsia="ArialMT" w:hAnsi="Cambria Math" w:cs="Arial"/>
                <w:sz w:val="28"/>
                <w:szCs w:val="28"/>
                <w:lang w:eastAsia="el-GR"/>
              </w:rPr>
              <m:t>3</m:t>
            </m:r>
          </m:den>
        </m:f>
      </m:oMath>
    </w:p>
    <w:p w:rsidR="000261E3" w:rsidRPr="000261E3" w:rsidRDefault="008168AC" w:rsidP="00F560E3">
      <w:pPr>
        <w:pStyle w:val="Default"/>
        <w:ind w:left="709" w:hanging="142"/>
        <w:jc w:val="both"/>
        <w:rPr>
          <w:rFonts w:ascii="Arial" w:hAnsi="Arial" w:cs="Arial"/>
        </w:rPr>
      </w:pPr>
      <w:r>
        <w:rPr>
          <w:rFonts w:ascii="Arial" w:hAnsi="Arial" w:cs="Arial"/>
        </w:rPr>
        <w:t xml:space="preserve">   </w:t>
      </w:r>
      <w:r w:rsidR="000261E3" w:rsidRPr="000261E3">
        <w:rPr>
          <w:rFonts w:ascii="Arial" w:hAnsi="Arial" w:cs="Arial"/>
        </w:rPr>
        <w:t xml:space="preserve">Να επιλέξετε τη σωστή </w:t>
      </w:r>
      <w:r w:rsidR="000261E3" w:rsidRPr="000261E3">
        <w:rPr>
          <w:rFonts w:ascii="Arial" w:eastAsia="ArialMT" w:hAnsi="Arial" w:cs="Arial"/>
        </w:rPr>
        <w:t>απάντηση</w:t>
      </w:r>
      <w:r w:rsidR="000261E3" w:rsidRPr="000261E3">
        <w:rPr>
          <w:rFonts w:ascii="Arial" w:hAnsi="Arial" w:cs="Arial"/>
        </w:rPr>
        <w:t xml:space="preserve"> </w:t>
      </w:r>
      <w:r>
        <w:rPr>
          <w:rFonts w:ascii="Arial" w:hAnsi="Arial" w:cs="Arial"/>
        </w:rPr>
        <w:t xml:space="preserve">(Μονάδα </w:t>
      </w:r>
      <w:r w:rsidR="00F560E3" w:rsidRPr="00F560E3">
        <w:rPr>
          <w:rFonts w:ascii="Arial" w:hAnsi="Arial" w:cs="Arial"/>
        </w:rPr>
        <w:t>2</w:t>
      </w:r>
      <w:r>
        <w:rPr>
          <w:rFonts w:ascii="Arial" w:hAnsi="Arial" w:cs="Arial"/>
        </w:rPr>
        <w:t>)</w:t>
      </w:r>
      <w:r w:rsidR="00F560E3" w:rsidRPr="00F560E3">
        <w:rPr>
          <w:rFonts w:ascii="Arial" w:hAnsi="Arial" w:cs="Arial"/>
        </w:rPr>
        <w:t>.</w:t>
      </w:r>
      <w:r>
        <w:rPr>
          <w:rFonts w:ascii="Arial" w:hAnsi="Arial" w:cs="Arial"/>
        </w:rPr>
        <w:t xml:space="preserve"> </w:t>
      </w:r>
      <w:r w:rsidR="00F560E3" w:rsidRPr="000261E3">
        <w:rPr>
          <w:rFonts w:ascii="Arial" w:hAnsi="Arial" w:cs="Arial"/>
        </w:rPr>
        <w:t xml:space="preserve">Να δικαιολογήσετε την </w:t>
      </w:r>
      <w:r w:rsidR="00F560E3">
        <w:rPr>
          <w:rFonts w:ascii="Arial" w:hAnsi="Arial" w:cs="Arial"/>
        </w:rPr>
        <w:t>ε</w:t>
      </w:r>
      <w:r w:rsidR="00F560E3" w:rsidRPr="000261E3">
        <w:rPr>
          <w:rFonts w:ascii="Arial" w:eastAsia="ArialMT" w:hAnsi="Arial" w:cs="Arial"/>
        </w:rPr>
        <w:t>π</w:t>
      </w:r>
      <w:r w:rsidR="00F560E3">
        <w:rPr>
          <w:rFonts w:ascii="Arial" w:eastAsia="ArialMT" w:hAnsi="Arial" w:cs="Arial"/>
        </w:rPr>
        <w:t>ιλογ</w:t>
      </w:r>
      <w:r w:rsidR="00F560E3" w:rsidRPr="000261E3">
        <w:rPr>
          <w:rFonts w:ascii="Arial" w:eastAsia="ArialMT" w:hAnsi="Arial" w:cs="Arial"/>
        </w:rPr>
        <w:t xml:space="preserve">ή </w:t>
      </w:r>
      <w:r w:rsidR="00F560E3" w:rsidRPr="000261E3">
        <w:rPr>
          <w:rFonts w:ascii="Arial" w:hAnsi="Arial" w:cs="Arial"/>
        </w:rPr>
        <w:t xml:space="preserve">σας  </w:t>
      </w:r>
      <w:r>
        <w:rPr>
          <w:rFonts w:ascii="Arial" w:hAnsi="Arial" w:cs="Arial"/>
        </w:rPr>
        <w:t xml:space="preserve">(Μονάδες </w:t>
      </w:r>
      <w:r w:rsidR="00F560E3" w:rsidRPr="00F560E3">
        <w:rPr>
          <w:rFonts w:ascii="Arial" w:hAnsi="Arial" w:cs="Arial"/>
        </w:rPr>
        <w:t>4</w:t>
      </w:r>
      <w:r>
        <w:rPr>
          <w:rFonts w:ascii="Arial" w:hAnsi="Arial" w:cs="Arial"/>
        </w:rPr>
        <w:t>)</w:t>
      </w:r>
    </w:p>
    <w:p w:rsidR="000261E3" w:rsidRPr="000261E3" w:rsidRDefault="000261E3" w:rsidP="000261E3">
      <w:pPr>
        <w:pStyle w:val="Default"/>
        <w:ind w:left="560"/>
        <w:jc w:val="right"/>
        <w:rPr>
          <w:rFonts w:ascii="Arial" w:hAnsi="Arial" w:cs="Arial"/>
          <w:b/>
          <w:bCs/>
        </w:rPr>
      </w:pPr>
      <w:r w:rsidRPr="000261E3">
        <w:rPr>
          <w:rFonts w:ascii="Arial" w:hAnsi="Arial" w:cs="Arial"/>
          <w:b/>
          <w:bCs/>
        </w:rPr>
        <w:t xml:space="preserve">Μονάδες </w:t>
      </w:r>
      <w:r w:rsidR="00F560E3" w:rsidRPr="00F560E3">
        <w:rPr>
          <w:rFonts w:ascii="Arial" w:hAnsi="Arial" w:cs="Arial"/>
          <w:b/>
          <w:bCs/>
        </w:rPr>
        <w:t>6</w:t>
      </w:r>
      <w:r w:rsidRPr="000261E3">
        <w:rPr>
          <w:rFonts w:ascii="Arial" w:hAnsi="Arial" w:cs="Arial"/>
          <w:b/>
          <w:bCs/>
        </w:rPr>
        <w:t xml:space="preserve"> </w:t>
      </w:r>
    </w:p>
    <w:p w:rsidR="008168AC" w:rsidRDefault="008168AC" w:rsidP="007413E3">
      <w:pPr>
        <w:pStyle w:val="Default"/>
        <w:ind w:left="927" w:hanging="360"/>
        <w:jc w:val="both"/>
        <w:rPr>
          <w:rFonts w:ascii="Arial" w:hAnsi="Arial" w:cs="Arial"/>
        </w:rPr>
      </w:pPr>
    </w:p>
    <w:p w:rsidR="008168AC" w:rsidRPr="00F560E3" w:rsidRDefault="00950F7A" w:rsidP="008168AC">
      <w:pPr>
        <w:pStyle w:val="Default"/>
        <w:ind w:left="851" w:hanging="425"/>
        <w:jc w:val="both"/>
        <w:rPr>
          <w:rFonts w:ascii="Arial" w:hAnsi="Arial" w:cs="Arial"/>
        </w:rPr>
      </w:pPr>
      <w:r w:rsidRPr="00F560E3">
        <w:rPr>
          <w:rFonts w:ascii="Arial" w:hAnsi="Arial" w:cs="Arial"/>
          <w:b/>
        </w:rPr>
        <w:t>β)</w:t>
      </w:r>
      <w:r>
        <w:rPr>
          <w:rFonts w:ascii="Arial" w:hAnsi="Arial" w:cs="Arial"/>
        </w:rPr>
        <w:t xml:space="preserve"> </w:t>
      </w:r>
      <w:r w:rsidR="008168AC">
        <w:rPr>
          <w:rFonts w:ascii="Arial" w:hAnsi="Arial" w:cs="Arial"/>
        </w:rPr>
        <w:t xml:space="preserve"> </w:t>
      </w:r>
      <w:r w:rsidR="00F560E3" w:rsidRPr="00F560E3">
        <w:rPr>
          <w:rFonts w:ascii="Arial" w:hAnsi="Arial" w:cs="Arial"/>
        </w:rPr>
        <w:t>Το διάστημα s που έχει διανύσει το κέντρο μάζας Ο του δίσκου από τη χρονική στιγμή t = 0 μέχρι τη χρονική στιγμή t</w:t>
      </w:r>
      <w:r w:rsidR="00F560E3" w:rsidRPr="00F560E3">
        <w:rPr>
          <w:rFonts w:ascii="Arial" w:hAnsi="Arial" w:cs="Arial"/>
          <w:vertAlign w:val="subscript"/>
        </w:rPr>
        <w:t>1</w:t>
      </w:r>
      <w:r w:rsidR="00F560E3" w:rsidRPr="00F560E3">
        <w:rPr>
          <w:rFonts w:ascii="Arial" w:hAnsi="Arial" w:cs="Arial"/>
        </w:rPr>
        <w:t xml:space="preserve"> είναι:</w:t>
      </w:r>
    </w:p>
    <w:p w:rsidR="00F560E3" w:rsidRDefault="00F560E3" w:rsidP="00F560E3">
      <w:pPr>
        <w:autoSpaceDE w:val="0"/>
        <w:autoSpaceDN w:val="0"/>
        <w:adjustRightInd w:val="0"/>
        <w:spacing w:after="0" w:line="240" w:lineRule="auto"/>
        <w:ind w:left="567" w:firstLine="426"/>
        <w:jc w:val="both"/>
        <w:rPr>
          <w:rFonts w:ascii="Arial" w:eastAsia="ArialMT" w:hAnsi="Arial" w:cs="Arial"/>
          <w:sz w:val="24"/>
          <w:szCs w:val="24"/>
          <w:lang w:eastAsia="el-GR"/>
        </w:rPr>
      </w:pPr>
      <w:proofErr w:type="spellStart"/>
      <w:r w:rsidRPr="000261E3">
        <w:rPr>
          <w:rFonts w:ascii="Arial" w:eastAsia="ArialMT" w:hAnsi="Arial" w:cs="Arial"/>
          <w:b/>
          <w:sz w:val="24"/>
          <w:szCs w:val="24"/>
          <w:lang w:val="en-US" w:eastAsia="el-GR"/>
        </w:rPr>
        <w:t>i</w:t>
      </w:r>
      <w:proofErr w:type="spellEnd"/>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m:oMath>
        <m:f>
          <m:fPr>
            <m:ctrlPr>
              <w:rPr>
                <w:rFonts w:ascii="Cambria Math" w:eastAsia="ArialMT" w:hAnsi="Cambria Math" w:cs="Arial"/>
                <w:sz w:val="28"/>
                <w:szCs w:val="28"/>
                <w:lang w:val="en-US" w:eastAsia="el-GR"/>
              </w:rPr>
            </m:ctrlPr>
          </m:fPr>
          <m:num>
            <m:r>
              <m:rPr>
                <m:sty m:val="p"/>
              </m:rPr>
              <w:rPr>
                <w:rFonts w:ascii="Cambria Math" w:eastAsia="ArialMT" w:hAnsi="Cambria Math" w:cs="Arial"/>
                <w:sz w:val="28"/>
                <w:szCs w:val="28"/>
                <w:lang w:eastAsia="el-GR"/>
              </w:rPr>
              <m:t>3</m:t>
            </m:r>
            <m:r>
              <m:rPr>
                <m:scr m:val="script"/>
                <m:sty m:val="p"/>
              </m:rPr>
              <w:rPr>
                <w:rFonts w:ascii="Cambria Math" w:eastAsia="ArialMT" w:hAnsi="Cambria Math" w:cs="Arial"/>
                <w:sz w:val="28"/>
                <w:szCs w:val="28"/>
                <w:lang w:eastAsia="el-GR"/>
              </w:rPr>
              <m:t>l</m:t>
            </m:r>
          </m:num>
          <m:den>
            <m:r>
              <m:rPr>
                <m:sty m:val="p"/>
              </m:rPr>
              <w:rPr>
                <w:rFonts w:ascii="Cambria Math" w:eastAsia="ArialMT" w:hAnsi="Cambria Math" w:cs="Arial"/>
                <w:sz w:val="28"/>
                <w:szCs w:val="28"/>
                <w:lang w:eastAsia="el-GR"/>
              </w:rPr>
              <m:t>1</m:t>
            </m:r>
            <m:r>
              <m:rPr>
                <m:sty m:val="p"/>
              </m:rPr>
              <w:rPr>
                <w:rFonts w:ascii="Cambria Math" w:eastAsia="ArialMT" w:hAnsi="Cambria Math" w:cs="Arial"/>
                <w:sz w:val="28"/>
                <w:szCs w:val="28"/>
                <w:lang w:eastAsia="el-GR"/>
              </w:rPr>
              <m:t>6</m:t>
            </m:r>
          </m:den>
        </m:f>
      </m:oMath>
      <w:r w:rsidRPr="00FA68F4">
        <w:rPr>
          <w:rFonts w:ascii="Arial" w:eastAsia="ArialMT" w:hAnsi="Arial" w:cs="Arial"/>
          <w:sz w:val="24"/>
          <w:szCs w:val="24"/>
          <w:lang w:eastAsia="el-GR"/>
        </w:rPr>
        <w:t xml:space="preserve">      </w:t>
      </w:r>
      <w:r>
        <w:rPr>
          <w:rFonts w:ascii="Arial" w:eastAsia="ArialMT" w:hAnsi="Arial" w:cs="Arial"/>
          <w:sz w:val="24"/>
          <w:szCs w:val="24"/>
          <w:lang w:eastAsia="el-GR"/>
        </w:rPr>
        <w:t xml:space="preserve">     </w:t>
      </w:r>
      <w:r w:rsidRPr="00FA68F4">
        <w:rPr>
          <w:rFonts w:ascii="Arial" w:eastAsia="ArialMT" w:hAnsi="Arial" w:cs="Arial"/>
          <w:sz w:val="24"/>
          <w:szCs w:val="24"/>
          <w:lang w:eastAsia="el-GR"/>
        </w:rPr>
        <w:t xml:space="preserve">     </w:t>
      </w:r>
      <w:proofErr w:type="gramStart"/>
      <w:r w:rsidRPr="000261E3">
        <w:rPr>
          <w:rFonts w:ascii="Arial" w:eastAsia="ArialMT" w:hAnsi="Arial" w:cs="Arial"/>
          <w:b/>
          <w:sz w:val="24"/>
          <w:szCs w:val="24"/>
          <w:lang w:val="en-US" w:eastAsia="el-GR"/>
        </w:rPr>
        <w:t>ii</w:t>
      </w:r>
      <w:proofErr w:type="gramEnd"/>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m:oMath>
        <m:f>
          <m:fPr>
            <m:ctrlPr>
              <w:rPr>
                <w:rFonts w:ascii="Cambria Math" w:eastAsia="ArialMT" w:hAnsi="Cambria Math" w:cs="Arial"/>
                <w:sz w:val="28"/>
                <w:szCs w:val="28"/>
                <w:lang w:val="en-US" w:eastAsia="el-GR"/>
              </w:rPr>
            </m:ctrlPr>
          </m:fPr>
          <m:num>
            <m:r>
              <m:rPr>
                <m:sty m:val="p"/>
              </m:rPr>
              <w:rPr>
                <w:rFonts w:ascii="Cambria Math" w:eastAsia="ArialMT" w:hAnsi="Cambria Math" w:cs="Arial"/>
                <w:sz w:val="28"/>
                <w:szCs w:val="28"/>
                <w:lang w:eastAsia="el-GR"/>
              </w:rPr>
              <m:t>3</m:t>
            </m:r>
            <m:r>
              <m:rPr>
                <m:scr m:val="script"/>
                <m:sty m:val="p"/>
              </m:rPr>
              <w:rPr>
                <w:rFonts w:ascii="Cambria Math" w:eastAsia="ArialMT" w:hAnsi="Cambria Math" w:cs="Arial"/>
                <w:sz w:val="28"/>
                <w:szCs w:val="28"/>
                <w:lang w:eastAsia="el-GR"/>
              </w:rPr>
              <m:t>l</m:t>
            </m:r>
          </m:num>
          <m:den>
            <m:r>
              <m:rPr>
                <m:sty m:val="p"/>
              </m:rPr>
              <w:rPr>
                <w:rFonts w:ascii="Cambria Math" w:eastAsia="ArialMT" w:hAnsi="Cambria Math" w:cs="Arial"/>
                <w:sz w:val="28"/>
                <w:szCs w:val="28"/>
                <w:lang w:eastAsia="el-GR"/>
              </w:rPr>
              <m:t>8</m:t>
            </m:r>
          </m:den>
        </m:f>
      </m:oMath>
      <w:r w:rsidRPr="00FA68F4">
        <w:rPr>
          <w:rFonts w:ascii="Arial" w:eastAsia="ArialMT" w:hAnsi="Arial" w:cs="Arial"/>
          <w:sz w:val="24"/>
          <w:szCs w:val="24"/>
          <w:lang w:eastAsia="el-GR"/>
        </w:rPr>
        <w:t xml:space="preserve">        </w:t>
      </w:r>
      <w:r w:rsidRPr="00E259B7">
        <w:rPr>
          <w:rFonts w:ascii="Arial" w:eastAsia="ArialMT" w:hAnsi="Arial" w:cs="Arial"/>
          <w:sz w:val="24"/>
          <w:szCs w:val="24"/>
          <w:lang w:eastAsia="el-GR"/>
        </w:rPr>
        <w:t xml:space="preserve">   </w:t>
      </w:r>
      <w:r w:rsidRPr="00FA68F4">
        <w:rPr>
          <w:rFonts w:ascii="Arial" w:eastAsia="ArialMT" w:hAnsi="Arial" w:cs="Arial"/>
          <w:sz w:val="24"/>
          <w:szCs w:val="24"/>
          <w:lang w:eastAsia="el-GR"/>
        </w:rPr>
        <w:t xml:space="preserve">    </w:t>
      </w:r>
      <w:r w:rsidRPr="00950F7A">
        <w:rPr>
          <w:rFonts w:ascii="Arial" w:eastAsia="ArialMT" w:hAnsi="Arial" w:cs="Arial"/>
          <w:b/>
          <w:sz w:val="24"/>
          <w:szCs w:val="24"/>
          <w:lang w:val="en-US" w:eastAsia="el-GR"/>
        </w:rPr>
        <w:t>iii</w:t>
      </w:r>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m:oMath>
        <m:f>
          <m:fPr>
            <m:ctrlPr>
              <w:rPr>
                <w:rFonts w:ascii="Cambria Math" w:eastAsia="ArialMT" w:hAnsi="Cambria Math" w:cs="Arial"/>
                <w:sz w:val="28"/>
                <w:szCs w:val="28"/>
                <w:lang w:val="en-US" w:eastAsia="el-GR"/>
              </w:rPr>
            </m:ctrlPr>
          </m:fPr>
          <m:num>
            <m:r>
              <m:rPr>
                <m:scr m:val="script"/>
                <m:sty m:val="p"/>
              </m:rPr>
              <w:rPr>
                <w:rFonts w:ascii="Cambria Math" w:eastAsia="ArialMT" w:hAnsi="Cambria Math" w:cs="Arial"/>
                <w:sz w:val="28"/>
                <w:szCs w:val="28"/>
                <w:lang w:eastAsia="el-GR"/>
              </w:rPr>
              <m:t>l</m:t>
            </m:r>
          </m:num>
          <m:den>
            <m:r>
              <m:rPr>
                <m:sty m:val="p"/>
              </m:rPr>
              <w:rPr>
                <w:rFonts w:ascii="Cambria Math" w:eastAsia="ArialMT" w:hAnsi="Cambria Math" w:cs="Arial"/>
                <w:sz w:val="28"/>
                <w:szCs w:val="28"/>
                <w:lang w:eastAsia="el-GR"/>
              </w:rPr>
              <m:t>16</m:t>
            </m:r>
          </m:den>
        </m:f>
      </m:oMath>
    </w:p>
    <w:p w:rsidR="00F560E3" w:rsidRPr="000261E3" w:rsidRDefault="00F560E3" w:rsidP="00F560E3">
      <w:pPr>
        <w:pStyle w:val="Default"/>
        <w:ind w:left="709" w:hanging="142"/>
        <w:jc w:val="both"/>
        <w:rPr>
          <w:rFonts w:ascii="Arial" w:hAnsi="Arial" w:cs="Arial"/>
        </w:rPr>
      </w:pPr>
      <w:r>
        <w:rPr>
          <w:rFonts w:ascii="Arial" w:hAnsi="Arial" w:cs="Arial"/>
        </w:rPr>
        <w:t xml:space="preserve">   </w:t>
      </w:r>
      <w:r w:rsidRPr="000261E3">
        <w:rPr>
          <w:rFonts w:ascii="Arial" w:hAnsi="Arial" w:cs="Arial"/>
        </w:rPr>
        <w:t xml:space="preserve">Να επιλέξετε τη σωστή </w:t>
      </w:r>
      <w:r w:rsidRPr="000261E3">
        <w:rPr>
          <w:rFonts w:ascii="Arial" w:eastAsia="ArialMT" w:hAnsi="Arial" w:cs="Arial"/>
        </w:rPr>
        <w:t>απάντηση</w:t>
      </w:r>
      <w:r w:rsidRPr="000261E3">
        <w:rPr>
          <w:rFonts w:ascii="Arial" w:hAnsi="Arial" w:cs="Arial"/>
        </w:rPr>
        <w:t xml:space="preserve"> </w:t>
      </w:r>
      <w:r>
        <w:rPr>
          <w:rFonts w:ascii="Arial" w:hAnsi="Arial" w:cs="Arial"/>
        </w:rPr>
        <w:t xml:space="preserve">(Μονάδα </w:t>
      </w:r>
      <w:r w:rsidRPr="00F560E3">
        <w:rPr>
          <w:rFonts w:ascii="Arial" w:hAnsi="Arial" w:cs="Arial"/>
        </w:rPr>
        <w:t>1</w:t>
      </w:r>
      <w:r>
        <w:rPr>
          <w:rFonts w:ascii="Arial" w:hAnsi="Arial" w:cs="Arial"/>
        </w:rPr>
        <w:t>)</w:t>
      </w:r>
      <w:r w:rsidRPr="00F560E3">
        <w:rPr>
          <w:rFonts w:ascii="Arial" w:hAnsi="Arial" w:cs="Arial"/>
        </w:rPr>
        <w:t>.</w:t>
      </w:r>
      <w:r>
        <w:rPr>
          <w:rFonts w:ascii="Arial" w:hAnsi="Arial" w:cs="Arial"/>
        </w:rPr>
        <w:t xml:space="preserve"> </w:t>
      </w:r>
      <w:r w:rsidRPr="000261E3">
        <w:rPr>
          <w:rFonts w:ascii="Arial" w:hAnsi="Arial" w:cs="Arial"/>
        </w:rPr>
        <w:t xml:space="preserve">Να δικαιολογήσετε την </w:t>
      </w:r>
      <w:r>
        <w:rPr>
          <w:rFonts w:ascii="Arial" w:hAnsi="Arial" w:cs="Arial"/>
        </w:rPr>
        <w:t>ε</w:t>
      </w:r>
      <w:r w:rsidRPr="000261E3">
        <w:rPr>
          <w:rFonts w:ascii="Arial" w:eastAsia="ArialMT" w:hAnsi="Arial" w:cs="Arial"/>
        </w:rPr>
        <w:t>π</w:t>
      </w:r>
      <w:r>
        <w:rPr>
          <w:rFonts w:ascii="Arial" w:eastAsia="ArialMT" w:hAnsi="Arial" w:cs="Arial"/>
        </w:rPr>
        <w:t>ιλογ</w:t>
      </w:r>
      <w:r w:rsidRPr="000261E3">
        <w:rPr>
          <w:rFonts w:ascii="Arial" w:eastAsia="ArialMT" w:hAnsi="Arial" w:cs="Arial"/>
        </w:rPr>
        <w:t xml:space="preserve">ή </w:t>
      </w:r>
      <w:r w:rsidRPr="000261E3">
        <w:rPr>
          <w:rFonts w:ascii="Arial" w:hAnsi="Arial" w:cs="Arial"/>
        </w:rPr>
        <w:t xml:space="preserve">σας  </w:t>
      </w:r>
      <w:r>
        <w:rPr>
          <w:rFonts w:ascii="Arial" w:hAnsi="Arial" w:cs="Arial"/>
        </w:rPr>
        <w:t xml:space="preserve">(Μονάδες </w:t>
      </w:r>
      <w:r w:rsidRPr="00F560E3">
        <w:rPr>
          <w:rFonts w:ascii="Arial" w:hAnsi="Arial" w:cs="Arial"/>
        </w:rPr>
        <w:t>2</w:t>
      </w:r>
      <w:r>
        <w:rPr>
          <w:rFonts w:ascii="Arial" w:hAnsi="Arial" w:cs="Arial"/>
        </w:rPr>
        <w:t>)</w:t>
      </w:r>
    </w:p>
    <w:p w:rsidR="000261E3" w:rsidRPr="000261E3" w:rsidRDefault="000261E3" w:rsidP="000261E3">
      <w:pPr>
        <w:pStyle w:val="Default"/>
        <w:ind w:left="560"/>
        <w:jc w:val="right"/>
        <w:rPr>
          <w:rFonts w:ascii="Arial" w:hAnsi="Arial" w:cs="Arial"/>
          <w:b/>
          <w:bCs/>
        </w:rPr>
      </w:pPr>
      <w:r w:rsidRPr="000261E3">
        <w:rPr>
          <w:rFonts w:ascii="Arial" w:hAnsi="Arial" w:cs="Arial"/>
          <w:b/>
          <w:bCs/>
        </w:rPr>
        <w:t xml:space="preserve">Μονάδες </w:t>
      </w:r>
      <w:r w:rsidR="00F560E3" w:rsidRPr="00F560E3">
        <w:rPr>
          <w:rFonts w:ascii="Arial" w:hAnsi="Arial" w:cs="Arial"/>
          <w:b/>
          <w:bCs/>
        </w:rPr>
        <w:t>3</w:t>
      </w:r>
      <w:r w:rsidRPr="000261E3">
        <w:rPr>
          <w:rFonts w:ascii="Arial" w:hAnsi="Arial" w:cs="Arial"/>
          <w:b/>
          <w:bCs/>
        </w:rPr>
        <w:t xml:space="preserve"> </w:t>
      </w:r>
    </w:p>
    <w:p w:rsidR="008E4D48" w:rsidRPr="00F560E3" w:rsidRDefault="00F560E3" w:rsidP="00F560E3">
      <w:pPr>
        <w:autoSpaceDE w:val="0"/>
        <w:autoSpaceDN w:val="0"/>
        <w:adjustRightInd w:val="0"/>
        <w:spacing w:after="0" w:line="240" w:lineRule="auto"/>
        <w:ind w:firstLine="426"/>
        <w:rPr>
          <w:rFonts w:ascii="Arial" w:hAnsi="Arial" w:cs="Arial"/>
          <w:b/>
          <w:bCs/>
          <w:sz w:val="24"/>
          <w:szCs w:val="24"/>
        </w:rPr>
      </w:pPr>
      <w:r w:rsidRPr="00F560E3">
        <w:rPr>
          <w:rFonts w:ascii="Arial" w:hAnsi="Arial" w:cs="Arial"/>
          <w:sz w:val="24"/>
          <w:szCs w:val="24"/>
        </w:rPr>
        <w:t>Να θεωρήσετε ότι η αντίσταση του αέρα είναι αμελητέα για όλα τα σώματα.</w:t>
      </w:r>
    </w:p>
    <w:p w:rsidR="00791C0C" w:rsidRDefault="00791C0C" w:rsidP="002A7BA3">
      <w:pPr>
        <w:autoSpaceDE w:val="0"/>
        <w:autoSpaceDN w:val="0"/>
        <w:adjustRightInd w:val="0"/>
        <w:spacing w:after="0" w:line="240" w:lineRule="auto"/>
        <w:jc w:val="both"/>
        <w:rPr>
          <w:rFonts w:ascii="Arial" w:hAnsi="Arial" w:cs="Arial"/>
          <w:b/>
          <w:bCs/>
          <w:caps/>
          <w:sz w:val="24"/>
          <w:szCs w:val="24"/>
          <w:lang w:val="en-US"/>
        </w:rPr>
      </w:pPr>
    </w:p>
    <w:p w:rsidR="00F560E3" w:rsidRPr="002A7BA3" w:rsidRDefault="00F560E3" w:rsidP="002A7BA3">
      <w:pPr>
        <w:autoSpaceDE w:val="0"/>
        <w:autoSpaceDN w:val="0"/>
        <w:adjustRightInd w:val="0"/>
        <w:spacing w:after="0" w:line="240" w:lineRule="auto"/>
        <w:jc w:val="both"/>
        <w:rPr>
          <w:rFonts w:ascii="Arial" w:hAnsi="Arial" w:cs="Arial"/>
          <w:b/>
          <w:bCs/>
          <w:caps/>
          <w:sz w:val="24"/>
          <w:szCs w:val="24"/>
          <w:lang w:val="en-US"/>
        </w:rPr>
      </w:pPr>
    </w:p>
    <w:p w:rsidR="00D773ED" w:rsidRDefault="00D773ED" w:rsidP="00AC5504">
      <w:pPr>
        <w:autoSpaceDE w:val="0"/>
        <w:autoSpaceDN w:val="0"/>
        <w:adjustRightInd w:val="0"/>
        <w:spacing w:after="0" w:line="240" w:lineRule="auto"/>
        <w:jc w:val="both"/>
        <w:rPr>
          <w:rFonts w:ascii="Arial" w:hAnsi="Arial" w:cs="Arial"/>
          <w:color w:val="000000"/>
          <w:sz w:val="24"/>
          <w:szCs w:val="24"/>
          <w:lang w:eastAsia="el-GR"/>
        </w:rPr>
      </w:pPr>
      <w:r w:rsidRPr="00D773ED">
        <w:rPr>
          <w:rFonts w:ascii="Arial" w:hAnsi="Arial" w:cs="Arial"/>
          <w:b/>
          <w:bCs/>
          <w:caps/>
          <w:sz w:val="24"/>
          <w:szCs w:val="24"/>
        </w:rPr>
        <w:t>Θέμα</w:t>
      </w:r>
      <w:r w:rsidRPr="00DF2D17">
        <w:rPr>
          <w:rFonts w:ascii="Arial" w:hAnsi="Arial" w:cs="Arial"/>
          <w:color w:val="000000"/>
          <w:sz w:val="24"/>
          <w:szCs w:val="24"/>
          <w:lang w:eastAsia="el-GR"/>
        </w:rPr>
        <w:t xml:space="preserve"> </w:t>
      </w:r>
      <w:r>
        <w:rPr>
          <w:rFonts w:ascii="Arial" w:hAnsi="Arial" w:cs="Arial"/>
          <w:b/>
          <w:bCs/>
          <w:caps/>
          <w:sz w:val="24"/>
          <w:szCs w:val="24"/>
        </w:rPr>
        <w:t>Γ</w:t>
      </w:r>
    </w:p>
    <w:p w:rsidR="00F560E3" w:rsidRDefault="00F560E3" w:rsidP="00F71DDE">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l-GR"/>
        </w:rPr>
        <w:drawing>
          <wp:anchor distT="0" distB="0" distL="114300" distR="114300" simplePos="0" relativeHeight="251659264" behindDoc="0" locked="0" layoutInCell="1" allowOverlap="1">
            <wp:simplePos x="0" y="0"/>
            <wp:positionH relativeFrom="column">
              <wp:posOffset>3661410</wp:posOffset>
            </wp:positionH>
            <wp:positionV relativeFrom="paragraph">
              <wp:posOffset>120015</wp:posOffset>
            </wp:positionV>
            <wp:extent cx="2336800" cy="1371600"/>
            <wp:effectExtent l="19050" t="0" r="6350" b="0"/>
            <wp:wrapSquare wrapText="bothSides"/>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2336800" cy="1371600"/>
                    </a:xfrm>
                    <a:prstGeom prst="rect">
                      <a:avLst/>
                    </a:prstGeom>
                    <a:noFill/>
                    <a:ln w="9525">
                      <a:noFill/>
                      <a:miter lim="800000"/>
                      <a:headEnd/>
                      <a:tailEnd/>
                    </a:ln>
                  </pic:spPr>
                </pic:pic>
              </a:graphicData>
            </a:graphic>
          </wp:anchor>
        </w:drawing>
      </w:r>
      <w:r w:rsidRPr="00F560E3">
        <w:rPr>
          <w:rFonts w:ascii="Arial" w:hAnsi="Arial" w:cs="Arial"/>
          <w:sz w:val="24"/>
          <w:szCs w:val="24"/>
        </w:rPr>
        <w:t xml:space="preserve">Εγκάρσιο αρμονικό κύμα, πλάτους Α και μήκους κύματος λ, διαδίδεται χωρίς απώλειες ενέργειας σε ομογενές γραμμικό ελαστικό μέσο μεγάλου μήκους που ταυτίζεται με τον οριζόντιο </w:t>
      </w:r>
      <w:proofErr w:type="spellStart"/>
      <w:r w:rsidRPr="00F560E3">
        <w:rPr>
          <w:rFonts w:ascii="Arial" w:hAnsi="Arial" w:cs="Arial"/>
          <w:sz w:val="24"/>
          <w:szCs w:val="24"/>
        </w:rPr>
        <w:t>ημιάξονα</w:t>
      </w:r>
      <w:proofErr w:type="spellEnd"/>
      <w:r w:rsidRPr="00F560E3">
        <w:rPr>
          <w:rFonts w:ascii="Arial" w:hAnsi="Arial" w:cs="Arial"/>
          <w:sz w:val="24"/>
          <w:szCs w:val="24"/>
        </w:rPr>
        <w:t xml:space="preserve"> </w:t>
      </w:r>
      <w:proofErr w:type="spellStart"/>
      <w:r w:rsidRPr="00F560E3">
        <w:rPr>
          <w:rFonts w:ascii="Arial" w:hAnsi="Arial" w:cs="Arial"/>
          <w:sz w:val="24"/>
          <w:szCs w:val="24"/>
        </w:rPr>
        <w:t>Οx</w:t>
      </w:r>
      <w:proofErr w:type="spellEnd"/>
      <w:r w:rsidRPr="00F560E3">
        <w:rPr>
          <w:rFonts w:ascii="Arial" w:hAnsi="Arial" w:cs="Arial"/>
          <w:sz w:val="24"/>
          <w:szCs w:val="24"/>
        </w:rPr>
        <w:t xml:space="preserve"> προς τη θετική κατεύθυνση, όπως φαίνεται στο σχήμα. </w:t>
      </w:r>
    </w:p>
    <w:p w:rsidR="00F560E3" w:rsidRDefault="00F560E3" w:rsidP="00F71DDE">
      <w:pPr>
        <w:autoSpaceDE w:val="0"/>
        <w:autoSpaceDN w:val="0"/>
        <w:adjustRightInd w:val="0"/>
        <w:spacing w:after="0" w:line="240" w:lineRule="auto"/>
        <w:jc w:val="both"/>
        <w:rPr>
          <w:rFonts w:ascii="Arial" w:hAnsi="Arial" w:cs="Arial"/>
          <w:sz w:val="24"/>
          <w:szCs w:val="24"/>
          <w:lang w:val="en-US"/>
        </w:rPr>
      </w:pPr>
      <w:r w:rsidRPr="00F560E3">
        <w:rPr>
          <w:rFonts w:ascii="Arial" w:hAnsi="Arial" w:cs="Arial"/>
          <w:sz w:val="24"/>
          <w:szCs w:val="24"/>
        </w:rPr>
        <w:t xml:space="preserve">Το κύμα παράγεται από πηγή που βρίσκεται στο σημείο Ο στη θέση x = 0 του ελαστικού μέσου και το οποίο αρχίζει να ταλαντώνεται με θετική ταχύτητα τη χρονική στιγμή t = 0 σύμφωνα με την εξίσωση </w:t>
      </w:r>
      <w:proofErr w:type="spellStart"/>
      <w:r w:rsidRPr="00F560E3">
        <w:rPr>
          <w:rFonts w:ascii="Arial" w:hAnsi="Arial" w:cs="Arial"/>
          <w:sz w:val="24"/>
          <w:szCs w:val="24"/>
        </w:rPr>
        <w:t>y=A∙ημωt</w:t>
      </w:r>
      <w:proofErr w:type="spellEnd"/>
      <w:r w:rsidRPr="00F560E3">
        <w:rPr>
          <w:rFonts w:ascii="Arial" w:hAnsi="Arial" w:cs="Arial"/>
          <w:sz w:val="24"/>
          <w:szCs w:val="24"/>
        </w:rPr>
        <w:t xml:space="preserve">. </w:t>
      </w:r>
    </w:p>
    <w:p w:rsidR="00F560E3" w:rsidRDefault="00F560E3" w:rsidP="00F71DDE">
      <w:pPr>
        <w:autoSpaceDE w:val="0"/>
        <w:autoSpaceDN w:val="0"/>
        <w:adjustRightInd w:val="0"/>
        <w:spacing w:after="0" w:line="240" w:lineRule="auto"/>
        <w:jc w:val="both"/>
        <w:rPr>
          <w:rFonts w:ascii="Arial" w:hAnsi="Arial" w:cs="Arial"/>
          <w:sz w:val="24"/>
          <w:szCs w:val="24"/>
          <w:lang w:val="en-US"/>
        </w:rPr>
      </w:pPr>
      <w:r w:rsidRPr="00F560E3">
        <w:rPr>
          <w:rFonts w:ascii="Arial" w:hAnsi="Arial" w:cs="Arial"/>
          <w:sz w:val="24"/>
          <w:szCs w:val="24"/>
        </w:rPr>
        <w:t xml:space="preserve">Το υλικό σημείο Ο κατά τη διάρκεια της ταλάντωσής του διέρχεται 60 φορές το λεπτό από τη θέση ισορροπίας του. </w:t>
      </w:r>
    </w:p>
    <w:p w:rsidR="00F560E3" w:rsidRDefault="00F560E3" w:rsidP="00F71DDE">
      <w:pPr>
        <w:autoSpaceDE w:val="0"/>
        <w:autoSpaceDN w:val="0"/>
        <w:adjustRightInd w:val="0"/>
        <w:spacing w:after="0" w:line="240" w:lineRule="auto"/>
        <w:jc w:val="both"/>
        <w:rPr>
          <w:rFonts w:ascii="Arial" w:hAnsi="Arial" w:cs="Arial"/>
          <w:sz w:val="24"/>
          <w:szCs w:val="24"/>
          <w:lang w:val="en-US"/>
        </w:rPr>
      </w:pPr>
      <w:r w:rsidRPr="00F560E3">
        <w:rPr>
          <w:rFonts w:ascii="Arial" w:hAnsi="Arial" w:cs="Arial"/>
          <w:sz w:val="24"/>
          <w:szCs w:val="24"/>
        </w:rPr>
        <w:t xml:space="preserve">Κάποια χρονική στιγμή που το υλικό σημείο Ο βρίσκεται στην ακραία αρνητική του απομάκρυνση (y = </w:t>
      </w:r>
      <w:proofErr w:type="spellStart"/>
      <w:r w:rsidRPr="00F560E3">
        <w:rPr>
          <w:rFonts w:ascii="Arial" w:hAnsi="Arial" w:cs="Arial"/>
          <w:sz w:val="24"/>
          <w:szCs w:val="24"/>
        </w:rPr>
        <w:t>−A</w:t>
      </w:r>
      <w:proofErr w:type="spellEnd"/>
      <w:r w:rsidRPr="00F560E3">
        <w:rPr>
          <w:rFonts w:ascii="Arial" w:hAnsi="Arial" w:cs="Arial"/>
          <w:sz w:val="24"/>
          <w:szCs w:val="24"/>
        </w:rPr>
        <w:t xml:space="preserve">) από την αρχική θέση ισορροπίας του, το υλικό σημείο Δ του </w:t>
      </w:r>
      <w:proofErr w:type="spellStart"/>
      <w:r w:rsidRPr="00F560E3">
        <w:rPr>
          <w:rFonts w:ascii="Arial" w:hAnsi="Arial" w:cs="Arial"/>
          <w:sz w:val="24"/>
          <w:szCs w:val="24"/>
        </w:rPr>
        <w:t>ημιάξονα</w:t>
      </w:r>
      <w:proofErr w:type="spellEnd"/>
      <w:r w:rsidRPr="00F560E3">
        <w:rPr>
          <w:rFonts w:ascii="Arial" w:hAnsi="Arial" w:cs="Arial"/>
          <w:sz w:val="24"/>
          <w:szCs w:val="24"/>
        </w:rPr>
        <w:t xml:space="preserve"> </w:t>
      </w:r>
      <w:proofErr w:type="spellStart"/>
      <w:r w:rsidRPr="00F560E3">
        <w:rPr>
          <w:rFonts w:ascii="Arial" w:hAnsi="Arial" w:cs="Arial"/>
          <w:sz w:val="24"/>
          <w:szCs w:val="24"/>
        </w:rPr>
        <w:t>Οx</w:t>
      </w:r>
      <w:proofErr w:type="spellEnd"/>
      <w:r w:rsidRPr="00F560E3">
        <w:rPr>
          <w:rFonts w:ascii="Arial" w:hAnsi="Arial" w:cs="Arial"/>
          <w:sz w:val="24"/>
          <w:szCs w:val="24"/>
        </w:rPr>
        <w:t xml:space="preserve"> που απέχει από την πηγή Ο οριζόντια απόσταση </w:t>
      </w:r>
      <w:proofErr w:type="spellStart"/>
      <w:r w:rsidRPr="00F560E3">
        <w:rPr>
          <w:rFonts w:ascii="Arial" w:hAnsi="Arial" w:cs="Arial"/>
          <w:sz w:val="24"/>
          <w:szCs w:val="24"/>
        </w:rPr>
        <w:t>x</w:t>
      </w:r>
      <w:r w:rsidRPr="00F560E3">
        <w:rPr>
          <w:rFonts w:ascii="Arial" w:hAnsi="Arial" w:cs="Arial"/>
          <w:sz w:val="24"/>
          <w:szCs w:val="24"/>
          <w:vertAlign w:val="subscript"/>
        </w:rPr>
        <w:t>Δ</w:t>
      </w:r>
      <w:proofErr w:type="spellEnd"/>
      <w:r w:rsidRPr="00F560E3">
        <w:rPr>
          <w:rFonts w:ascii="Arial" w:hAnsi="Arial" w:cs="Arial"/>
          <w:sz w:val="24"/>
          <w:szCs w:val="24"/>
        </w:rPr>
        <w:t xml:space="preserve"> = 2,5 m και έχει ήδη αρχίσει να ταλαντώνεται, βρίσκεται στην ακραία θετική του απομάκρυνση (y = +A) από την αρχική θέση ισορροπίας του. Την ίδια χρονική στιγμή μεταξύ της πηγής (x = 0) και του σημείου Δ υπάρχουν δύο υλικά σημεία που βρίσκονται στην ακραία θετική τους απομάκρυνση (y = +A). </w:t>
      </w:r>
    </w:p>
    <w:p w:rsidR="00831492" w:rsidRPr="00F560E3" w:rsidRDefault="00F560E3" w:rsidP="00F71DDE">
      <w:pPr>
        <w:autoSpaceDE w:val="0"/>
        <w:autoSpaceDN w:val="0"/>
        <w:adjustRightInd w:val="0"/>
        <w:spacing w:after="0" w:line="240" w:lineRule="auto"/>
        <w:jc w:val="both"/>
        <w:rPr>
          <w:rFonts w:ascii="Arial" w:hAnsi="Arial" w:cs="Arial"/>
          <w:sz w:val="24"/>
          <w:szCs w:val="24"/>
        </w:rPr>
      </w:pPr>
      <w:r w:rsidRPr="00F560E3">
        <w:rPr>
          <w:rFonts w:ascii="Arial" w:hAnsi="Arial" w:cs="Arial"/>
          <w:sz w:val="24"/>
          <w:szCs w:val="24"/>
        </w:rPr>
        <w:t>Από τη χρονική στιγμή t = 0 μέχρι τη στιγμή που το κύμα φτάνει στο υλικό σημείο Δ, το συνολικό διάστημα που έχει διανύσει το υλικό σημείο που βρίσκεται στη θέση x = 0 είναι ίσο με 2 m.</w:t>
      </w:r>
    </w:p>
    <w:p w:rsidR="004B1746" w:rsidRDefault="004B1746" w:rsidP="00F71DDE">
      <w:pPr>
        <w:autoSpaceDE w:val="0"/>
        <w:autoSpaceDN w:val="0"/>
        <w:adjustRightInd w:val="0"/>
        <w:spacing w:after="0" w:line="240" w:lineRule="auto"/>
        <w:jc w:val="both"/>
        <w:rPr>
          <w:rFonts w:ascii="Arial" w:hAnsi="Arial" w:cs="Arial"/>
        </w:rPr>
      </w:pPr>
    </w:p>
    <w:p w:rsidR="00AA4748" w:rsidRPr="00F560E3" w:rsidRDefault="00F71DDE" w:rsidP="003E50CE">
      <w:pPr>
        <w:autoSpaceDE w:val="0"/>
        <w:autoSpaceDN w:val="0"/>
        <w:adjustRightInd w:val="0"/>
        <w:spacing w:after="0" w:line="240" w:lineRule="auto"/>
        <w:ind w:left="426" w:hanging="426"/>
        <w:jc w:val="both"/>
        <w:rPr>
          <w:rFonts w:ascii="Arial" w:hAnsi="Arial" w:cs="Arial"/>
          <w:bCs/>
          <w:color w:val="000000"/>
          <w:sz w:val="24"/>
          <w:szCs w:val="24"/>
          <w:lang w:eastAsia="el-GR"/>
        </w:rPr>
      </w:pPr>
      <w:r w:rsidRPr="00F71DDE">
        <w:rPr>
          <w:rFonts w:ascii="Arial" w:hAnsi="Arial" w:cs="Arial"/>
          <w:b/>
          <w:bCs/>
          <w:color w:val="000000"/>
          <w:sz w:val="24"/>
          <w:szCs w:val="24"/>
          <w:lang w:eastAsia="el-GR"/>
        </w:rPr>
        <w:t xml:space="preserve">Γ1. </w:t>
      </w:r>
      <w:r w:rsidR="00F560E3" w:rsidRPr="00F560E3">
        <w:rPr>
          <w:rFonts w:ascii="Arial" w:hAnsi="Arial" w:cs="Arial"/>
          <w:sz w:val="24"/>
          <w:szCs w:val="24"/>
        </w:rPr>
        <w:t>Να υπολογίσετε α) την περίοδο Τ (μονάδες 2), β) το μήκος κύματος λ (μονάδες 2) και γ) την ταχύτητα διάδοσης του κύματος (μονάδα 1), καθώς και δ) το πλάτος Α της ταλάντωσης των υλικών σημείων του μέσου (μονάδες 2).</w:t>
      </w:r>
    </w:p>
    <w:p w:rsidR="00791C0C" w:rsidRPr="00F71DDE" w:rsidRDefault="00791C0C" w:rsidP="00791C0C">
      <w:pPr>
        <w:autoSpaceDE w:val="0"/>
        <w:autoSpaceDN w:val="0"/>
        <w:adjustRightInd w:val="0"/>
        <w:spacing w:after="0" w:line="240" w:lineRule="auto"/>
        <w:jc w:val="right"/>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Μονάδες </w:t>
      </w:r>
      <w:r w:rsidR="00AA4748">
        <w:rPr>
          <w:rFonts w:ascii="Arial" w:hAnsi="Arial" w:cs="Arial"/>
          <w:b/>
          <w:bCs/>
          <w:color w:val="000000"/>
          <w:sz w:val="24"/>
          <w:szCs w:val="24"/>
          <w:lang w:eastAsia="el-GR"/>
        </w:rPr>
        <w:t>7</w:t>
      </w:r>
    </w:p>
    <w:p w:rsidR="00F71DDE" w:rsidRPr="00F71DDE" w:rsidRDefault="00F71DDE" w:rsidP="00F71DDE">
      <w:pPr>
        <w:autoSpaceDE w:val="0"/>
        <w:autoSpaceDN w:val="0"/>
        <w:adjustRightInd w:val="0"/>
        <w:spacing w:after="0" w:line="240" w:lineRule="auto"/>
        <w:jc w:val="both"/>
        <w:rPr>
          <w:rFonts w:ascii="Arial" w:hAnsi="Arial" w:cs="Arial"/>
          <w:color w:val="000000"/>
          <w:sz w:val="24"/>
          <w:szCs w:val="24"/>
          <w:lang w:eastAsia="el-GR"/>
        </w:rPr>
      </w:pPr>
      <w:r w:rsidRPr="00F71DDE">
        <w:rPr>
          <w:rFonts w:ascii="Arial" w:hAnsi="Arial" w:cs="Arial"/>
          <w:color w:val="000000"/>
          <w:sz w:val="24"/>
          <w:szCs w:val="24"/>
          <w:lang w:eastAsia="el-GR"/>
        </w:rPr>
        <w:t xml:space="preserve"> </w:t>
      </w:r>
    </w:p>
    <w:p w:rsidR="00AA4748" w:rsidRDefault="00F71DDE" w:rsidP="00AA4748">
      <w:pPr>
        <w:autoSpaceDE w:val="0"/>
        <w:autoSpaceDN w:val="0"/>
        <w:adjustRightInd w:val="0"/>
        <w:spacing w:after="0" w:line="240" w:lineRule="auto"/>
        <w:ind w:left="426" w:hanging="426"/>
        <w:jc w:val="both"/>
        <w:rPr>
          <w:rFonts w:ascii="Arial" w:hAnsi="Arial" w:cs="Arial"/>
          <w:bCs/>
          <w:color w:val="000000"/>
          <w:sz w:val="24"/>
          <w:szCs w:val="24"/>
          <w:lang w:eastAsia="el-GR"/>
        </w:rPr>
      </w:pPr>
      <w:r w:rsidRPr="00F71DDE">
        <w:rPr>
          <w:rFonts w:ascii="Arial" w:hAnsi="Arial" w:cs="Arial"/>
          <w:b/>
          <w:bCs/>
          <w:color w:val="000000"/>
          <w:sz w:val="24"/>
          <w:szCs w:val="24"/>
          <w:lang w:eastAsia="el-GR"/>
        </w:rPr>
        <w:t xml:space="preserve">Γ2. </w:t>
      </w:r>
      <w:r w:rsidR="00F560E3" w:rsidRPr="00F560E3">
        <w:rPr>
          <w:rFonts w:ascii="Arial" w:hAnsi="Arial" w:cs="Arial"/>
          <w:sz w:val="24"/>
          <w:szCs w:val="24"/>
        </w:rPr>
        <w:t>Να αποδείξετε ότι η μαθηματική σχέση που περιγράφει την ταλάντωση του υλικού σημείου Δ είναι:</w:t>
      </w:r>
      <m:oMath>
        <m:r>
          <m:rPr>
            <m:sty m:val="p"/>
          </m:rPr>
          <w:rPr>
            <w:rFonts w:ascii="Cambria Math" w:hAnsi="Cambria Math" w:cs="Arial"/>
            <w:sz w:val="24"/>
            <w:szCs w:val="24"/>
            <w:lang w:eastAsia="el-GR"/>
          </w:rPr>
          <m:t xml:space="preserve"> </m:t>
        </m:r>
        <m:r>
          <m:rPr>
            <m:sty m:val="p"/>
          </m:rPr>
          <w:rPr>
            <w:rFonts w:ascii="Cambria Math" w:hAnsi="Cambria Math" w:cs="Arial"/>
            <w:sz w:val="24"/>
            <w:szCs w:val="24"/>
            <w:lang w:val="en-US" w:eastAsia="el-GR"/>
          </w:rPr>
          <m:t>y</m:t>
        </m:r>
        <m:r>
          <m:rPr>
            <m:sty m:val="p"/>
          </m:rPr>
          <w:rPr>
            <w:rFonts w:ascii="Cambria Math" w:hAnsi="Cambria Math" w:cs="Arial"/>
            <w:sz w:val="24"/>
            <w:szCs w:val="24"/>
            <w:lang w:eastAsia="el-GR"/>
          </w:rPr>
          <m:t>=</m:t>
        </m:r>
        <m:r>
          <m:rPr>
            <m:sty m:val="p"/>
          </m:rPr>
          <w:rPr>
            <w:rFonts w:ascii="Cambria Math" w:hAnsi="Cambria Math" w:cs="Arial"/>
            <w:sz w:val="24"/>
            <w:szCs w:val="24"/>
            <w:lang w:val="en-US" w:eastAsia="el-GR"/>
          </w:rPr>
          <m:t>A</m:t>
        </m:r>
        <m:r>
          <m:rPr>
            <m:sty m:val="p"/>
          </m:rPr>
          <w:rPr>
            <w:rFonts w:ascii="Cambria Math" w:hAnsi="Cambria Math" w:cs="Arial"/>
            <w:sz w:val="24"/>
            <w:szCs w:val="24"/>
            <w:lang w:eastAsia="el-GR"/>
          </w:rPr>
          <m:t>∙</m:t>
        </m:r>
        <m:r>
          <m:rPr>
            <m:sty m:val="p"/>
          </m:rPr>
          <w:rPr>
            <w:rFonts w:ascii="Cambria Math" w:hAnsi="Cambria Math" w:cs="Arial"/>
            <w:sz w:val="24"/>
            <w:szCs w:val="24"/>
            <w:lang w:eastAsia="el-GR"/>
          </w:rPr>
          <m:t>ημ</m:t>
        </m:r>
        <m:r>
          <m:rPr>
            <m:sty m:val="p"/>
          </m:rPr>
          <w:rPr>
            <w:rFonts w:ascii="Cambria Math" w:hAnsi="Cambria Math" w:cs="Arial"/>
            <w:sz w:val="24"/>
            <w:szCs w:val="24"/>
            <w:lang w:eastAsia="el-GR"/>
          </w:rPr>
          <m:t>2</m:t>
        </m:r>
        <m:r>
          <m:rPr>
            <m:sty m:val="p"/>
          </m:rPr>
          <w:rPr>
            <w:rFonts w:ascii="Cambria Math" w:hAnsi="Cambria Math" w:cs="Arial"/>
            <w:sz w:val="24"/>
            <w:szCs w:val="24"/>
            <w:lang w:eastAsia="el-GR"/>
          </w:rPr>
          <m:t>π</m:t>
        </m:r>
        <m:d>
          <m:dPr>
            <m:ctrlPr>
              <w:rPr>
                <w:rFonts w:ascii="Cambria Math" w:hAnsi="Cambria Math" w:cs="Arial"/>
                <w:bCs/>
                <w:sz w:val="24"/>
                <w:szCs w:val="24"/>
                <w:lang w:eastAsia="el-GR"/>
              </w:rPr>
            </m:ctrlPr>
          </m:dPr>
          <m:e>
            <m:f>
              <m:fPr>
                <m:ctrlPr>
                  <w:rPr>
                    <w:rFonts w:ascii="Cambria Math" w:hAnsi="Cambria Math" w:cs="Arial"/>
                    <w:bCs/>
                    <w:sz w:val="24"/>
                    <w:szCs w:val="24"/>
                    <w:lang w:eastAsia="el-GR"/>
                  </w:rPr>
                </m:ctrlPr>
              </m:fPr>
              <m:num>
                <m:r>
                  <m:rPr>
                    <m:sty m:val="p"/>
                  </m:rPr>
                  <w:rPr>
                    <w:rFonts w:ascii="Cambria Math" w:hAnsi="Cambria Math" w:cs="Arial"/>
                    <w:sz w:val="24"/>
                    <w:szCs w:val="24"/>
                    <w:lang w:val="en-US" w:eastAsia="el-GR"/>
                  </w:rPr>
                  <m:t>t</m:t>
                </m:r>
              </m:num>
              <m:den>
                <m:r>
                  <m:rPr>
                    <m:sty m:val="p"/>
                  </m:rPr>
                  <w:rPr>
                    <w:rFonts w:ascii="Cambria Math" w:hAnsi="Cambria Math" w:cs="Arial"/>
                    <w:sz w:val="24"/>
                    <w:szCs w:val="24"/>
                    <w:lang w:val="en-US" w:eastAsia="el-GR"/>
                  </w:rPr>
                  <m:t>T</m:t>
                </m:r>
              </m:den>
            </m:f>
            <m:r>
              <m:rPr>
                <m:sty m:val="p"/>
              </m:rPr>
              <w:rPr>
                <w:rFonts w:ascii="Cambria Math" w:hAnsi="Cambria Math" w:cs="Arial"/>
                <w:sz w:val="24"/>
                <w:szCs w:val="24"/>
                <w:lang w:eastAsia="el-GR"/>
              </w:rPr>
              <m:t>-</m:t>
            </m:r>
            <m:f>
              <m:fPr>
                <m:ctrlPr>
                  <w:rPr>
                    <w:rFonts w:ascii="Cambria Math" w:hAnsi="Cambria Math" w:cs="Arial"/>
                    <w:bCs/>
                    <w:sz w:val="24"/>
                    <w:szCs w:val="24"/>
                    <w:lang w:eastAsia="el-GR"/>
                  </w:rPr>
                </m:ctrlPr>
              </m:fPr>
              <m:num>
                <m:sSub>
                  <m:sSubPr>
                    <m:ctrlPr>
                      <w:rPr>
                        <w:rFonts w:ascii="Cambria Math" w:hAnsi="Cambria Math" w:cs="Arial"/>
                        <w:sz w:val="24"/>
                        <w:szCs w:val="24"/>
                        <w:lang w:val="en-US" w:eastAsia="el-GR"/>
                      </w:rPr>
                    </m:ctrlPr>
                  </m:sSubPr>
                  <m:e>
                    <m:r>
                      <m:rPr>
                        <m:sty m:val="p"/>
                      </m:rPr>
                      <w:rPr>
                        <w:rFonts w:ascii="Cambria Math" w:hAnsi="Cambria Math" w:cs="Arial"/>
                        <w:sz w:val="24"/>
                        <w:szCs w:val="24"/>
                        <w:lang w:val="en-US" w:eastAsia="el-GR"/>
                      </w:rPr>
                      <m:t>x</m:t>
                    </m:r>
                  </m:e>
                  <m:sub>
                    <m:r>
                      <m:rPr>
                        <m:sty m:val="p"/>
                      </m:rPr>
                      <w:rPr>
                        <w:rFonts w:ascii="Cambria Math" w:hAnsi="Cambria Math" w:cs="Arial"/>
                        <w:sz w:val="24"/>
                        <w:szCs w:val="24"/>
                        <w:lang w:eastAsia="el-GR"/>
                      </w:rPr>
                      <m:t>Δ</m:t>
                    </m:r>
                  </m:sub>
                </m:sSub>
              </m:num>
              <m:den>
                <m:r>
                  <m:rPr>
                    <m:sty m:val="p"/>
                  </m:rPr>
                  <w:rPr>
                    <w:rFonts w:ascii="Cambria Math" w:hAnsi="Cambria Math" w:cs="Arial"/>
                    <w:sz w:val="24"/>
                    <w:szCs w:val="24"/>
                    <w:lang w:eastAsia="el-GR"/>
                  </w:rPr>
                  <m:t>λ</m:t>
                </m:r>
              </m:den>
            </m:f>
          </m:e>
        </m:d>
      </m:oMath>
    </w:p>
    <w:p w:rsidR="00791C0C" w:rsidRDefault="00791C0C" w:rsidP="00791C0C">
      <w:pPr>
        <w:autoSpaceDE w:val="0"/>
        <w:autoSpaceDN w:val="0"/>
        <w:adjustRightInd w:val="0"/>
        <w:spacing w:after="0" w:line="240" w:lineRule="auto"/>
        <w:jc w:val="right"/>
        <w:rPr>
          <w:rFonts w:ascii="Arial" w:hAnsi="Arial" w:cs="Arial"/>
          <w:b/>
          <w:bCs/>
          <w:color w:val="000000"/>
          <w:sz w:val="24"/>
          <w:szCs w:val="24"/>
          <w:lang w:eastAsia="el-GR"/>
        </w:rPr>
      </w:pPr>
      <w:r w:rsidRPr="00791C0C">
        <w:rPr>
          <w:rFonts w:ascii="Arial" w:hAnsi="Arial" w:cs="Arial"/>
          <w:b/>
          <w:bCs/>
          <w:color w:val="000000"/>
          <w:sz w:val="24"/>
          <w:szCs w:val="24"/>
          <w:lang w:eastAsia="el-GR"/>
        </w:rPr>
        <w:t xml:space="preserve">Μονάδες </w:t>
      </w:r>
      <w:r w:rsidR="00A80F2D">
        <w:rPr>
          <w:rFonts w:ascii="Arial" w:hAnsi="Arial" w:cs="Arial"/>
          <w:b/>
          <w:bCs/>
          <w:color w:val="000000"/>
          <w:sz w:val="24"/>
          <w:szCs w:val="24"/>
          <w:lang w:eastAsia="el-GR"/>
        </w:rPr>
        <w:t>5</w:t>
      </w:r>
      <w:r w:rsidRPr="00791C0C">
        <w:rPr>
          <w:rFonts w:ascii="Arial" w:hAnsi="Arial" w:cs="Arial"/>
          <w:b/>
          <w:bCs/>
          <w:color w:val="000000"/>
          <w:sz w:val="24"/>
          <w:szCs w:val="24"/>
          <w:lang w:eastAsia="el-GR"/>
        </w:rPr>
        <w:t xml:space="preserve"> </w:t>
      </w:r>
    </w:p>
    <w:p w:rsidR="00F71DDE" w:rsidRPr="00791C0C" w:rsidRDefault="00F71DDE" w:rsidP="00791C0C">
      <w:pPr>
        <w:autoSpaceDE w:val="0"/>
        <w:autoSpaceDN w:val="0"/>
        <w:adjustRightInd w:val="0"/>
        <w:spacing w:after="0" w:line="240" w:lineRule="auto"/>
        <w:jc w:val="right"/>
        <w:rPr>
          <w:rFonts w:ascii="Arial" w:hAnsi="Arial" w:cs="Arial"/>
          <w:color w:val="000000"/>
          <w:sz w:val="24"/>
          <w:szCs w:val="24"/>
          <w:lang w:eastAsia="el-GR"/>
        </w:rPr>
      </w:pPr>
    </w:p>
    <w:p w:rsidR="00F71DDE" w:rsidRPr="00A80F2D" w:rsidRDefault="00F71DDE" w:rsidP="00791C0C">
      <w:pPr>
        <w:autoSpaceDE w:val="0"/>
        <w:autoSpaceDN w:val="0"/>
        <w:adjustRightInd w:val="0"/>
        <w:spacing w:after="0" w:line="240" w:lineRule="auto"/>
        <w:ind w:left="426" w:hanging="426"/>
        <w:jc w:val="both"/>
        <w:rPr>
          <w:rFonts w:ascii="Arial" w:hAnsi="Arial" w:cs="Arial"/>
          <w:color w:val="000000"/>
          <w:sz w:val="24"/>
          <w:szCs w:val="24"/>
          <w:lang w:eastAsia="el-GR"/>
        </w:rPr>
      </w:pPr>
      <w:r w:rsidRPr="00F71DDE">
        <w:rPr>
          <w:rFonts w:ascii="Arial" w:hAnsi="Arial" w:cs="Arial"/>
          <w:b/>
          <w:bCs/>
          <w:sz w:val="24"/>
          <w:szCs w:val="24"/>
        </w:rPr>
        <w:t xml:space="preserve">Γ3. </w:t>
      </w:r>
      <w:r w:rsidR="00A80F2D" w:rsidRPr="00A80F2D">
        <w:rPr>
          <w:rFonts w:ascii="Arial" w:hAnsi="Arial" w:cs="Arial"/>
          <w:sz w:val="24"/>
          <w:szCs w:val="24"/>
        </w:rPr>
        <w:t>Να γράψετε την εξίσωση ταχύτητας σε συνάρτηση με το χρόνο για το υλικό σημείο Δ (μονάδες 3) και να σχεδιάσετε τη γραφική της παράσταση σε βαθμολογημένους άξονες, από την χρονική στιγμή t = 0 μέχρι τη χρονική στιγμή t = 8 s (μονάδες 4).</w:t>
      </w:r>
    </w:p>
    <w:p w:rsidR="00F71DDE" w:rsidRDefault="00F71DDE" w:rsidP="00F71DDE">
      <w:pPr>
        <w:autoSpaceDE w:val="0"/>
        <w:autoSpaceDN w:val="0"/>
        <w:adjustRightInd w:val="0"/>
        <w:spacing w:after="0" w:line="240" w:lineRule="auto"/>
        <w:ind w:left="426" w:hanging="426"/>
        <w:jc w:val="right"/>
        <w:rPr>
          <w:rFonts w:ascii="Arial" w:hAnsi="Arial" w:cs="Arial"/>
          <w:b/>
          <w:bCs/>
          <w:color w:val="000000"/>
          <w:sz w:val="24"/>
          <w:szCs w:val="24"/>
          <w:lang w:eastAsia="el-GR"/>
        </w:rPr>
      </w:pPr>
      <w:r w:rsidRPr="00417C7B">
        <w:rPr>
          <w:rFonts w:ascii="Arial" w:hAnsi="Arial" w:cs="Arial"/>
          <w:b/>
          <w:bCs/>
          <w:color w:val="000000"/>
          <w:sz w:val="24"/>
          <w:szCs w:val="24"/>
          <w:lang w:eastAsia="el-GR"/>
        </w:rPr>
        <w:t xml:space="preserve">Μονάδες </w:t>
      </w:r>
      <w:r w:rsidR="00A80F2D">
        <w:rPr>
          <w:rFonts w:ascii="Arial" w:hAnsi="Arial" w:cs="Arial"/>
          <w:b/>
          <w:bCs/>
          <w:color w:val="000000"/>
          <w:sz w:val="24"/>
          <w:szCs w:val="24"/>
          <w:lang w:eastAsia="el-GR"/>
        </w:rPr>
        <w:t>7</w:t>
      </w:r>
    </w:p>
    <w:p w:rsidR="00F71DDE" w:rsidRPr="00A80F2D" w:rsidRDefault="00A80F2D" w:rsidP="00A80F2D">
      <w:pPr>
        <w:autoSpaceDE w:val="0"/>
        <w:autoSpaceDN w:val="0"/>
        <w:adjustRightInd w:val="0"/>
        <w:spacing w:after="0" w:line="240" w:lineRule="auto"/>
        <w:jc w:val="both"/>
        <w:rPr>
          <w:rFonts w:ascii="Arial" w:hAnsi="Arial" w:cs="Arial"/>
          <w:b/>
          <w:bCs/>
          <w:color w:val="000000"/>
          <w:sz w:val="24"/>
          <w:szCs w:val="24"/>
          <w:lang w:eastAsia="el-GR"/>
        </w:rPr>
      </w:pPr>
      <w:r w:rsidRPr="00A80F2D">
        <w:rPr>
          <w:rFonts w:ascii="Arial" w:hAnsi="Arial" w:cs="Arial"/>
          <w:sz w:val="24"/>
          <w:szCs w:val="24"/>
        </w:rPr>
        <w:lastRenderedPageBreak/>
        <w:t xml:space="preserve">Μειώνουμε τη συχνότητα ταλάντωσης της πηγής, διατηρώντας το ίδιο πλάτος, έτσι ώστε η πηγή Ο και το υλικό σημείο Δ να είναι δύο διαδοχικά σημεία του ελαστικού μέσου, τα οποία κάθε χρονική στιγμή απέχουν το ίδιο από τη θέση ισορροπίας τους και κινούνται με την ίδια ταχύτητα.  </w:t>
      </w:r>
    </w:p>
    <w:p w:rsidR="00AA4748" w:rsidRDefault="00791C0C" w:rsidP="003E50CE">
      <w:pPr>
        <w:autoSpaceDE w:val="0"/>
        <w:autoSpaceDN w:val="0"/>
        <w:adjustRightInd w:val="0"/>
        <w:spacing w:after="0" w:line="240" w:lineRule="auto"/>
        <w:ind w:left="426" w:hanging="426"/>
        <w:jc w:val="both"/>
        <w:rPr>
          <w:rFonts w:ascii="Arial" w:hAnsi="Arial" w:cs="Arial"/>
          <w:bCs/>
          <w:color w:val="000000"/>
          <w:sz w:val="24"/>
          <w:szCs w:val="24"/>
          <w:lang w:eastAsia="el-GR"/>
        </w:rPr>
      </w:pPr>
      <w:r w:rsidRPr="00791C0C">
        <w:rPr>
          <w:rFonts w:ascii="Arial" w:hAnsi="Arial" w:cs="Arial"/>
          <w:b/>
          <w:bCs/>
          <w:color w:val="000000"/>
          <w:sz w:val="24"/>
          <w:szCs w:val="24"/>
          <w:lang w:eastAsia="el-GR"/>
        </w:rPr>
        <w:t xml:space="preserve">Γ4. </w:t>
      </w:r>
      <w:r w:rsidR="00A80F2D" w:rsidRPr="00A80F2D">
        <w:rPr>
          <w:rFonts w:ascii="Arial" w:hAnsi="Arial" w:cs="Arial"/>
          <w:sz w:val="24"/>
          <w:szCs w:val="24"/>
        </w:rPr>
        <w:t>Να υπολογίσετε τη μείωση της συχνότητας της πηγής.</w:t>
      </w:r>
    </w:p>
    <w:p w:rsidR="00417C7B" w:rsidRDefault="00417C7B" w:rsidP="00417C7B">
      <w:pPr>
        <w:autoSpaceDE w:val="0"/>
        <w:autoSpaceDN w:val="0"/>
        <w:adjustRightInd w:val="0"/>
        <w:spacing w:after="0" w:line="240" w:lineRule="auto"/>
        <w:jc w:val="right"/>
        <w:rPr>
          <w:rFonts w:ascii="Arial" w:hAnsi="Arial" w:cs="Arial"/>
          <w:b/>
          <w:bCs/>
          <w:color w:val="000000"/>
          <w:sz w:val="24"/>
          <w:szCs w:val="24"/>
          <w:lang w:eastAsia="el-GR"/>
        </w:rPr>
      </w:pPr>
      <w:r w:rsidRPr="00417C7B">
        <w:rPr>
          <w:rFonts w:ascii="Arial" w:hAnsi="Arial" w:cs="Arial"/>
          <w:b/>
          <w:bCs/>
          <w:color w:val="000000"/>
          <w:sz w:val="24"/>
          <w:szCs w:val="24"/>
          <w:lang w:eastAsia="el-GR"/>
        </w:rPr>
        <w:t xml:space="preserve">Μονάδες </w:t>
      </w:r>
      <w:r w:rsidR="00A80F2D">
        <w:rPr>
          <w:rFonts w:ascii="Arial" w:hAnsi="Arial" w:cs="Arial"/>
          <w:b/>
          <w:bCs/>
          <w:color w:val="000000"/>
          <w:sz w:val="24"/>
          <w:szCs w:val="24"/>
          <w:lang w:eastAsia="el-GR"/>
        </w:rPr>
        <w:t>6</w:t>
      </w:r>
      <w:r w:rsidRPr="00417C7B">
        <w:rPr>
          <w:rFonts w:ascii="Arial" w:hAnsi="Arial" w:cs="Arial"/>
          <w:b/>
          <w:bCs/>
          <w:color w:val="000000"/>
          <w:sz w:val="24"/>
          <w:szCs w:val="24"/>
          <w:lang w:eastAsia="el-GR"/>
        </w:rPr>
        <w:t xml:space="preserve"> </w:t>
      </w:r>
    </w:p>
    <w:p w:rsidR="00F71DDE" w:rsidRPr="00F71DDE" w:rsidRDefault="00B94171" w:rsidP="00B94171">
      <w:pPr>
        <w:pStyle w:val="Default"/>
        <w:rPr>
          <w:rFonts w:ascii="Arial" w:hAnsi="Arial" w:cs="Arial"/>
          <w:sz w:val="16"/>
          <w:szCs w:val="16"/>
        </w:rPr>
      </w:pPr>
      <w:r>
        <w:rPr>
          <w:rFonts w:ascii="Arial" w:hAnsi="Arial" w:cs="Arial"/>
          <w:sz w:val="23"/>
          <w:szCs w:val="23"/>
        </w:rPr>
        <w:t xml:space="preserve"> </w:t>
      </w:r>
    </w:p>
    <w:p w:rsidR="00AC61DE" w:rsidRPr="00D27916" w:rsidRDefault="00D773ED" w:rsidP="00AC61DE">
      <w:pPr>
        <w:autoSpaceDE w:val="0"/>
        <w:autoSpaceDN w:val="0"/>
        <w:adjustRightInd w:val="0"/>
        <w:spacing w:after="0" w:line="240" w:lineRule="auto"/>
        <w:jc w:val="both"/>
        <w:rPr>
          <w:rFonts w:ascii="Arial" w:hAnsi="Arial" w:cs="Arial"/>
          <w:b/>
          <w:bCs/>
          <w:caps/>
          <w:sz w:val="24"/>
          <w:szCs w:val="24"/>
        </w:rPr>
      </w:pPr>
      <w:r w:rsidRPr="00D773ED">
        <w:rPr>
          <w:rFonts w:ascii="Arial" w:hAnsi="Arial" w:cs="Arial"/>
          <w:b/>
          <w:bCs/>
          <w:caps/>
          <w:sz w:val="24"/>
          <w:szCs w:val="24"/>
        </w:rPr>
        <w:t>Θέμα</w:t>
      </w:r>
      <w:r>
        <w:rPr>
          <w:rFonts w:ascii="Arial" w:hAnsi="Arial" w:cs="Arial"/>
          <w:b/>
          <w:bCs/>
          <w:caps/>
          <w:sz w:val="24"/>
          <w:szCs w:val="24"/>
        </w:rPr>
        <w:t xml:space="preserve"> Δ</w:t>
      </w:r>
    </w:p>
    <w:p w:rsidR="00BD5A9A" w:rsidRDefault="00A80F2D" w:rsidP="00BD5A9A">
      <w:pPr>
        <w:autoSpaceDE w:val="0"/>
        <w:autoSpaceDN w:val="0"/>
        <w:adjustRightInd w:val="0"/>
        <w:spacing w:after="0" w:line="240" w:lineRule="auto"/>
        <w:jc w:val="both"/>
        <w:rPr>
          <w:rFonts w:ascii="Arial" w:hAnsi="Arial" w:cs="Arial"/>
          <w:sz w:val="24"/>
          <w:szCs w:val="24"/>
        </w:rPr>
      </w:pPr>
      <w:r w:rsidRPr="00A80F2D">
        <w:rPr>
          <w:rFonts w:ascii="Arial" w:hAnsi="Arial" w:cs="Arial"/>
          <w:sz w:val="24"/>
          <w:szCs w:val="24"/>
        </w:rPr>
        <w:t xml:space="preserve">Ένα σώμα Σ μικρών διαστάσεων, μάζας m = 0,4 </w:t>
      </w:r>
      <w:proofErr w:type="spellStart"/>
      <w:r w:rsidRPr="00A80F2D">
        <w:rPr>
          <w:rFonts w:ascii="Arial" w:hAnsi="Arial" w:cs="Arial"/>
          <w:sz w:val="24"/>
          <w:szCs w:val="24"/>
        </w:rPr>
        <w:t>kg</w:t>
      </w:r>
      <w:proofErr w:type="spellEnd"/>
      <w:r w:rsidRPr="00A80F2D">
        <w:rPr>
          <w:rFonts w:ascii="Arial" w:hAnsi="Arial" w:cs="Arial"/>
          <w:sz w:val="24"/>
          <w:szCs w:val="24"/>
        </w:rPr>
        <w:t xml:space="preserve"> και μια ευθύγραμμη λεπτή και ομογενής μεταλλική ράβδος ΛΜ μήκους L = 1 m και μάζας </w:t>
      </w:r>
      <w:proofErr w:type="spellStart"/>
      <w:r w:rsidRPr="00A80F2D">
        <w:rPr>
          <w:rFonts w:ascii="Arial" w:hAnsi="Arial" w:cs="Arial"/>
          <w:sz w:val="24"/>
          <w:szCs w:val="24"/>
        </w:rPr>
        <w:t>Μ</w:t>
      </w:r>
      <w:r w:rsidRPr="00A80F2D">
        <w:rPr>
          <w:rFonts w:ascii="Arial" w:hAnsi="Arial" w:cs="Arial"/>
          <w:sz w:val="24"/>
          <w:szCs w:val="24"/>
          <w:vertAlign w:val="subscript"/>
        </w:rPr>
        <w:t>ρ</w:t>
      </w:r>
      <w:proofErr w:type="spellEnd"/>
      <w:r w:rsidRPr="00A80F2D">
        <w:rPr>
          <w:rFonts w:ascii="Arial" w:hAnsi="Arial" w:cs="Arial"/>
          <w:sz w:val="24"/>
          <w:szCs w:val="24"/>
        </w:rPr>
        <w:t xml:space="preserve"> = 1,2 </w:t>
      </w:r>
      <w:proofErr w:type="spellStart"/>
      <w:r w:rsidRPr="00A80F2D">
        <w:rPr>
          <w:rFonts w:ascii="Arial" w:hAnsi="Arial" w:cs="Arial"/>
          <w:sz w:val="24"/>
          <w:szCs w:val="24"/>
        </w:rPr>
        <w:t>kg</w:t>
      </w:r>
      <w:proofErr w:type="spellEnd"/>
      <w:r w:rsidRPr="00A80F2D">
        <w:rPr>
          <w:rFonts w:ascii="Arial" w:hAnsi="Arial" w:cs="Arial"/>
          <w:sz w:val="24"/>
          <w:szCs w:val="24"/>
        </w:rPr>
        <w:t xml:space="preserve"> αμελητέας ωμικής αντίστασης, έχουν τοποθετηθεί πάνω σε λείο οριζόντιο δάπεδο. Το σώμα Σ έχει δεθεί στο ελεύθερο άκρο οριζόντιου ιδανικού ελατηρίου σταθεράς k = 10 Ν/m, το άλλο άκρο του οποίου είναι ακλόνητα στερεωμένο. Το ελατήριο βρίσκεται στο φυσικό του μήκος. Στη θέση αυτή (θέση (2)), το σώμα Σ βρίσκεται σε επαφή με τη ράβδο στο μέσον της Ρ. Ο άξονας του ελατηρίου, το σώμα Σ και το μέσον της ράβδου βρίσκονται στην ίδια οριζόντια διεύθυνση, η οποία είναι κάθετη στη ράβδο. Η ράβδος είναι κάθετα τοποθετημένη με τα άκρα της Λ, Μ πάνω σε δύο οριζόντιους και παράλληλους αγωγούς (</w:t>
      </w:r>
      <w:proofErr w:type="spellStart"/>
      <w:r w:rsidRPr="00A80F2D">
        <w:rPr>
          <w:rFonts w:ascii="Arial" w:hAnsi="Arial" w:cs="Arial"/>
          <w:sz w:val="24"/>
          <w:szCs w:val="24"/>
        </w:rPr>
        <w:t>xΑ</w:t>
      </w:r>
      <w:proofErr w:type="spellEnd"/>
      <w:r w:rsidRPr="00A80F2D">
        <w:rPr>
          <w:rFonts w:ascii="Arial" w:hAnsi="Arial" w:cs="Arial"/>
          <w:sz w:val="24"/>
          <w:szCs w:val="24"/>
        </w:rPr>
        <w:t>) και (</w:t>
      </w:r>
      <w:proofErr w:type="spellStart"/>
      <w:r w:rsidRPr="00A80F2D">
        <w:rPr>
          <w:rFonts w:ascii="Arial" w:hAnsi="Arial" w:cs="Arial"/>
          <w:sz w:val="24"/>
          <w:szCs w:val="24"/>
        </w:rPr>
        <w:t>yΓ</w:t>
      </w:r>
      <w:proofErr w:type="spellEnd"/>
      <w:r w:rsidRPr="00A80F2D">
        <w:rPr>
          <w:rFonts w:ascii="Arial" w:hAnsi="Arial" w:cs="Arial"/>
          <w:sz w:val="24"/>
          <w:szCs w:val="24"/>
        </w:rPr>
        <w:t>), αμελητέας ωμικής αντίστασης, οι οποίοι έχουν στερεωθεί πάνω στο οριζόντιο δάπεδο. Η ράβδος μπορεί να ολισθαίνει πάνω στους δύο παράλληλους αγωγούς, χωρίς τριβές, έχοντας τα άκρα της σε συνεχή επαφή με αυτούς. Μεταξύ των άκρων Α και Γ των παράλληλων αγωγών έχει συνδεθεί ένας λεπτός ημικυκλικός αγωγός (ΑΗΓ) κέντρου Ο και ακτίνας r</w:t>
      </w:r>
      <w:r w:rsidRPr="00A80F2D">
        <w:rPr>
          <w:rFonts w:ascii="Arial" w:hAnsi="Arial" w:cs="Arial"/>
          <w:sz w:val="24"/>
          <w:szCs w:val="24"/>
          <w:vertAlign w:val="subscript"/>
        </w:rPr>
        <w:t>1</w:t>
      </w:r>
      <w:r w:rsidRPr="00A80F2D">
        <w:rPr>
          <w:rFonts w:ascii="Arial" w:hAnsi="Arial" w:cs="Arial"/>
          <w:sz w:val="24"/>
          <w:szCs w:val="24"/>
        </w:rPr>
        <w:t xml:space="preserve"> = L / 2, κατασκευασμένος από σύρμα σταθερής διατομής και ωμικής αντίστασης R1 = 10 Ω. Στα άκρα Α και Γ έχει συνδεθεί επιπλέον ένας λεπτός κυκλικός αγωγός (ΔΝΖΘ) κατασκευασμένος από σύρμα σταθερής διατομής ωμικής αντίστασης R</w:t>
      </w:r>
      <w:r w:rsidRPr="00A80F2D">
        <w:rPr>
          <w:rFonts w:ascii="Arial" w:hAnsi="Arial" w:cs="Arial"/>
          <w:sz w:val="24"/>
          <w:szCs w:val="24"/>
          <w:vertAlign w:val="subscript"/>
        </w:rPr>
        <w:t>2</w:t>
      </w:r>
      <w:r w:rsidRPr="00A80F2D">
        <w:rPr>
          <w:rFonts w:ascii="Arial" w:hAnsi="Arial" w:cs="Arial"/>
          <w:sz w:val="24"/>
          <w:szCs w:val="24"/>
        </w:rPr>
        <w:t xml:space="preserve"> = 10 Ω, μέσω των αγώγιμων συρμάτων ΑΔ και ΓΖ που έχουν αμελητέα ωμική αντίσταση. Στον κυκλικό αγωγό σχηματίζονται δύο ημικύκλια ΔΝΖ και ΔΘΖ. Το κέντρο του κυκλικού αγωγού ταυτίζεται με το κέντρο του ημικυκλικού αγωγού ΑΗΓ, ενώ η ακτίνα του r</w:t>
      </w:r>
      <w:r w:rsidRPr="00A80F2D">
        <w:rPr>
          <w:rFonts w:ascii="Arial" w:hAnsi="Arial" w:cs="Arial"/>
          <w:sz w:val="24"/>
          <w:szCs w:val="24"/>
          <w:vertAlign w:val="subscript"/>
        </w:rPr>
        <w:t>2</w:t>
      </w:r>
      <w:r w:rsidRPr="00A80F2D">
        <w:rPr>
          <w:rFonts w:ascii="Arial" w:hAnsi="Arial" w:cs="Arial"/>
          <w:sz w:val="24"/>
          <w:szCs w:val="24"/>
        </w:rPr>
        <w:t xml:space="preserve"> είναι μικρότερη από την ακτίνα r</w:t>
      </w:r>
      <w:r w:rsidRPr="00A80F2D">
        <w:rPr>
          <w:rFonts w:ascii="Arial" w:hAnsi="Arial" w:cs="Arial"/>
          <w:sz w:val="24"/>
          <w:szCs w:val="24"/>
          <w:vertAlign w:val="subscript"/>
        </w:rPr>
        <w:t>1</w:t>
      </w:r>
      <w:r w:rsidRPr="00A80F2D">
        <w:rPr>
          <w:rFonts w:ascii="Arial" w:hAnsi="Arial" w:cs="Arial"/>
          <w:sz w:val="24"/>
          <w:szCs w:val="24"/>
        </w:rPr>
        <w:t>.</w:t>
      </w:r>
    </w:p>
    <w:p w:rsidR="00A80F2D" w:rsidRDefault="00A80F2D" w:rsidP="00A80F2D">
      <w:pPr>
        <w:autoSpaceDE w:val="0"/>
        <w:autoSpaceDN w:val="0"/>
        <w:adjustRightInd w:val="0"/>
        <w:spacing w:after="0" w:line="240" w:lineRule="auto"/>
        <w:jc w:val="center"/>
        <w:rPr>
          <w:rFonts w:ascii="Arial" w:hAnsi="Arial" w:cs="Arial"/>
          <w:color w:val="000000"/>
          <w:sz w:val="24"/>
          <w:szCs w:val="24"/>
          <w:lang w:eastAsia="el-GR"/>
        </w:rPr>
      </w:pPr>
      <w:r>
        <w:rPr>
          <w:rFonts w:ascii="Arial" w:hAnsi="Arial" w:cs="Arial"/>
          <w:noProof/>
          <w:color w:val="000000"/>
          <w:sz w:val="24"/>
          <w:szCs w:val="24"/>
          <w:lang w:eastAsia="el-GR"/>
        </w:rPr>
        <w:drawing>
          <wp:inline distT="0" distB="0" distL="0" distR="0">
            <wp:extent cx="5664200" cy="2508250"/>
            <wp:effectExtent l="1905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5664200" cy="2508250"/>
                    </a:xfrm>
                    <a:prstGeom prst="rect">
                      <a:avLst/>
                    </a:prstGeom>
                    <a:noFill/>
                    <a:ln w="9525">
                      <a:noFill/>
                      <a:miter lim="800000"/>
                      <a:headEnd/>
                      <a:tailEnd/>
                    </a:ln>
                  </pic:spPr>
                </pic:pic>
              </a:graphicData>
            </a:graphic>
          </wp:inline>
        </w:drawing>
      </w:r>
    </w:p>
    <w:p w:rsidR="00A80F2D" w:rsidRPr="00A80F2D" w:rsidRDefault="00A80F2D" w:rsidP="00A80F2D">
      <w:pPr>
        <w:autoSpaceDE w:val="0"/>
        <w:autoSpaceDN w:val="0"/>
        <w:adjustRightInd w:val="0"/>
        <w:spacing w:after="0" w:line="240" w:lineRule="auto"/>
        <w:jc w:val="both"/>
        <w:rPr>
          <w:rFonts w:ascii="Arial" w:hAnsi="Arial" w:cs="Arial"/>
          <w:color w:val="000000"/>
          <w:sz w:val="24"/>
          <w:szCs w:val="24"/>
          <w:lang w:eastAsia="el-GR"/>
        </w:rPr>
      </w:pPr>
      <w:r w:rsidRPr="00A80F2D">
        <w:rPr>
          <w:rFonts w:ascii="Arial" w:hAnsi="Arial" w:cs="Arial"/>
          <w:sz w:val="24"/>
          <w:szCs w:val="24"/>
        </w:rPr>
        <w:t xml:space="preserve">Ο διακόπτης (δ) του αγωγού </w:t>
      </w:r>
      <w:proofErr w:type="spellStart"/>
      <w:r w:rsidRPr="00A80F2D">
        <w:rPr>
          <w:rFonts w:ascii="Arial" w:hAnsi="Arial" w:cs="Arial"/>
          <w:sz w:val="24"/>
          <w:szCs w:val="24"/>
        </w:rPr>
        <w:t>xΑ</w:t>
      </w:r>
      <w:proofErr w:type="spellEnd"/>
      <w:r w:rsidRPr="00A80F2D">
        <w:rPr>
          <w:rFonts w:ascii="Arial" w:hAnsi="Arial" w:cs="Arial"/>
          <w:sz w:val="24"/>
          <w:szCs w:val="24"/>
        </w:rPr>
        <w:t xml:space="preserve"> είναι αρχικά ανοικτός, όπως φαίνεται στο παραπάνω σχήμα. Στον χώρο μεταξύ της ράβδου ΛΜ και του αγωγού (ΑΗΓ) υπάρχει κατακόρυφο ομογενές μαγνητικό πεδίο, το οποίο στο σχήμα απεικονίζεται με τη </w:t>
      </w:r>
      <w:proofErr w:type="spellStart"/>
      <w:r w:rsidRPr="00A80F2D">
        <w:rPr>
          <w:rFonts w:ascii="Arial" w:hAnsi="Arial" w:cs="Arial"/>
          <w:sz w:val="24"/>
          <w:szCs w:val="24"/>
        </w:rPr>
        <w:t>γραμμοσκιασμένη</w:t>
      </w:r>
      <w:proofErr w:type="spellEnd"/>
      <w:r w:rsidRPr="00A80F2D">
        <w:rPr>
          <w:rFonts w:ascii="Arial" w:hAnsi="Arial" w:cs="Arial"/>
          <w:sz w:val="24"/>
          <w:szCs w:val="24"/>
        </w:rPr>
        <w:t xml:space="preserve"> περιοχή. Το μέτρο της έντασής του είναι Β = 1 Τ και οι δυναμικές του γραμμές έχουν διεύθυνση κάθετη στο επίπεδο της σελίδας και φορά από τον αναγνώστη προς τη σελίδα. Μετακινούμε τη ράβδο ΛΜ μαζί με το σώμα Σ, ώστε το ελατήριο να συσπειρωθεί κατά Δℓ=0,4m από το φυσικό του μήκος και να έρθει στη θέση (1). Στη συνέχεια αφήνουμε ελεύθερο το σύστημα του σώματος Σ και της ράβδου.</w:t>
      </w:r>
    </w:p>
    <w:p w:rsidR="00791C0C" w:rsidRPr="00791C0C" w:rsidRDefault="00B0133D" w:rsidP="00A80F2D">
      <w:pPr>
        <w:pStyle w:val="Default"/>
        <w:ind w:left="851" w:hanging="851"/>
        <w:rPr>
          <w:rFonts w:ascii="Arial" w:hAnsi="Arial" w:cs="Arial"/>
        </w:rPr>
      </w:pPr>
      <w:r w:rsidRPr="00B0133D">
        <w:rPr>
          <w:rFonts w:ascii="Arial" w:hAnsi="Arial" w:cs="Arial"/>
          <w:b/>
          <w:bCs/>
        </w:rPr>
        <w:t>Δ1.</w:t>
      </w:r>
      <w:r w:rsidR="00A80F2D">
        <w:rPr>
          <w:rFonts w:ascii="Arial" w:hAnsi="Arial" w:cs="Arial"/>
          <w:b/>
          <w:bCs/>
        </w:rPr>
        <w:t xml:space="preserve"> α)</w:t>
      </w:r>
      <w:r w:rsidRPr="00B0133D">
        <w:rPr>
          <w:rFonts w:ascii="Arial" w:hAnsi="Arial" w:cs="Arial"/>
          <w:b/>
          <w:bCs/>
        </w:rPr>
        <w:t xml:space="preserve"> </w:t>
      </w:r>
      <w:r w:rsidR="00791C0C" w:rsidRPr="00791C0C">
        <w:rPr>
          <w:rFonts w:ascii="Arial" w:hAnsi="Arial" w:cs="Arial"/>
        </w:rPr>
        <w:t xml:space="preserve"> </w:t>
      </w:r>
      <w:r w:rsidR="00A80F2D" w:rsidRPr="00A80F2D">
        <w:rPr>
          <w:rFonts w:ascii="Arial" w:hAnsi="Arial" w:cs="Arial"/>
        </w:rPr>
        <w:t>Να αποδείξετε ότι η ράβδος ΛΜ θα αποχωριστεί από το σώμα Σ στη θέση όπου το ελατήριο θα αποκτήσει το φυσικό του μήκος για πρώτη φορά μετά τη στιγμή που τα αφήσαμε ελεύθερα (μονάδες 2).</w:t>
      </w:r>
    </w:p>
    <w:p w:rsidR="00A80F2D" w:rsidRPr="00A80F2D" w:rsidRDefault="00A80F2D" w:rsidP="00A80F2D">
      <w:pPr>
        <w:autoSpaceDE w:val="0"/>
        <w:autoSpaceDN w:val="0"/>
        <w:adjustRightInd w:val="0"/>
        <w:spacing w:after="0" w:line="240" w:lineRule="auto"/>
        <w:ind w:left="709" w:hanging="283"/>
        <w:jc w:val="both"/>
        <w:rPr>
          <w:rFonts w:ascii="Arial" w:hAnsi="Arial" w:cs="Arial"/>
          <w:b/>
          <w:bCs/>
          <w:color w:val="000000"/>
          <w:sz w:val="24"/>
          <w:szCs w:val="24"/>
          <w:lang w:eastAsia="el-GR"/>
        </w:rPr>
      </w:pPr>
      <w:r w:rsidRPr="00A80F2D">
        <w:rPr>
          <w:rFonts w:ascii="Arial" w:hAnsi="Arial" w:cs="Arial"/>
          <w:b/>
          <w:sz w:val="24"/>
          <w:szCs w:val="24"/>
        </w:rPr>
        <w:t>β)</w:t>
      </w:r>
      <w:r w:rsidRPr="00A80F2D">
        <w:rPr>
          <w:rFonts w:ascii="Arial" w:hAnsi="Arial" w:cs="Arial"/>
          <w:sz w:val="24"/>
          <w:szCs w:val="24"/>
        </w:rPr>
        <w:t xml:space="preserve"> Να βρείτε το πλάτος της απλής αρμονικής ταλάντωσης που θα εκτελέσει το σώμα Σ, αφού αποχωριστεί από τη ράβδο ΛΜ (μονάδες 3).</w:t>
      </w:r>
    </w:p>
    <w:p w:rsidR="00791C0C" w:rsidRPr="00791C0C" w:rsidRDefault="00791C0C" w:rsidP="00791C0C">
      <w:pPr>
        <w:autoSpaceDE w:val="0"/>
        <w:autoSpaceDN w:val="0"/>
        <w:adjustRightInd w:val="0"/>
        <w:spacing w:after="0" w:line="240" w:lineRule="auto"/>
        <w:jc w:val="right"/>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Μονάδες </w:t>
      </w:r>
      <w:r w:rsidR="00A80F2D">
        <w:rPr>
          <w:rFonts w:ascii="Arial" w:hAnsi="Arial" w:cs="Arial"/>
          <w:b/>
          <w:bCs/>
          <w:color w:val="000000"/>
          <w:sz w:val="24"/>
          <w:szCs w:val="24"/>
          <w:lang w:eastAsia="el-GR"/>
        </w:rPr>
        <w:t>5</w:t>
      </w:r>
      <w:r w:rsidRPr="00791C0C">
        <w:rPr>
          <w:rFonts w:ascii="Arial" w:hAnsi="Arial" w:cs="Arial"/>
          <w:b/>
          <w:bCs/>
          <w:color w:val="000000"/>
          <w:sz w:val="24"/>
          <w:szCs w:val="24"/>
          <w:lang w:eastAsia="el-GR"/>
        </w:rPr>
        <w:t xml:space="preserve"> </w:t>
      </w:r>
    </w:p>
    <w:p w:rsidR="00A80F2D" w:rsidRDefault="00A80F2D" w:rsidP="00A80F2D">
      <w:pPr>
        <w:pStyle w:val="Default"/>
        <w:jc w:val="both"/>
        <w:rPr>
          <w:rFonts w:ascii="Arial" w:hAnsi="Arial" w:cs="Arial"/>
        </w:rPr>
      </w:pPr>
      <w:r w:rsidRPr="00A80F2D">
        <w:rPr>
          <w:rFonts w:ascii="Arial" w:hAnsi="Arial" w:cs="Arial"/>
        </w:rPr>
        <w:lastRenderedPageBreak/>
        <w:t xml:space="preserve">Τη χρονική στιγμή t = 0 η ράβδος ΛΜ αποχωρίζεται από το σώμα Σ και με την ταχύτητα που έχει εισέρχεται αμέσως μέσα στο ομογενές μαγνητικό πεδίο. </w:t>
      </w:r>
    </w:p>
    <w:p w:rsidR="00BD5A9A" w:rsidRPr="00A80F2D" w:rsidRDefault="00A80F2D" w:rsidP="00A80F2D">
      <w:pPr>
        <w:pStyle w:val="Default"/>
        <w:ind w:left="426" w:hanging="426"/>
        <w:jc w:val="both"/>
        <w:rPr>
          <w:rFonts w:ascii="Arial" w:hAnsi="Arial" w:cs="Arial"/>
        </w:rPr>
      </w:pPr>
      <w:r w:rsidRPr="00A80F2D">
        <w:rPr>
          <w:rFonts w:ascii="Arial" w:hAnsi="Arial" w:cs="Arial"/>
          <w:b/>
        </w:rPr>
        <w:t>Δ2.</w:t>
      </w:r>
      <w:r w:rsidRPr="00A80F2D">
        <w:rPr>
          <w:rFonts w:ascii="Arial" w:hAnsi="Arial" w:cs="Arial"/>
        </w:rPr>
        <w:t xml:space="preserve"> Να αιτιολογήσετε την ανάπτυξη ηλεκτρεγερτικής δύναμης (ΗΕΔ) από επαγωγή ανάμεσα στα άκρα Λ, Μ της ράβδου αμέσως μετά τη χρονική στιγμή t = 0 και να σχεδιάσετε την πολικότητά της.</w:t>
      </w:r>
      <w:r w:rsidR="00BD5A9A" w:rsidRPr="00A80F2D">
        <w:rPr>
          <w:rFonts w:ascii="Arial" w:hAnsi="Arial" w:cs="Arial"/>
        </w:rPr>
        <w:t xml:space="preserve"> </w:t>
      </w:r>
    </w:p>
    <w:p w:rsidR="00BD5A9A" w:rsidRDefault="008C49E0" w:rsidP="00BD5A9A">
      <w:pPr>
        <w:autoSpaceDE w:val="0"/>
        <w:autoSpaceDN w:val="0"/>
        <w:adjustRightInd w:val="0"/>
        <w:spacing w:after="0" w:line="240" w:lineRule="auto"/>
        <w:jc w:val="right"/>
        <w:rPr>
          <w:rFonts w:ascii="Arial" w:hAnsi="Arial" w:cs="Arial"/>
          <w:b/>
          <w:bCs/>
          <w:color w:val="000000" w:themeColor="text1"/>
          <w:sz w:val="24"/>
          <w:szCs w:val="24"/>
          <w:lang w:eastAsia="el-GR"/>
        </w:rPr>
      </w:pPr>
      <w:r>
        <w:rPr>
          <w:rFonts w:ascii="Arial" w:hAnsi="Arial" w:cs="Arial"/>
          <w:b/>
          <w:bCs/>
          <w:color w:val="000000" w:themeColor="text1"/>
          <w:sz w:val="24"/>
          <w:szCs w:val="24"/>
          <w:lang w:eastAsia="el-GR"/>
        </w:rPr>
        <w:t>Μονάδες 4</w:t>
      </w:r>
    </w:p>
    <w:p w:rsidR="00BD5A9A" w:rsidRPr="00A80F2D" w:rsidRDefault="00A80F2D" w:rsidP="00A80F2D">
      <w:pPr>
        <w:autoSpaceDE w:val="0"/>
        <w:autoSpaceDN w:val="0"/>
        <w:adjustRightInd w:val="0"/>
        <w:spacing w:after="0" w:line="240" w:lineRule="auto"/>
        <w:jc w:val="both"/>
        <w:rPr>
          <w:rFonts w:ascii="Arial" w:hAnsi="Arial" w:cs="Arial"/>
          <w:b/>
          <w:bCs/>
          <w:color w:val="000000" w:themeColor="text1"/>
          <w:sz w:val="24"/>
          <w:szCs w:val="24"/>
          <w:lang w:eastAsia="el-GR"/>
        </w:rPr>
      </w:pPr>
      <w:r w:rsidRPr="00A80F2D">
        <w:rPr>
          <w:rFonts w:ascii="Arial" w:hAnsi="Arial" w:cs="Arial"/>
          <w:sz w:val="24"/>
          <w:szCs w:val="24"/>
        </w:rPr>
        <w:t>Τη χρονική στιγμή t</w:t>
      </w:r>
      <w:r w:rsidRPr="00A80F2D">
        <w:rPr>
          <w:rFonts w:ascii="Arial" w:hAnsi="Arial" w:cs="Arial"/>
          <w:sz w:val="24"/>
          <w:szCs w:val="24"/>
          <w:vertAlign w:val="subscript"/>
        </w:rPr>
        <w:t>1</w:t>
      </w:r>
      <w:r w:rsidRPr="00A80F2D">
        <w:rPr>
          <w:rFonts w:ascii="Arial" w:hAnsi="Arial" w:cs="Arial"/>
          <w:sz w:val="24"/>
          <w:szCs w:val="24"/>
        </w:rPr>
        <w:t xml:space="preserve"> = 1 s (θέση (3)) ασκείται στο μέσον Ρ της ράβδου σταθερή οριζόντια δύναμη προς τη θετική κατεύθυνση μέτρου F = 3 N, κάθετη σε αυτήν. Τη χρονική στιγμή t</w:t>
      </w:r>
      <w:r w:rsidRPr="00A80F2D">
        <w:rPr>
          <w:rFonts w:ascii="Arial" w:hAnsi="Arial" w:cs="Arial"/>
          <w:sz w:val="24"/>
          <w:szCs w:val="24"/>
          <w:vertAlign w:val="subscript"/>
        </w:rPr>
        <w:t>2</w:t>
      </w:r>
      <w:r w:rsidRPr="00A80F2D">
        <w:rPr>
          <w:rFonts w:ascii="Arial" w:hAnsi="Arial" w:cs="Arial"/>
          <w:sz w:val="24"/>
          <w:szCs w:val="24"/>
        </w:rPr>
        <w:t>=3s ο διακόπτης (δ) κλείνει (θέση (4)).</w:t>
      </w:r>
    </w:p>
    <w:p w:rsidR="00BD5A9A" w:rsidRPr="000F1E81" w:rsidRDefault="00BD5A9A" w:rsidP="000F1E81">
      <w:pPr>
        <w:autoSpaceDE w:val="0"/>
        <w:autoSpaceDN w:val="0"/>
        <w:adjustRightInd w:val="0"/>
        <w:spacing w:after="0" w:line="240" w:lineRule="auto"/>
        <w:ind w:left="426" w:hanging="426"/>
        <w:jc w:val="both"/>
        <w:rPr>
          <w:rFonts w:ascii="Arial" w:hAnsi="Arial" w:cs="Arial"/>
          <w:bCs/>
          <w:color w:val="000000"/>
          <w:sz w:val="24"/>
          <w:szCs w:val="24"/>
          <w:lang w:eastAsia="el-GR"/>
        </w:rPr>
      </w:pPr>
      <w:r w:rsidRPr="00BD5A9A">
        <w:rPr>
          <w:rFonts w:ascii="Arial" w:eastAsia="ArialMT" w:hAnsi="Arial" w:cs="Arial"/>
          <w:b/>
          <w:bCs/>
          <w:sz w:val="24"/>
          <w:szCs w:val="24"/>
          <w:lang w:eastAsia="el-GR"/>
        </w:rPr>
        <w:t>Δ3.</w:t>
      </w:r>
      <w:r w:rsidR="00526071" w:rsidRPr="00526071">
        <w:t xml:space="preserve"> </w:t>
      </w:r>
      <w:r w:rsidR="00526071" w:rsidRPr="00526071">
        <w:rPr>
          <w:rFonts w:ascii="Arial" w:hAnsi="Arial" w:cs="Arial"/>
          <w:sz w:val="24"/>
          <w:szCs w:val="24"/>
        </w:rPr>
        <w:t xml:space="preserve">Να υπολογίσετε το μέτρο της επιτάχυνσης της ράβδου ΛΜ για το χρονικό διάστημα </w:t>
      </w:r>
      <w:proofErr w:type="spellStart"/>
      <w:r w:rsidR="00526071" w:rsidRPr="00526071">
        <w:rPr>
          <w:rFonts w:ascii="Arial" w:hAnsi="Arial" w:cs="Arial"/>
          <w:sz w:val="24"/>
          <w:szCs w:val="24"/>
        </w:rPr>
        <w:t>Δt</w:t>
      </w:r>
      <w:proofErr w:type="spellEnd"/>
      <w:r w:rsidR="00526071" w:rsidRPr="00526071">
        <w:rPr>
          <w:rFonts w:ascii="Arial" w:hAnsi="Arial" w:cs="Arial"/>
          <w:sz w:val="24"/>
          <w:szCs w:val="24"/>
        </w:rPr>
        <w:t>= (</w:t>
      </w:r>
      <w:proofErr w:type="spellStart"/>
      <w:r w:rsidR="00526071" w:rsidRPr="00526071">
        <w:rPr>
          <w:rFonts w:ascii="Arial" w:hAnsi="Arial" w:cs="Arial"/>
          <w:sz w:val="24"/>
          <w:szCs w:val="24"/>
        </w:rPr>
        <w:t>t</w:t>
      </w:r>
      <w:r w:rsidR="00526071" w:rsidRPr="00526071">
        <w:rPr>
          <w:rFonts w:ascii="Arial" w:hAnsi="Arial" w:cs="Arial"/>
          <w:sz w:val="24"/>
          <w:szCs w:val="24"/>
          <w:vertAlign w:val="subscript"/>
        </w:rPr>
        <w:t>2</w:t>
      </w:r>
      <w:proofErr w:type="spellEnd"/>
      <w:r w:rsidR="00526071" w:rsidRPr="00526071">
        <w:rPr>
          <w:rFonts w:ascii="Arial" w:hAnsi="Arial" w:cs="Arial"/>
          <w:sz w:val="24"/>
          <w:szCs w:val="24"/>
        </w:rPr>
        <w:t xml:space="preserve"> - t</w:t>
      </w:r>
      <w:r w:rsidR="00526071" w:rsidRPr="00526071">
        <w:rPr>
          <w:rFonts w:ascii="Arial" w:hAnsi="Arial" w:cs="Arial"/>
          <w:sz w:val="24"/>
          <w:szCs w:val="24"/>
          <w:vertAlign w:val="subscript"/>
        </w:rPr>
        <w:t>1</w:t>
      </w:r>
      <w:r w:rsidR="00526071" w:rsidRPr="00526071">
        <w:rPr>
          <w:rFonts w:ascii="Arial" w:hAnsi="Arial" w:cs="Arial"/>
          <w:sz w:val="24"/>
          <w:szCs w:val="24"/>
        </w:rPr>
        <w:t>) και το μέτρο της ταχύτητάς της στο τέλος αυτού του χρονικού διαστήματος.</w:t>
      </w:r>
    </w:p>
    <w:p w:rsidR="00417C7B" w:rsidRDefault="00417C7B" w:rsidP="00417C7B">
      <w:pPr>
        <w:autoSpaceDE w:val="0"/>
        <w:autoSpaceDN w:val="0"/>
        <w:adjustRightInd w:val="0"/>
        <w:spacing w:after="0" w:line="240" w:lineRule="auto"/>
        <w:jc w:val="right"/>
        <w:rPr>
          <w:rFonts w:ascii="Arial" w:hAnsi="Arial" w:cs="Arial"/>
          <w:b/>
          <w:bCs/>
          <w:color w:val="000000"/>
          <w:sz w:val="24"/>
          <w:szCs w:val="24"/>
          <w:lang w:eastAsia="el-GR"/>
        </w:rPr>
      </w:pPr>
      <w:r w:rsidRPr="00417C7B">
        <w:rPr>
          <w:rFonts w:ascii="Arial" w:hAnsi="Arial" w:cs="Arial"/>
          <w:b/>
          <w:bCs/>
          <w:color w:val="000000"/>
          <w:sz w:val="24"/>
          <w:szCs w:val="24"/>
          <w:lang w:eastAsia="el-GR"/>
        </w:rPr>
        <w:t xml:space="preserve">Μονάδες </w:t>
      </w:r>
      <w:r w:rsidR="00526071">
        <w:rPr>
          <w:rFonts w:ascii="Arial" w:hAnsi="Arial" w:cs="Arial"/>
          <w:b/>
          <w:bCs/>
          <w:color w:val="000000"/>
          <w:sz w:val="24"/>
          <w:szCs w:val="24"/>
          <w:lang w:eastAsia="el-GR"/>
        </w:rPr>
        <w:t>4</w:t>
      </w:r>
      <w:r w:rsidRPr="00417C7B">
        <w:rPr>
          <w:rFonts w:ascii="Arial" w:hAnsi="Arial" w:cs="Arial"/>
          <w:b/>
          <w:bCs/>
          <w:color w:val="000000"/>
          <w:sz w:val="24"/>
          <w:szCs w:val="24"/>
          <w:lang w:eastAsia="el-GR"/>
        </w:rPr>
        <w:t xml:space="preserve"> </w:t>
      </w:r>
    </w:p>
    <w:p w:rsidR="00B84C91" w:rsidRDefault="00B84C91" w:rsidP="00BD5A9A">
      <w:pPr>
        <w:autoSpaceDE w:val="0"/>
        <w:autoSpaceDN w:val="0"/>
        <w:adjustRightInd w:val="0"/>
        <w:spacing w:after="0" w:line="240" w:lineRule="auto"/>
        <w:jc w:val="both"/>
        <w:rPr>
          <w:rFonts w:ascii="Arial" w:eastAsia="ArialMT" w:hAnsi="Arial" w:cs="Arial"/>
          <w:b/>
          <w:bCs/>
          <w:sz w:val="24"/>
          <w:szCs w:val="24"/>
          <w:lang w:eastAsia="el-GR"/>
        </w:rPr>
      </w:pPr>
    </w:p>
    <w:p w:rsidR="00526071" w:rsidRDefault="00BD5A9A" w:rsidP="000F1E81">
      <w:pPr>
        <w:autoSpaceDE w:val="0"/>
        <w:autoSpaceDN w:val="0"/>
        <w:adjustRightInd w:val="0"/>
        <w:spacing w:after="0" w:line="240" w:lineRule="auto"/>
        <w:ind w:left="426" w:hanging="426"/>
        <w:jc w:val="both"/>
        <w:rPr>
          <w:rFonts w:ascii="Arial" w:hAnsi="Arial" w:cs="Arial"/>
          <w:sz w:val="24"/>
          <w:szCs w:val="24"/>
        </w:rPr>
      </w:pPr>
      <w:r w:rsidRPr="00BD5A9A">
        <w:rPr>
          <w:rFonts w:ascii="Arial" w:eastAsia="ArialMT" w:hAnsi="Arial" w:cs="Arial"/>
          <w:b/>
          <w:bCs/>
          <w:sz w:val="24"/>
          <w:szCs w:val="24"/>
          <w:lang w:eastAsia="el-GR"/>
        </w:rPr>
        <w:t xml:space="preserve">Δ4. </w:t>
      </w:r>
      <w:r w:rsidR="00526071" w:rsidRPr="00526071">
        <w:rPr>
          <w:rFonts w:ascii="Arial" w:hAnsi="Arial" w:cs="Arial"/>
          <w:sz w:val="24"/>
          <w:szCs w:val="24"/>
        </w:rPr>
        <w:t xml:space="preserve">Αμέσως μετά το κλείσιμο του διακόπτη (δ): </w:t>
      </w:r>
    </w:p>
    <w:p w:rsidR="00526071" w:rsidRDefault="00526071" w:rsidP="00526071">
      <w:pPr>
        <w:autoSpaceDE w:val="0"/>
        <w:autoSpaceDN w:val="0"/>
        <w:adjustRightInd w:val="0"/>
        <w:spacing w:after="0" w:line="240" w:lineRule="auto"/>
        <w:ind w:left="709" w:hanging="283"/>
        <w:jc w:val="both"/>
        <w:rPr>
          <w:rFonts w:ascii="Arial" w:hAnsi="Arial" w:cs="Arial"/>
          <w:sz w:val="24"/>
          <w:szCs w:val="24"/>
        </w:rPr>
      </w:pPr>
      <w:r w:rsidRPr="00526071">
        <w:rPr>
          <w:rFonts w:ascii="Arial" w:hAnsi="Arial" w:cs="Arial"/>
          <w:b/>
          <w:sz w:val="24"/>
          <w:szCs w:val="24"/>
        </w:rPr>
        <w:t>α)</w:t>
      </w:r>
      <w:r w:rsidRPr="00526071">
        <w:rPr>
          <w:rFonts w:ascii="Arial" w:hAnsi="Arial" w:cs="Arial"/>
          <w:sz w:val="24"/>
          <w:szCs w:val="24"/>
        </w:rPr>
        <w:t xml:space="preserve"> να αποδείξετε ότι η ράβδος ΛΜ θα εκτελέσει ευθύγραμμη ομαλή κίνηση (μονάδες 2). </w:t>
      </w:r>
    </w:p>
    <w:p w:rsidR="005D26B3" w:rsidRPr="00526071" w:rsidRDefault="00526071" w:rsidP="00526071">
      <w:pPr>
        <w:autoSpaceDE w:val="0"/>
        <w:autoSpaceDN w:val="0"/>
        <w:adjustRightInd w:val="0"/>
        <w:spacing w:after="0" w:line="240" w:lineRule="auto"/>
        <w:ind w:left="709" w:hanging="283"/>
        <w:jc w:val="both"/>
        <w:rPr>
          <w:rFonts w:ascii="Arial" w:hAnsi="Arial" w:cs="Arial"/>
          <w:color w:val="000000"/>
          <w:sz w:val="24"/>
          <w:szCs w:val="24"/>
          <w:lang w:eastAsia="el-GR"/>
        </w:rPr>
      </w:pPr>
      <w:r w:rsidRPr="00526071">
        <w:rPr>
          <w:rFonts w:ascii="Arial" w:hAnsi="Arial" w:cs="Arial"/>
          <w:b/>
          <w:sz w:val="24"/>
          <w:szCs w:val="24"/>
        </w:rPr>
        <w:t>β)</w:t>
      </w:r>
      <w:r w:rsidRPr="00526071">
        <w:rPr>
          <w:rFonts w:ascii="Arial" w:hAnsi="Arial" w:cs="Arial"/>
          <w:sz w:val="24"/>
          <w:szCs w:val="24"/>
        </w:rPr>
        <w:t xml:space="preserve"> να υπολογίσετε τις εντάσεις των ρευμάτων που διαρρέουν τη ράβδο, τον ημικυκλικό αγωγό και τα δύο τμήματα του κυκλικού αγωγού (μονάδες 4).</w:t>
      </w:r>
    </w:p>
    <w:p w:rsidR="0061085F" w:rsidRDefault="0061085F" w:rsidP="0061085F">
      <w:pPr>
        <w:autoSpaceDE w:val="0"/>
        <w:autoSpaceDN w:val="0"/>
        <w:adjustRightInd w:val="0"/>
        <w:spacing w:after="0" w:line="240" w:lineRule="auto"/>
        <w:jc w:val="right"/>
        <w:rPr>
          <w:rFonts w:ascii="Arial" w:hAnsi="Arial" w:cs="Arial"/>
          <w:b/>
          <w:bCs/>
          <w:color w:val="000000" w:themeColor="text1"/>
          <w:sz w:val="24"/>
          <w:szCs w:val="24"/>
          <w:lang w:eastAsia="el-GR"/>
        </w:rPr>
      </w:pPr>
      <w:r w:rsidRPr="0061085F">
        <w:rPr>
          <w:rFonts w:ascii="Arial" w:hAnsi="Arial" w:cs="Arial"/>
          <w:b/>
          <w:bCs/>
          <w:color w:val="000000" w:themeColor="text1"/>
          <w:sz w:val="24"/>
          <w:szCs w:val="24"/>
          <w:lang w:eastAsia="el-GR"/>
        </w:rPr>
        <w:t xml:space="preserve">Μονάδες </w:t>
      </w:r>
      <w:r w:rsidR="00526071">
        <w:rPr>
          <w:rFonts w:ascii="Arial" w:hAnsi="Arial" w:cs="Arial"/>
          <w:b/>
          <w:bCs/>
          <w:color w:val="000000" w:themeColor="text1"/>
          <w:sz w:val="24"/>
          <w:szCs w:val="24"/>
          <w:lang w:eastAsia="el-GR"/>
        </w:rPr>
        <w:t>6</w:t>
      </w:r>
      <w:r w:rsidRPr="0061085F">
        <w:rPr>
          <w:rFonts w:ascii="Arial" w:hAnsi="Arial" w:cs="Arial"/>
          <w:b/>
          <w:bCs/>
          <w:color w:val="000000" w:themeColor="text1"/>
          <w:sz w:val="24"/>
          <w:szCs w:val="24"/>
          <w:lang w:eastAsia="el-GR"/>
        </w:rPr>
        <w:t xml:space="preserve"> </w:t>
      </w:r>
    </w:p>
    <w:p w:rsidR="005D26B3" w:rsidRPr="0061085F" w:rsidRDefault="005D26B3" w:rsidP="0061085F">
      <w:pPr>
        <w:autoSpaceDE w:val="0"/>
        <w:autoSpaceDN w:val="0"/>
        <w:adjustRightInd w:val="0"/>
        <w:spacing w:after="0" w:line="240" w:lineRule="auto"/>
        <w:jc w:val="right"/>
        <w:rPr>
          <w:rFonts w:ascii="Arial" w:hAnsi="Arial" w:cs="Arial"/>
          <w:color w:val="000000" w:themeColor="text1"/>
          <w:sz w:val="24"/>
          <w:szCs w:val="24"/>
          <w:lang w:eastAsia="el-GR"/>
        </w:rPr>
      </w:pPr>
    </w:p>
    <w:p w:rsidR="00526071" w:rsidRDefault="0061085F" w:rsidP="0061085F">
      <w:pPr>
        <w:autoSpaceDE w:val="0"/>
        <w:autoSpaceDN w:val="0"/>
        <w:adjustRightInd w:val="0"/>
        <w:spacing w:after="0" w:line="240" w:lineRule="auto"/>
        <w:ind w:left="426" w:hanging="426"/>
        <w:jc w:val="both"/>
        <w:rPr>
          <w:rFonts w:ascii="Arial" w:hAnsi="Arial" w:cs="Arial"/>
          <w:sz w:val="24"/>
          <w:szCs w:val="24"/>
        </w:rPr>
      </w:pPr>
      <w:r w:rsidRPr="0061085F">
        <w:rPr>
          <w:rFonts w:ascii="Arial" w:hAnsi="Arial" w:cs="Arial"/>
          <w:b/>
          <w:bCs/>
          <w:color w:val="000000" w:themeColor="text1"/>
          <w:sz w:val="24"/>
          <w:szCs w:val="24"/>
          <w:lang w:eastAsia="el-GR"/>
        </w:rPr>
        <w:t xml:space="preserve">Δ5. </w:t>
      </w:r>
      <w:r w:rsidR="00526071" w:rsidRPr="00526071">
        <w:rPr>
          <w:rFonts w:ascii="Arial" w:hAnsi="Arial" w:cs="Arial"/>
          <w:sz w:val="24"/>
          <w:szCs w:val="24"/>
        </w:rPr>
        <w:t xml:space="preserve">Αφού έχει κλείσει ο διακόπτης (δ) να υπολογίσετε: </w:t>
      </w:r>
    </w:p>
    <w:p w:rsidR="00526071" w:rsidRDefault="00526071" w:rsidP="00526071">
      <w:pPr>
        <w:autoSpaceDE w:val="0"/>
        <w:autoSpaceDN w:val="0"/>
        <w:adjustRightInd w:val="0"/>
        <w:spacing w:after="0" w:line="240" w:lineRule="auto"/>
        <w:ind w:left="709" w:hanging="283"/>
        <w:jc w:val="both"/>
        <w:rPr>
          <w:rFonts w:ascii="Arial" w:hAnsi="Arial" w:cs="Arial"/>
          <w:sz w:val="24"/>
          <w:szCs w:val="24"/>
        </w:rPr>
      </w:pPr>
      <w:r w:rsidRPr="00526071">
        <w:rPr>
          <w:rFonts w:ascii="Arial" w:hAnsi="Arial" w:cs="Arial"/>
          <w:b/>
          <w:sz w:val="24"/>
          <w:szCs w:val="24"/>
        </w:rPr>
        <w:t>α)</w:t>
      </w:r>
      <w:r w:rsidRPr="00526071">
        <w:rPr>
          <w:rFonts w:ascii="Arial" w:hAnsi="Arial" w:cs="Arial"/>
          <w:sz w:val="24"/>
          <w:szCs w:val="24"/>
        </w:rPr>
        <w:t xml:space="preserve"> την ένταση του μαγνητικού πεδίου που δημιουργεί στο κέντρο του Ο αποκλειστικά ο ημικυκλικός αγωγός, κάνοντας χρήση του νόμου των </w:t>
      </w:r>
      <w:proofErr w:type="spellStart"/>
      <w:r w:rsidRPr="00526071">
        <w:rPr>
          <w:rFonts w:ascii="Arial" w:hAnsi="Arial" w:cs="Arial"/>
          <w:sz w:val="24"/>
          <w:szCs w:val="24"/>
        </w:rPr>
        <w:t>Biot</w:t>
      </w:r>
      <w:proofErr w:type="spellEnd"/>
      <w:r w:rsidRPr="00526071">
        <w:rPr>
          <w:rFonts w:ascii="Arial" w:hAnsi="Arial" w:cs="Arial"/>
          <w:sz w:val="24"/>
          <w:szCs w:val="24"/>
        </w:rPr>
        <w:t xml:space="preserve"> - </w:t>
      </w:r>
      <w:proofErr w:type="spellStart"/>
      <w:r w:rsidRPr="00526071">
        <w:rPr>
          <w:rFonts w:ascii="Arial" w:hAnsi="Arial" w:cs="Arial"/>
          <w:sz w:val="24"/>
          <w:szCs w:val="24"/>
        </w:rPr>
        <w:t>Savart</w:t>
      </w:r>
      <w:proofErr w:type="spellEnd"/>
      <w:r w:rsidRPr="00526071">
        <w:rPr>
          <w:rFonts w:ascii="Arial" w:hAnsi="Arial" w:cs="Arial"/>
          <w:sz w:val="24"/>
          <w:szCs w:val="24"/>
        </w:rPr>
        <w:t xml:space="preserve"> (μονάδες 3). </w:t>
      </w:r>
    </w:p>
    <w:p w:rsidR="0061085F" w:rsidRPr="00526071" w:rsidRDefault="00526071" w:rsidP="00526071">
      <w:pPr>
        <w:autoSpaceDE w:val="0"/>
        <w:autoSpaceDN w:val="0"/>
        <w:adjustRightInd w:val="0"/>
        <w:spacing w:after="0" w:line="240" w:lineRule="auto"/>
        <w:ind w:left="709" w:hanging="283"/>
        <w:jc w:val="both"/>
        <w:rPr>
          <w:rFonts w:ascii="Arial" w:hAnsi="Arial" w:cs="Arial"/>
          <w:color w:val="000000" w:themeColor="text1"/>
          <w:sz w:val="24"/>
          <w:szCs w:val="24"/>
          <w:lang w:eastAsia="el-GR"/>
        </w:rPr>
      </w:pPr>
      <w:r w:rsidRPr="00526071">
        <w:rPr>
          <w:rFonts w:ascii="Arial" w:hAnsi="Arial" w:cs="Arial"/>
          <w:b/>
          <w:sz w:val="24"/>
          <w:szCs w:val="24"/>
        </w:rPr>
        <w:t>β)</w:t>
      </w:r>
      <w:r w:rsidRPr="00526071">
        <w:rPr>
          <w:rFonts w:ascii="Arial" w:hAnsi="Arial" w:cs="Arial"/>
          <w:sz w:val="24"/>
          <w:szCs w:val="24"/>
        </w:rPr>
        <w:t>τη συνολική ένταση του μαγνητικού πεδίου που δημιουργούν αποκλειστικά ο ημικυκλικός και ο κυκλικός αγωγός στο κοινό τους κέντρο Ο (μονάδες 3).</w:t>
      </w:r>
    </w:p>
    <w:p w:rsidR="0061085F" w:rsidRPr="0061085F" w:rsidRDefault="0061085F" w:rsidP="0061085F">
      <w:pPr>
        <w:autoSpaceDE w:val="0"/>
        <w:autoSpaceDN w:val="0"/>
        <w:adjustRightInd w:val="0"/>
        <w:spacing w:after="0" w:line="240" w:lineRule="auto"/>
        <w:jc w:val="right"/>
        <w:rPr>
          <w:rFonts w:ascii="Arial" w:hAnsi="Arial" w:cs="Arial"/>
          <w:color w:val="000000" w:themeColor="text1"/>
          <w:sz w:val="24"/>
          <w:szCs w:val="24"/>
          <w:lang w:eastAsia="el-GR"/>
        </w:rPr>
      </w:pPr>
      <w:r w:rsidRPr="0061085F">
        <w:rPr>
          <w:rFonts w:ascii="Arial" w:hAnsi="Arial" w:cs="Arial"/>
          <w:b/>
          <w:bCs/>
          <w:color w:val="000000" w:themeColor="text1"/>
          <w:sz w:val="24"/>
          <w:szCs w:val="24"/>
          <w:lang w:eastAsia="el-GR"/>
        </w:rPr>
        <w:t xml:space="preserve">Μονάδες </w:t>
      </w:r>
      <w:r w:rsidR="00526071">
        <w:rPr>
          <w:rFonts w:ascii="Arial" w:hAnsi="Arial" w:cs="Arial"/>
          <w:b/>
          <w:bCs/>
          <w:color w:val="000000" w:themeColor="text1"/>
          <w:sz w:val="24"/>
          <w:szCs w:val="24"/>
          <w:lang w:eastAsia="el-GR"/>
        </w:rPr>
        <w:t>6</w:t>
      </w:r>
      <w:r w:rsidRPr="0061085F">
        <w:rPr>
          <w:rFonts w:ascii="Arial" w:hAnsi="Arial" w:cs="Arial"/>
          <w:b/>
          <w:bCs/>
          <w:color w:val="000000" w:themeColor="text1"/>
          <w:sz w:val="24"/>
          <w:szCs w:val="24"/>
          <w:lang w:eastAsia="el-GR"/>
        </w:rPr>
        <w:t xml:space="preserve"> </w:t>
      </w:r>
    </w:p>
    <w:p w:rsidR="0061085F" w:rsidRDefault="00A93BE7" w:rsidP="0061085F">
      <w:pPr>
        <w:autoSpaceDE w:val="0"/>
        <w:autoSpaceDN w:val="0"/>
        <w:adjustRightInd w:val="0"/>
        <w:spacing w:after="0" w:line="240" w:lineRule="auto"/>
        <w:rPr>
          <w:rFonts w:ascii="Arial" w:hAnsi="Arial" w:cs="Arial"/>
          <w:color w:val="000000" w:themeColor="text1"/>
          <w:sz w:val="24"/>
          <w:szCs w:val="24"/>
          <w:lang w:eastAsia="el-GR"/>
        </w:rPr>
      </w:pPr>
      <w:r>
        <w:rPr>
          <w:rFonts w:ascii="Arial" w:hAnsi="Arial" w:cs="Arial"/>
          <w:sz w:val="23"/>
          <w:szCs w:val="23"/>
        </w:rPr>
        <w:t>Να θεωρήσετε ότι</w:t>
      </w:r>
      <w:r w:rsidR="0061085F" w:rsidRPr="0061085F">
        <w:rPr>
          <w:rFonts w:ascii="Arial" w:hAnsi="Arial" w:cs="Arial"/>
          <w:color w:val="000000" w:themeColor="text1"/>
          <w:sz w:val="24"/>
          <w:szCs w:val="24"/>
          <w:lang w:eastAsia="el-GR"/>
        </w:rPr>
        <w:t xml:space="preserve">: </w:t>
      </w:r>
    </w:p>
    <w:p w:rsidR="00761887" w:rsidRDefault="00761887" w:rsidP="00761887">
      <w:pPr>
        <w:pStyle w:val="a4"/>
        <w:numPr>
          <w:ilvl w:val="3"/>
          <w:numId w:val="44"/>
        </w:numPr>
        <w:autoSpaceDE w:val="0"/>
        <w:autoSpaceDN w:val="0"/>
        <w:adjustRightInd w:val="0"/>
        <w:spacing w:after="0" w:line="240" w:lineRule="auto"/>
        <w:ind w:left="567" w:hanging="425"/>
        <w:rPr>
          <w:rFonts w:ascii="Arial" w:hAnsi="Arial" w:cs="Arial"/>
          <w:color w:val="000000" w:themeColor="text1"/>
          <w:sz w:val="24"/>
          <w:szCs w:val="24"/>
          <w:lang w:eastAsia="el-GR"/>
        </w:rPr>
      </w:pPr>
      <w:r w:rsidRPr="00761887">
        <w:rPr>
          <w:rFonts w:ascii="Arial" w:hAnsi="Arial" w:cs="Arial"/>
          <w:color w:val="000000" w:themeColor="text1"/>
          <w:sz w:val="24"/>
          <w:szCs w:val="24"/>
        </w:rPr>
        <w:t xml:space="preserve">Η όλη διάταξη βρίσκεται πάνω σε λείο οριζόντιο δάπεδο μεγάλων διαστάσεων το οποίο είναι ηλεκτρικά μονωμένο.  </w:t>
      </w:r>
    </w:p>
    <w:p w:rsidR="00761887" w:rsidRDefault="00761887" w:rsidP="00761887">
      <w:pPr>
        <w:pStyle w:val="a4"/>
        <w:numPr>
          <w:ilvl w:val="3"/>
          <w:numId w:val="44"/>
        </w:numPr>
        <w:autoSpaceDE w:val="0"/>
        <w:autoSpaceDN w:val="0"/>
        <w:adjustRightInd w:val="0"/>
        <w:spacing w:after="0" w:line="240" w:lineRule="auto"/>
        <w:ind w:left="567" w:hanging="425"/>
        <w:rPr>
          <w:rFonts w:ascii="Arial" w:hAnsi="Arial" w:cs="Arial"/>
          <w:color w:val="000000" w:themeColor="text1"/>
          <w:sz w:val="24"/>
          <w:szCs w:val="24"/>
          <w:lang w:eastAsia="el-GR"/>
        </w:rPr>
      </w:pPr>
      <w:r w:rsidRPr="00761887">
        <w:rPr>
          <w:rFonts w:ascii="Arial" w:hAnsi="Arial" w:cs="Arial"/>
          <w:color w:val="000000" w:themeColor="text1"/>
          <w:sz w:val="24"/>
          <w:szCs w:val="24"/>
        </w:rPr>
        <w:t>Η ράβδος μετά το κλείσιμο του διακόπτη τη χρονική στιγμή t</w:t>
      </w:r>
      <w:r w:rsidRPr="00761887">
        <w:rPr>
          <w:rFonts w:ascii="Arial" w:hAnsi="Arial" w:cs="Arial"/>
          <w:color w:val="000000" w:themeColor="text1"/>
          <w:sz w:val="24"/>
          <w:szCs w:val="24"/>
          <w:vertAlign w:val="subscript"/>
        </w:rPr>
        <w:t>2</w:t>
      </w:r>
      <w:r w:rsidRPr="00761887">
        <w:rPr>
          <w:rFonts w:ascii="Arial" w:hAnsi="Arial" w:cs="Arial"/>
          <w:color w:val="000000" w:themeColor="text1"/>
          <w:sz w:val="24"/>
          <w:szCs w:val="24"/>
        </w:rPr>
        <w:t xml:space="preserve"> παραμένει συνεχώς μέσα στο μαγνητικό πεδίο, δεν επηρεάζεται η κίνησή της από το μαγνητικό πεδίο που δημιουργούν ο ημικυκλικός και ο κυκλικός αγωγός και δεν έρχεται σε επαφή με αυτούς.  </w:t>
      </w:r>
    </w:p>
    <w:p w:rsidR="00761887" w:rsidRDefault="00761887" w:rsidP="00761887">
      <w:pPr>
        <w:pStyle w:val="a4"/>
        <w:numPr>
          <w:ilvl w:val="3"/>
          <w:numId w:val="44"/>
        </w:numPr>
        <w:autoSpaceDE w:val="0"/>
        <w:autoSpaceDN w:val="0"/>
        <w:adjustRightInd w:val="0"/>
        <w:spacing w:after="0" w:line="240" w:lineRule="auto"/>
        <w:ind w:left="567" w:hanging="425"/>
        <w:rPr>
          <w:rFonts w:ascii="Arial" w:hAnsi="Arial" w:cs="Arial"/>
          <w:color w:val="000000" w:themeColor="text1"/>
          <w:sz w:val="24"/>
          <w:szCs w:val="24"/>
          <w:lang w:eastAsia="el-GR"/>
        </w:rPr>
      </w:pPr>
      <w:r w:rsidRPr="00761887">
        <w:rPr>
          <w:rFonts w:ascii="Arial" w:hAnsi="Arial" w:cs="Arial"/>
          <w:color w:val="000000" w:themeColor="text1"/>
          <w:sz w:val="24"/>
          <w:szCs w:val="24"/>
        </w:rPr>
        <w:t>Η αντίσταση του αέρα είναι αμελητέα για όλα τα σώματα.</w:t>
      </w:r>
    </w:p>
    <w:p w:rsidR="00761887" w:rsidRPr="00F560E3" w:rsidRDefault="00761887" w:rsidP="00761887">
      <w:pPr>
        <w:pStyle w:val="a4"/>
        <w:numPr>
          <w:ilvl w:val="3"/>
          <w:numId w:val="44"/>
        </w:numPr>
        <w:autoSpaceDE w:val="0"/>
        <w:autoSpaceDN w:val="0"/>
        <w:adjustRightInd w:val="0"/>
        <w:spacing w:after="0" w:line="240" w:lineRule="auto"/>
        <w:ind w:left="567" w:hanging="425"/>
        <w:rPr>
          <w:rFonts w:ascii="Arial" w:hAnsi="Arial" w:cs="Arial"/>
          <w:color w:val="000000" w:themeColor="text1"/>
          <w:sz w:val="24"/>
          <w:szCs w:val="24"/>
          <w:lang w:eastAsia="el-GR"/>
        </w:rPr>
      </w:pPr>
      <w:r w:rsidRPr="00761887">
        <w:rPr>
          <w:rFonts w:ascii="Arial" w:hAnsi="Arial" w:cs="Arial"/>
          <w:color w:val="000000" w:themeColor="text1"/>
          <w:sz w:val="24"/>
          <w:szCs w:val="24"/>
        </w:rPr>
        <w:t>Το σχήμα δεν είναι υπό κλίμακα.</w:t>
      </w:r>
    </w:p>
    <w:p w:rsidR="00F560E3" w:rsidRDefault="00F560E3" w:rsidP="00F560E3">
      <w:pPr>
        <w:autoSpaceDE w:val="0"/>
        <w:autoSpaceDN w:val="0"/>
        <w:adjustRightInd w:val="0"/>
        <w:spacing w:after="0" w:line="240" w:lineRule="auto"/>
        <w:ind w:left="2520"/>
        <w:rPr>
          <w:rFonts w:ascii="Arial" w:hAnsi="Arial" w:cs="Arial"/>
          <w:color w:val="000000" w:themeColor="text1"/>
          <w:sz w:val="24"/>
          <w:szCs w:val="24"/>
          <w:lang w:val="en-US" w:eastAsia="el-GR"/>
        </w:rPr>
      </w:pPr>
    </w:p>
    <w:p w:rsidR="00F560E3" w:rsidRDefault="00F560E3" w:rsidP="00F560E3">
      <w:pPr>
        <w:autoSpaceDE w:val="0"/>
        <w:autoSpaceDN w:val="0"/>
        <w:adjustRightInd w:val="0"/>
        <w:spacing w:after="0" w:line="240" w:lineRule="auto"/>
        <w:ind w:left="2520"/>
        <w:rPr>
          <w:rFonts w:ascii="Arial" w:hAnsi="Arial" w:cs="Arial"/>
          <w:color w:val="000000" w:themeColor="text1"/>
          <w:sz w:val="24"/>
          <w:szCs w:val="24"/>
          <w:lang w:val="en-US" w:eastAsia="el-GR"/>
        </w:rPr>
      </w:pPr>
    </w:p>
    <w:sectPr w:rsidR="00F560E3" w:rsidSect="00FE6B2D">
      <w:pgSz w:w="11906" w:h="16838"/>
      <w:pgMar w:top="567"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GreekNumbers">
    <w:panose1 w:val="02010101010101010101"/>
    <w:charset w:val="00"/>
    <w:family w:val="auto"/>
    <w:pitch w:val="variable"/>
    <w:sig w:usb0="C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 w:name="MgOldTimesUCPolBold">
    <w:altName w:val="Times New Roman"/>
    <w:panose1 w:val="00000000000000000000"/>
    <w:charset w:val="A1"/>
    <w:family w:val="auto"/>
    <w:notTrueType/>
    <w:pitch w:val="default"/>
    <w:sig w:usb0="00000083" w:usb1="00000000" w:usb2="00000000" w:usb3="00000000" w:csb0="00000009" w:csb1="00000000"/>
  </w:font>
  <w:font w:name="ArialMT">
    <w:altName w:val="MS Mincho"/>
    <w:panose1 w:val="00000000000000000000"/>
    <w:charset w:val="80"/>
    <w:family w:val="auto"/>
    <w:notTrueType/>
    <w:pitch w:val="default"/>
    <w:sig w:usb0="00000083" w:usb1="08070000" w:usb2="00000010" w:usb3="00000000" w:csb0="00020009" w:csb1="00000000"/>
  </w:font>
  <w:font w:name="Cambria Math">
    <w:panose1 w:val="02040503050406030204"/>
    <w:charset w:val="A1"/>
    <w:family w:val="roman"/>
    <w:pitch w:val="variable"/>
    <w:sig w:usb0="E00006FF" w:usb1="420024FF" w:usb2="02000000" w:usb3="00000000" w:csb0="0000019F" w:csb1="00000000"/>
  </w:font>
  <w:font w:name="MgOldTimesUCPolNormal">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0B09C4"/>
    <w:multiLevelType w:val="hybridMultilevel"/>
    <w:tmpl w:val="547EE406"/>
    <w:lvl w:ilvl="0" w:tplc="58E48E14">
      <w:start w:val="1"/>
      <w:numFmt w:val="bullet"/>
      <w:lvlText w:val="•"/>
      <w:lvlJc w:val="left"/>
      <w:rPr>
        <w:sz w:val="24"/>
        <w:szCs w:val="24"/>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6A23C"/>
    <w:multiLevelType w:val="hybridMultilevel"/>
    <w:tmpl w:val="9CD45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C4994"/>
    <w:multiLevelType w:val="hybridMultilevel"/>
    <w:tmpl w:val="0A22008A"/>
    <w:lvl w:ilvl="0" w:tplc="5CDCEC0A">
      <w:start w:val="3"/>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5E0695"/>
    <w:multiLevelType w:val="hybridMultilevel"/>
    <w:tmpl w:val="426C8BC6"/>
    <w:lvl w:ilvl="0" w:tplc="795A0A06">
      <w:start w:val="1"/>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3061B6A"/>
    <w:multiLevelType w:val="hybridMultilevel"/>
    <w:tmpl w:val="C80853D8"/>
    <w:lvl w:ilvl="0" w:tplc="CCEC390A">
      <w:start w:val="2"/>
      <w:numFmt w:val="upperLetter"/>
      <w:lvlText w:val="%13."/>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4C78AEF"/>
    <w:multiLevelType w:val="hybridMultilevel"/>
    <w:tmpl w:val="C7824344"/>
    <w:lvl w:ilvl="0" w:tplc="EDDCD66C">
      <w:start w:val="1"/>
      <w:numFmt w:val="bullet"/>
      <w:lvlText w:val="•"/>
      <w:lvlJc w:val="left"/>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521A39"/>
    <w:multiLevelType w:val="hybridMultilevel"/>
    <w:tmpl w:val="750856C8"/>
    <w:lvl w:ilvl="0" w:tplc="4B742536">
      <w:start w:val="2"/>
      <w:numFmt w:val="upperLetter"/>
      <w:lvlText w:val="%11."/>
      <w:lvlJc w:val="left"/>
      <w:pPr>
        <w:ind w:left="720" w:hanging="360"/>
      </w:pPr>
      <w:rPr>
        <w:rFonts w:ascii="GreekNumbers" w:hAnsi="GreekNumbers" w:hint="default"/>
        <w:b/>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786993"/>
    <w:multiLevelType w:val="hybridMultilevel"/>
    <w:tmpl w:val="FD8ECED0"/>
    <w:lvl w:ilvl="0" w:tplc="EAF8F380">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671AF3"/>
    <w:multiLevelType w:val="hybridMultilevel"/>
    <w:tmpl w:val="3D02EDDC"/>
    <w:lvl w:ilvl="0" w:tplc="3086D3E8">
      <w:start w:val="3"/>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8DB69CF"/>
    <w:multiLevelType w:val="hybridMultilevel"/>
    <w:tmpl w:val="0FEC544E"/>
    <w:lvl w:ilvl="0" w:tplc="05AE2BA8">
      <w:start w:val="4"/>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9FA7F81"/>
    <w:multiLevelType w:val="hybridMultilevel"/>
    <w:tmpl w:val="435454EE"/>
    <w:lvl w:ilvl="0" w:tplc="418CE7B8">
      <w:start w:val="1"/>
      <w:numFmt w:val="lowerLetter"/>
      <w:lvlText w:val="%1)"/>
      <w:lvlJc w:val="left"/>
      <w:pPr>
        <w:ind w:left="1287" w:hanging="360"/>
      </w:pPr>
      <w:rPr>
        <w:rFonts w:ascii="GreekNumbers" w:hAnsi="GreekNumbers" w:hint="default"/>
        <w:b/>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1">
    <w:nsid w:val="0DCE46AC"/>
    <w:multiLevelType w:val="hybridMultilevel"/>
    <w:tmpl w:val="86862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1A04F2C"/>
    <w:multiLevelType w:val="hybridMultilevel"/>
    <w:tmpl w:val="07EC3BFC"/>
    <w:lvl w:ilvl="0" w:tplc="53DC94B8">
      <w:start w:val="1"/>
      <w:numFmt w:val="lowerLetter"/>
      <w:lvlText w:val="%1."/>
      <w:lvlJc w:val="left"/>
      <w:pPr>
        <w:ind w:left="1320" w:hanging="360"/>
      </w:pPr>
      <w:rPr>
        <w:rFonts w:ascii="GreekNumbers" w:hAnsi="GreekNumbers" w:hint="default"/>
        <w:b/>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3">
    <w:nsid w:val="11C84B0D"/>
    <w:multiLevelType w:val="hybridMultilevel"/>
    <w:tmpl w:val="D608AFAA"/>
    <w:lvl w:ilvl="0" w:tplc="53DC94B8">
      <w:start w:val="1"/>
      <w:numFmt w:val="lowerLetter"/>
      <w:lvlText w:val="%1."/>
      <w:lvlJc w:val="left"/>
      <w:pPr>
        <w:ind w:left="720" w:hanging="360"/>
      </w:pPr>
      <w:rPr>
        <w:rFonts w:ascii="GreekNumbers" w:hAnsi="GreekNumber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FF52F90"/>
    <w:multiLevelType w:val="hybridMultilevel"/>
    <w:tmpl w:val="5BC2BA88"/>
    <w:lvl w:ilvl="0" w:tplc="7EB8C7A8">
      <w:start w:val="3"/>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2772E8"/>
    <w:multiLevelType w:val="hybridMultilevel"/>
    <w:tmpl w:val="435454EE"/>
    <w:lvl w:ilvl="0" w:tplc="418CE7B8">
      <w:start w:val="1"/>
      <w:numFmt w:val="lowerLetter"/>
      <w:lvlText w:val="%1)"/>
      <w:lvlJc w:val="left"/>
      <w:pPr>
        <w:ind w:left="1287" w:hanging="360"/>
      </w:pPr>
      <w:rPr>
        <w:rFonts w:ascii="GreekNumbers" w:hAnsi="GreekNumbers" w:hint="default"/>
        <w:b/>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6">
    <w:nsid w:val="239B2539"/>
    <w:multiLevelType w:val="hybridMultilevel"/>
    <w:tmpl w:val="8EE69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A7010A"/>
    <w:multiLevelType w:val="hybridMultilevel"/>
    <w:tmpl w:val="27A67CEE"/>
    <w:lvl w:ilvl="0" w:tplc="D158BBBE">
      <w:start w:val="1"/>
      <w:numFmt w:val="lowerLetter"/>
      <w:lvlText w:val="%1."/>
      <w:lvlJc w:val="left"/>
      <w:pPr>
        <w:ind w:left="1287" w:hanging="360"/>
      </w:pPr>
      <w:rPr>
        <w:rFonts w:ascii="GreekNumbers" w:hAnsi="GreekNumbers" w:hint="default"/>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8">
    <w:nsid w:val="2AE41804"/>
    <w:multiLevelType w:val="hybridMultilevel"/>
    <w:tmpl w:val="31E6C966"/>
    <w:lvl w:ilvl="0" w:tplc="5942ABB6">
      <w:start w:val="2"/>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CD35EC1"/>
    <w:multiLevelType w:val="hybridMultilevel"/>
    <w:tmpl w:val="8F3698C6"/>
    <w:lvl w:ilvl="0" w:tplc="7F729F7A">
      <w:start w:val="4"/>
      <w:numFmt w:val="upperLetter"/>
      <w:lvlText w:val="%12."/>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EFD585B"/>
    <w:multiLevelType w:val="hybridMultilevel"/>
    <w:tmpl w:val="C7442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FC66CBE"/>
    <w:multiLevelType w:val="hybridMultilevel"/>
    <w:tmpl w:val="00AC051A"/>
    <w:lvl w:ilvl="0" w:tplc="CD6E797C">
      <w:start w:val="1"/>
      <w:numFmt w:val="lowerRoman"/>
      <w:lvlText w:val="%1)    "/>
      <w:lvlJc w:val="left"/>
      <w:pPr>
        <w:ind w:left="1287" w:hanging="360"/>
      </w:pPr>
      <w:rPr>
        <w:rFonts w:hint="default"/>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34FC75DF"/>
    <w:multiLevelType w:val="hybridMultilevel"/>
    <w:tmpl w:val="29B44EC2"/>
    <w:lvl w:ilvl="0" w:tplc="8032A40E">
      <w:start w:val="1"/>
      <w:numFmt w:val="bullet"/>
      <w:lvlText w:val=""/>
      <w:lvlJc w:val="left"/>
      <w:pPr>
        <w:ind w:left="1287" w:hanging="360"/>
      </w:pPr>
      <w:rPr>
        <w:rFonts w:ascii="Symbol" w:hAnsi="Symbol" w:hint="default"/>
        <w:sz w:val="24"/>
        <w:szCs w:val="24"/>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nsid w:val="35006F54"/>
    <w:multiLevelType w:val="hybridMultilevel"/>
    <w:tmpl w:val="DD2C8386"/>
    <w:lvl w:ilvl="0" w:tplc="ECD07F2A">
      <w:start w:val="1"/>
      <w:numFmt w:val="lowerRoman"/>
      <w:lvlText w:val="%1."/>
      <w:lvlJc w:val="left"/>
      <w:pPr>
        <w:ind w:left="1650" w:hanging="720"/>
      </w:pPr>
      <w:rPr>
        <w:rFonts w:eastAsia="Calibri" w:hint="default"/>
        <w:b/>
        <w:color w:val="000000"/>
      </w:r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24">
    <w:nsid w:val="35025DCF"/>
    <w:multiLevelType w:val="hybridMultilevel"/>
    <w:tmpl w:val="0EFAF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2B72CF"/>
    <w:multiLevelType w:val="hybridMultilevel"/>
    <w:tmpl w:val="0D64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7C0B59"/>
    <w:multiLevelType w:val="hybridMultilevel"/>
    <w:tmpl w:val="944CCC66"/>
    <w:lvl w:ilvl="0" w:tplc="E4F06EB6">
      <w:start w:val="3"/>
      <w:numFmt w:val="upperLetter"/>
      <w:lvlText w:val="%11."/>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D1E71D8"/>
    <w:multiLevelType w:val="hybridMultilevel"/>
    <w:tmpl w:val="388233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nsid w:val="3DC450C8"/>
    <w:multiLevelType w:val="hybridMultilevel"/>
    <w:tmpl w:val="B68A3CBC"/>
    <w:lvl w:ilvl="0" w:tplc="FE164578">
      <w:start w:val="4"/>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E3377F2"/>
    <w:multiLevelType w:val="hybridMultilevel"/>
    <w:tmpl w:val="C5FA98BA"/>
    <w:lvl w:ilvl="0" w:tplc="53DC94B8">
      <w:start w:val="1"/>
      <w:numFmt w:val="lowerLetter"/>
      <w:lvlText w:val="%1."/>
      <w:lvlJc w:val="left"/>
      <w:pPr>
        <w:ind w:left="720" w:hanging="360"/>
      </w:pPr>
      <w:rPr>
        <w:rFonts w:ascii="GreekNumbers" w:hAnsi="GreekNumber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C35D9A"/>
    <w:multiLevelType w:val="hybridMultilevel"/>
    <w:tmpl w:val="6C5A2DA2"/>
    <w:lvl w:ilvl="0" w:tplc="53DC94B8">
      <w:start w:val="1"/>
      <w:numFmt w:val="lowerLetter"/>
      <w:lvlText w:val="%1."/>
      <w:lvlJc w:val="left"/>
      <w:pPr>
        <w:ind w:left="1320" w:hanging="360"/>
      </w:pPr>
      <w:rPr>
        <w:rFonts w:ascii="GreekNumbers" w:hAnsi="GreekNumbers" w:hint="default"/>
        <w:b/>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31">
    <w:nsid w:val="43C46EEC"/>
    <w:multiLevelType w:val="hybridMultilevel"/>
    <w:tmpl w:val="2E9A257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6EA4F57"/>
    <w:multiLevelType w:val="hybridMultilevel"/>
    <w:tmpl w:val="7BE6C0AA"/>
    <w:lvl w:ilvl="0" w:tplc="72580B78">
      <w:start w:val="1"/>
      <w:numFmt w:val="upperLetter"/>
      <w:lvlText w:val="%15."/>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7B23ACB"/>
    <w:multiLevelType w:val="hybridMultilevel"/>
    <w:tmpl w:val="435454EE"/>
    <w:lvl w:ilvl="0" w:tplc="418CE7B8">
      <w:start w:val="1"/>
      <w:numFmt w:val="lowerLetter"/>
      <w:lvlText w:val="%1)"/>
      <w:lvlJc w:val="left"/>
      <w:pPr>
        <w:ind w:left="1287" w:hanging="360"/>
      </w:pPr>
      <w:rPr>
        <w:rFonts w:ascii="GreekNumbers" w:hAnsi="GreekNumbers" w:hint="default"/>
        <w:b/>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4">
    <w:nsid w:val="4A963296"/>
    <w:multiLevelType w:val="hybridMultilevel"/>
    <w:tmpl w:val="BDB8CAE8"/>
    <w:lvl w:ilvl="0" w:tplc="E076BA6E">
      <w:start w:val="1"/>
      <w:numFmt w:val="upperLetter"/>
      <w:lvlText w:val="%12."/>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B4B514A"/>
    <w:multiLevelType w:val="hybridMultilevel"/>
    <w:tmpl w:val="80466FD8"/>
    <w:lvl w:ilvl="0" w:tplc="61521C24">
      <w:start w:val="1"/>
      <w:numFmt w:val="bullet"/>
      <w:lvlText w:val=""/>
      <w:lvlJc w:val="left"/>
      <w:pPr>
        <w:ind w:left="720" w:hanging="360"/>
      </w:pPr>
      <w:rPr>
        <w:rFonts w:ascii="Symbol" w:hAnsi="Symbol" w:hint="default"/>
        <w:color w:val="auto"/>
      </w:rPr>
    </w:lvl>
    <w:lvl w:ilvl="1" w:tplc="61521C24">
      <w:start w:val="1"/>
      <w:numFmt w:val="bullet"/>
      <w:lvlText w:val=""/>
      <w:lvlJc w:val="left"/>
      <w:pPr>
        <w:ind w:left="1440" w:hanging="360"/>
      </w:pPr>
      <w:rPr>
        <w:rFonts w:ascii="Symbol" w:hAnsi="Symbol"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C0467E6"/>
    <w:multiLevelType w:val="hybridMultilevel"/>
    <w:tmpl w:val="045EFAAA"/>
    <w:lvl w:ilvl="0" w:tplc="CD6E797C">
      <w:start w:val="1"/>
      <w:numFmt w:val="lowerRoman"/>
      <w:lvlText w:val="%1)    "/>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D1F6DD0"/>
    <w:multiLevelType w:val="hybridMultilevel"/>
    <w:tmpl w:val="2DD230F0"/>
    <w:lvl w:ilvl="0" w:tplc="0EFC5CAC">
      <w:start w:val="4"/>
      <w:numFmt w:val="upperLetter"/>
      <w:lvlText w:val="%12."/>
      <w:lvlJc w:val="left"/>
      <w:pPr>
        <w:ind w:left="720" w:hanging="360"/>
      </w:pPr>
      <w:rPr>
        <w:rFonts w:ascii="GreekNumbers" w:hAnsi="GreekNumbers" w:hint="default"/>
        <w:b/>
        <w:i w:val="0"/>
        <w:sz w:val="26"/>
        <w:szCs w:val="26"/>
        <w:u w:val="none"/>
      </w:rPr>
    </w:lvl>
    <w:lvl w:ilvl="1" w:tplc="61521C24">
      <w:start w:val="1"/>
      <w:numFmt w:val="bullet"/>
      <w:lvlText w:val=""/>
      <w:lvlJc w:val="left"/>
      <w:pPr>
        <w:ind w:left="1440" w:hanging="360"/>
      </w:pPr>
      <w:rPr>
        <w:rFonts w:ascii="Symbol" w:hAnsi="Symbol"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F23374D"/>
    <w:multiLevelType w:val="hybridMultilevel"/>
    <w:tmpl w:val="983E033C"/>
    <w:lvl w:ilvl="0" w:tplc="88468C94">
      <w:start w:val="1"/>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7FA6D73"/>
    <w:multiLevelType w:val="hybridMultilevel"/>
    <w:tmpl w:val="9AD0B83E"/>
    <w:lvl w:ilvl="0" w:tplc="A9C0A9AA">
      <w:start w:val="1"/>
      <w:numFmt w:val="lowerLetter"/>
      <w:lvlText w:val="%1."/>
      <w:lvlJc w:val="left"/>
      <w:pPr>
        <w:ind w:left="1287" w:hanging="360"/>
      </w:pPr>
      <w:rPr>
        <w:rFonts w:ascii="GreekNumbers" w:hAnsi="GreekNumbers" w:hint="default"/>
        <w:b/>
        <w:i w:val="0"/>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0">
    <w:nsid w:val="590A1C76"/>
    <w:multiLevelType w:val="hybridMultilevel"/>
    <w:tmpl w:val="338E414E"/>
    <w:lvl w:ilvl="0" w:tplc="7912224A">
      <w:start w:val="4"/>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DF677F6"/>
    <w:multiLevelType w:val="hybridMultilevel"/>
    <w:tmpl w:val="0B307ED4"/>
    <w:lvl w:ilvl="0" w:tplc="908602A0">
      <w:start w:val="1"/>
      <w:numFmt w:val="upperLetter"/>
      <w:lvlText w:val="%11."/>
      <w:lvlJc w:val="left"/>
      <w:pPr>
        <w:ind w:left="502" w:hanging="360"/>
      </w:pPr>
      <w:rPr>
        <w:rFonts w:ascii="GreekNumbers" w:hAnsi="GreekNumbers" w:hint="default"/>
        <w:b/>
        <w:sz w:val="26"/>
        <w:szCs w:val="26"/>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2">
    <w:nsid w:val="5EE77BE0"/>
    <w:multiLevelType w:val="hybridMultilevel"/>
    <w:tmpl w:val="3CF8610E"/>
    <w:lvl w:ilvl="0" w:tplc="6F548494">
      <w:start w:val="1"/>
      <w:numFmt w:val="bullet"/>
      <w:lvlText w:val=""/>
      <w:lvlJc w:val="left"/>
      <w:pPr>
        <w:ind w:left="720" w:hanging="360"/>
      </w:pPr>
      <w:rPr>
        <w:rFonts w:ascii="Symbol" w:hAnsi="Symbol"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97C0D66"/>
    <w:multiLevelType w:val="hybridMultilevel"/>
    <w:tmpl w:val="556C6B2C"/>
    <w:lvl w:ilvl="0" w:tplc="951E152E">
      <w:start w:val="3"/>
      <w:numFmt w:val="upperLetter"/>
      <w:lvlText w:val="%12."/>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AC96F05"/>
    <w:multiLevelType w:val="hybridMultilevel"/>
    <w:tmpl w:val="D07011A2"/>
    <w:lvl w:ilvl="0" w:tplc="53DC94B8">
      <w:start w:val="1"/>
      <w:numFmt w:val="lowerLetter"/>
      <w:lvlText w:val="%1."/>
      <w:lvlJc w:val="left"/>
      <w:pPr>
        <w:ind w:left="1320" w:hanging="360"/>
      </w:pPr>
      <w:rPr>
        <w:rFonts w:ascii="GreekNumbers" w:hAnsi="GreekNumbers" w:hint="default"/>
        <w:b/>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45">
    <w:nsid w:val="6F457562"/>
    <w:multiLevelType w:val="hybridMultilevel"/>
    <w:tmpl w:val="045EFAAA"/>
    <w:lvl w:ilvl="0" w:tplc="CD6E797C">
      <w:start w:val="1"/>
      <w:numFmt w:val="lowerRoman"/>
      <w:lvlText w:val="%1)    "/>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FA1411F"/>
    <w:multiLevelType w:val="hybridMultilevel"/>
    <w:tmpl w:val="5EEE459E"/>
    <w:lvl w:ilvl="0" w:tplc="2384C208">
      <w:start w:val="4"/>
      <w:numFmt w:val="upperLetter"/>
      <w:lvlText w:val="%15."/>
      <w:lvlJc w:val="left"/>
      <w:pPr>
        <w:ind w:left="644" w:hanging="360"/>
      </w:pPr>
      <w:rPr>
        <w:rFonts w:ascii="GreekNumbers" w:hAnsi="GreekNumbers" w:hint="default"/>
        <w:b/>
        <w:i w:val="0"/>
        <w:sz w:val="26"/>
        <w:szCs w:val="26"/>
        <w:u w:val="non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7">
    <w:nsid w:val="7BC93402"/>
    <w:multiLevelType w:val="hybridMultilevel"/>
    <w:tmpl w:val="CD18BDF2"/>
    <w:lvl w:ilvl="0" w:tplc="91968ACE">
      <w:start w:val="2"/>
      <w:numFmt w:val="upperLetter"/>
      <w:lvlText w:val="%12."/>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F41310B"/>
    <w:multiLevelType w:val="hybridMultilevel"/>
    <w:tmpl w:val="7DAE175C"/>
    <w:lvl w:ilvl="0" w:tplc="1C044860">
      <w:start w:val="4"/>
      <w:numFmt w:val="upperLetter"/>
      <w:lvlText w:val="%1.3"/>
      <w:lvlJc w:val="left"/>
      <w:pPr>
        <w:ind w:left="720" w:hanging="360"/>
      </w:pPr>
      <w:rPr>
        <w:rFonts w:ascii="GreekNumbers" w:hAnsi="GreekNumbers" w:hint="default"/>
        <w:b/>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1"/>
  </w:num>
  <w:num w:numId="2">
    <w:abstractNumId w:val="34"/>
  </w:num>
  <w:num w:numId="3">
    <w:abstractNumId w:val="38"/>
  </w:num>
  <w:num w:numId="4">
    <w:abstractNumId w:val="3"/>
  </w:num>
  <w:num w:numId="5">
    <w:abstractNumId w:val="32"/>
  </w:num>
  <w:num w:numId="6">
    <w:abstractNumId w:val="44"/>
  </w:num>
  <w:num w:numId="7">
    <w:abstractNumId w:val="30"/>
  </w:num>
  <w:num w:numId="8">
    <w:abstractNumId w:val="12"/>
  </w:num>
  <w:num w:numId="9">
    <w:abstractNumId w:val="6"/>
  </w:num>
  <w:num w:numId="10">
    <w:abstractNumId w:val="47"/>
  </w:num>
  <w:num w:numId="11">
    <w:abstractNumId w:val="4"/>
  </w:num>
  <w:num w:numId="12">
    <w:abstractNumId w:val="26"/>
  </w:num>
  <w:num w:numId="13">
    <w:abstractNumId w:val="43"/>
  </w:num>
  <w:num w:numId="14">
    <w:abstractNumId w:val="2"/>
  </w:num>
  <w:num w:numId="15">
    <w:abstractNumId w:val="8"/>
  </w:num>
  <w:num w:numId="16">
    <w:abstractNumId w:val="19"/>
  </w:num>
  <w:num w:numId="17">
    <w:abstractNumId w:val="28"/>
  </w:num>
  <w:num w:numId="18">
    <w:abstractNumId w:val="29"/>
  </w:num>
  <w:num w:numId="19">
    <w:abstractNumId w:val="13"/>
  </w:num>
  <w:num w:numId="20">
    <w:abstractNumId w:val="21"/>
  </w:num>
  <w:num w:numId="21">
    <w:abstractNumId w:val="33"/>
  </w:num>
  <w:num w:numId="22">
    <w:abstractNumId w:val="45"/>
  </w:num>
  <w:num w:numId="23">
    <w:abstractNumId w:val="10"/>
  </w:num>
  <w:num w:numId="24">
    <w:abstractNumId w:val="36"/>
  </w:num>
  <w:num w:numId="25">
    <w:abstractNumId w:val="15"/>
  </w:num>
  <w:num w:numId="26">
    <w:abstractNumId w:val="48"/>
  </w:num>
  <w:num w:numId="27">
    <w:abstractNumId w:val="39"/>
  </w:num>
  <w:num w:numId="28">
    <w:abstractNumId w:val="17"/>
  </w:num>
  <w:num w:numId="29">
    <w:abstractNumId w:val="37"/>
  </w:num>
  <w:num w:numId="30">
    <w:abstractNumId w:val="14"/>
  </w:num>
  <w:num w:numId="31">
    <w:abstractNumId w:val="40"/>
  </w:num>
  <w:num w:numId="32">
    <w:abstractNumId w:val="18"/>
  </w:num>
  <w:num w:numId="33">
    <w:abstractNumId w:val="9"/>
  </w:num>
  <w:num w:numId="34">
    <w:abstractNumId w:val="46"/>
  </w:num>
  <w:num w:numId="35">
    <w:abstractNumId w:val="35"/>
  </w:num>
  <w:num w:numId="36">
    <w:abstractNumId w:val="42"/>
  </w:num>
  <w:num w:numId="37">
    <w:abstractNumId w:val="31"/>
  </w:num>
  <w:num w:numId="38">
    <w:abstractNumId w:val="20"/>
  </w:num>
  <w:num w:numId="39">
    <w:abstractNumId w:val="7"/>
  </w:num>
  <w:num w:numId="40">
    <w:abstractNumId w:val="22"/>
  </w:num>
  <w:num w:numId="41">
    <w:abstractNumId w:val="25"/>
  </w:num>
  <w:num w:numId="42">
    <w:abstractNumId w:val="11"/>
  </w:num>
  <w:num w:numId="43">
    <w:abstractNumId w:val="27"/>
  </w:num>
  <w:num w:numId="44">
    <w:abstractNumId w:val="24"/>
  </w:num>
  <w:num w:numId="45">
    <w:abstractNumId w:val="16"/>
  </w:num>
  <w:num w:numId="46">
    <w:abstractNumId w:val="0"/>
  </w:num>
  <w:num w:numId="47">
    <w:abstractNumId w:val="5"/>
  </w:num>
  <w:num w:numId="48">
    <w:abstractNumId w:val="1"/>
  </w:num>
  <w:num w:numId="49">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51A1"/>
    <w:rsid w:val="00000D32"/>
    <w:rsid w:val="00001647"/>
    <w:rsid w:val="00001C35"/>
    <w:rsid w:val="000032AE"/>
    <w:rsid w:val="00004973"/>
    <w:rsid w:val="00004FFA"/>
    <w:rsid w:val="00005279"/>
    <w:rsid w:val="000052A0"/>
    <w:rsid w:val="00005D80"/>
    <w:rsid w:val="00006A67"/>
    <w:rsid w:val="00007236"/>
    <w:rsid w:val="0000727E"/>
    <w:rsid w:val="000079B0"/>
    <w:rsid w:val="00007B8B"/>
    <w:rsid w:val="00011B92"/>
    <w:rsid w:val="00011D52"/>
    <w:rsid w:val="00011EB8"/>
    <w:rsid w:val="00012237"/>
    <w:rsid w:val="000139C9"/>
    <w:rsid w:val="00013E0E"/>
    <w:rsid w:val="00014F54"/>
    <w:rsid w:val="00015B63"/>
    <w:rsid w:val="00016018"/>
    <w:rsid w:val="00017FCE"/>
    <w:rsid w:val="0002215E"/>
    <w:rsid w:val="000224FC"/>
    <w:rsid w:val="00022535"/>
    <w:rsid w:val="0002273E"/>
    <w:rsid w:val="0002497C"/>
    <w:rsid w:val="000249D1"/>
    <w:rsid w:val="00024F4F"/>
    <w:rsid w:val="000260C0"/>
    <w:rsid w:val="000261E3"/>
    <w:rsid w:val="00026A69"/>
    <w:rsid w:val="00027689"/>
    <w:rsid w:val="000324A0"/>
    <w:rsid w:val="000324F7"/>
    <w:rsid w:val="000332A7"/>
    <w:rsid w:val="0003395A"/>
    <w:rsid w:val="00034E00"/>
    <w:rsid w:val="00035882"/>
    <w:rsid w:val="0003613D"/>
    <w:rsid w:val="000378A8"/>
    <w:rsid w:val="000379FD"/>
    <w:rsid w:val="00037A8A"/>
    <w:rsid w:val="00040AE3"/>
    <w:rsid w:val="00040F3A"/>
    <w:rsid w:val="0004413B"/>
    <w:rsid w:val="000449B8"/>
    <w:rsid w:val="00044B79"/>
    <w:rsid w:val="000452CE"/>
    <w:rsid w:val="00046FE9"/>
    <w:rsid w:val="000507A6"/>
    <w:rsid w:val="00051AA9"/>
    <w:rsid w:val="00051D06"/>
    <w:rsid w:val="00055038"/>
    <w:rsid w:val="00056B1F"/>
    <w:rsid w:val="00056B46"/>
    <w:rsid w:val="0006045E"/>
    <w:rsid w:val="00060872"/>
    <w:rsid w:val="0006194D"/>
    <w:rsid w:val="00062E3D"/>
    <w:rsid w:val="00063071"/>
    <w:rsid w:val="000647D4"/>
    <w:rsid w:val="000660A4"/>
    <w:rsid w:val="0006656E"/>
    <w:rsid w:val="00066570"/>
    <w:rsid w:val="00066B78"/>
    <w:rsid w:val="000706D3"/>
    <w:rsid w:val="000709D0"/>
    <w:rsid w:val="000739A4"/>
    <w:rsid w:val="0007468C"/>
    <w:rsid w:val="00074BED"/>
    <w:rsid w:val="000751C1"/>
    <w:rsid w:val="00075713"/>
    <w:rsid w:val="000773C5"/>
    <w:rsid w:val="0007741E"/>
    <w:rsid w:val="00077BF9"/>
    <w:rsid w:val="00077DE1"/>
    <w:rsid w:val="00080906"/>
    <w:rsid w:val="0008120A"/>
    <w:rsid w:val="0008146E"/>
    <w:rsid w:val="0008188D"/>
    <w:rsid w:val="00081E8F"/>
    <w:rsid w:val="000822CA"/>
    <w:rsid w:val="00083284"/>
    <w:rsid w:val="00083807"/>
    <w:rsid w:val="00083CEB"/>
    <w:rsid w:val="00083ECB"/>
    <w:rsid w:val="000850D2"/>
    <w:rsid w:val="00085B44"/>
    <w:rsid w:val="0008615A"/>
    <w:rsid w:val="00086F38"/>
    <w:rsid w:val="000878BC"/>
    <w:rsid w:val="00087A10"/>
    <w:rsid w:val="00087F72"/>
    <w:rsid w:val="00090924"/>
    <w:rsid w:val="00090FD5"/>
    <w:rsid w:val="0009105B"/>
    <w:rsid w:val="000910BF"/>
    <w:rsid w:val="0009138C"/>
    <w:rsid w:val="000920EC"/>
    <w:rsid w:val="000944E2"/>
    <w:rsid w:val="0009459E"/>
    <w:rsid w:val="00096BE4"/>
    <w:rsid w:val="000971FB"/>
    <w:rsid w:val="000972BA"/>
    <w:rsid w:val="000A06F0"/>
    <w:rsid w:val="000A1440"/>
    <w:rsid w:val="000A18FB"/>
    <w:rsid w:val="000A2173"/>
    <w:rsid w:val="000A3C2D"/>
    <w:rsid w:val="000A4A75"/>
    <w:rsid w:val="000A64E2"/>
    <w:rsid w:val="000B04CC"/>
    <w:rsid w:val="000B146C"/>
    <w:rsid w:val="000B2487"/>
    <w:rsid w:val="000B2E2F"/>
    <w:rsid w:val="000B2EE8"/>
    <w:rsid w:val="000B41E0"/>
    <w:rsid w:val="000B5BBE"/>
    <w:rsid w:val="000B5DD2"/>
    <w:rsid w:val="000B6ED3"/>
    <w:rsid w:val="000B71C3"/>
    <w:rsid w:val="000B7E69"/>
    <w:rsid w:val="000C044F"/>
    <w:rsid w:val="000C2A54"/>
    <w:rsid w:val="000C4FA6"/>
    <w:rsid w:val="000C513F"/>
    <w:rsid w:val="000C60FC"/>
    <w:rsid w:val="000C66C3"/>
    <w:rsid w:val="000C6D0C"/>
    <w:rsid w:val="000C788C"/>
    <w:rsid w:val="000D0531"/>
    <w:rsid w:val="000D0A59"/>
    <w:rsid w:val="000D2A46"/>
    <w:rsid w:val="000D3663"/>
    <w:rsid w:val="000D407D"/>
    <w:rsid w:val="000D42D7"/>
    <w:rsid w:val="000D4F88"/>
    <w:rsid w:val="000D58A6"/>
    <w:rsid w:val="000D5E2E"/>
    <w:rsid w:val="000D698B"/>
    <w:rsid w:val="000D6A51"/>
    <w:rsid w:val="000D6E0E"/>
    <w:rsid w:val="000D7939"/>
    <w:rsid w:val="000E0055"/>
    <w:rsid w:val="000E01FE"/>
    <w:rsid w:val="000E04E8"/>
    <w:rsid w:val="000E1637"/>
    <w:rsid w:val="000E17EF"/>
    <w:rsid w:val="000E1DE9"/>
    <w:rsid w:val="000E221D"/>
    <w:rsid w:val="000E23B8"/>
    <w:rsid w:val="000E28A2"/>
    <w:rsid w:val="000E42DB"/>
    <w:rsid w:val="000E4C41"/>
    <w:rsid w:val="000E4DF2"/>
    <w:rsid w:val="000E5C07"/>
    <w:rsid w:val="000E7202"/>
    <w:rsid w:val="000E74E0"/>
    <w:rsid w:val="000E79BA"/>
    <w:rsid w:val="000F18EB"/>
    <w:rsid w:val="000F1E81"/>
    <w:rsid w:val="000F32B1"/>
    <w:rsid w:val="000F393B"/>
    <w:rsid w:val="000F417F"/>
    <w:rsid w:val="000F4457"/>
    <w:rsid w:val="000F4D52"/>
    <w:rsid w:val="000F55E2"/>
    <w:rsid w:val="000F57F3"/>
    <w:rsid w:val="000F5A76"/>
    <w:rsid w:val="000F702E"/>
    <w:rsid w:val="00100893"/>
    <w:rsid w:val="00101080"/>
    <w:rsid w:val="001012FD"/>
    <w:rsid w:val="001024EA"/>
    <w:rsid w:val="001027FF"/>
    <w:rsid w:val="00103D6E"/>
    <w:rsid w:val="001051B2"/>
    <w:rsid w:val="001054A1"/>
    <w:rsid w:val="0010553B"/>
    <w:rsid w:val="00107526"/>
    <w:rsid w:val="00107877"/>
    <w:rsid w:val="001100B2"/>
    <w:rsid w:val="00110A72"/>
    <w:rsid w:val="001121EB"/>
    <w:rsid w:val="00112F06"/>
    <w:rsid w:val="001152DE"/>
    <w:rsid w:val="00116638"/>
    <w:rsid w:val="001171C7"/>
    <w:rsid w:val="00117BE8"/>
    <w:rsid w:val="00120674"/>
    <w:rsid w:val="0012158B"/>
    <w:rsid w:val="001216D7"/>
    <w:rsid w:val="00121A81"/>
    <w:rsid w:val="00121B4A"/>
    <w:rsid w:val="00124AFA"/>
    <w:rsid w:val="00124BAF"/>
    <w:rsid w:val="001251A5"/>
    <w:rsid w:val="0012559F"/>
    <w:rsid w:val="00125761"/>
    <w:rsid w:val="001266AE"/>
    <w:rsid w:val="0012743F"/>
    <w:rsid w:val="00127856"/>
    <w:rsid w:val="00130C29"/>
    <w:rsid w:val="00131E4A"/>
    <w:rsid w:val="00132B01"/>
    <w:rsid w:val="0013570B"/>
    <w:rsid w:val="00135913"/>
    <w:rsid w:val="00135E36"/>
    <w:rsid w:val="00136111"/>
    <w:rsid w:val="00136581"/>
    <w:rsid w:val="00136899"/>
    <w:rsid w:val="00136CBB"/>
    <w:rsid w:val="0013748A"/>
    <w:rsid w:val="001376DE"/>
    <w:rsid w:val="0014052F"/>
    <w:rsid w:val="00140DDD"/>
    <w:rsid w:val="0014191B"/>
    <w:rsid w:val="00143D12"/>
    <w:rsid w:val="0014569B"/>
    <w:rsid w:val="001456A1"/>
    <w:rsid w:val="001458C2"/>
    <w:rsid w:val="00146400"/>
    <w:rsid w:val="00146453"/>
    <w:rsid w:val="00147B16"/>
    <w:rsid w:val="00147E05"/>
    <w:rsid w:val="00147E72"/>
    <w:rsid w:val="0015064C"/>
    <w:rsid w:val="00150BB5"/>
    <w:rsid w:val="001525BC"/>
    <w:rsid w:val="00152F06"/>
    <w:rsid w:val="001531F8"/>
    <w:rsid w:val="001539DF"/>
    <w:rsid w:val="00153C9F"/>
    <w:rsid w:val="0015556B"/>
    <w:rsid w:val="00156CA2"/>
    <w:rsid w:val="0015709B"/>
    <w:rsid w:val="00157935"/>
    <w:rsid w:val="00157943"/>
    <w:rsid w:val="00160477"/>
    <w:rsid w:val="001605A3"/>
    <w:rsid w:val="00160A64"/>
    <w:rsid w:val="00160B98"/>
    <w:rsid w:val="00160C9B"/>
    <w:rsid w:val="00161126"/>
    <w:rsid w:val="001622BA"/>
    <w:rsid w:val="00162ADA"/>
    <w:rsid w:val="00162AFA"/>
    <w:rsid w:val="00162BC9"/>
    <w:rsid w:val="001630D7"/>
    <w:rsid w:val="00163728"/>
    <w:rsid w:val="00163A0B"/>
    <w:rsid w:val="001646F3"/>
    <w:rsid w:val="00165424"/>
    <w:rsid w:val="0016598F"/>
    <w:rsid w:val="00165FBC"/>
    <w:rsid w:val="001671C1"/>
    <w:rsid w:val="00167FB7"/>
    <w:rsid w:val="00172243"/>
    <w:rsid w:val="0017246E"/>
    <w:rsid w:val="00172830"/>
    <w:rsid w:val="001728E0"/>
    <w:rsid w:val="0017339D"/>
    <w:rsid w:val="00173F11"/>
    <w:rsid w:val="00174180"/>
    <w:rsid w:val="001745AD"/>
    <w:rsid w:val="00174737"/>
    <w:rsid w:val="001757DD"/>
    <w:rsid w:val="00176756"/>
    <w:rsid w:val="00176F4D"/>
    <w:rsid w:val="001775BF"/>
    <w:rsid w:val="001777B4"/>
    <w:rsid w:val="001809C3"/>
    <w:rsid w:val="00181062"/>
    <w:rsid w:val="00181264"/>
    <w:rsid w:val="0018144F"/>
    <w:rsid w:val="00181BF2"/>
    <w:rsid w:val="00182246"/>
    <w:rsid w:val="00182848"/>
    <w:rsid w:val="001828FC"/>
    <w:rsid w:val="001847FF"/>
    <w:rsid w:val="001851D6"/>
    <w:rsid w:val="00185E97"/>
    <w:rsid w:val="001865E6"/>
    <w:rsid w:val="0019007C"/>
    <w:rsid w:val="00190132"/>
    <w:rsid w:val="001905E4"/>
    <w:rsid w:val="00191083"/>
    <w:rsid w:val="001935DB"/>
    <w:rsid w:val="001937D7"/>
    <w:rsid w:val="0019484A"/>
    <w:rsid w:val="00195751"/>
    <w:rsid w:val="001960E3"/>
    <w:rsid w:val="001A03C1"/>
    <w:rsid w:val="001A0957"/>
    <w:rsid w:val="001A0E7C"/>
    <w:rsid w:val="001A15BE"/>
    <w:rsid w:val="001A38A8"/>
    <w:rsid w:val="001A4181"/>
    <w:rsid w:val="001A42E6"/>
    <w:rsid w:val="001A50CC"/>
    <w:rsid w:val="001A5591"/>
    <w:rsid w:val="001A563B"/>
    <w:rsid w:val="001A57D5"/>
    <w:rsid w:val="001A5AD7"/>
    <w:rsid w:val="001A6052"/>
    <w:rsid w:val="001A6BBF"/>
    <w:rsid w:val="001B0C69"/>
    <w:rsid w:val="001B0F5C"/>
    <w:rsid w:val="001B1D27"/>
    <w:rsid w:val="001B23B6"/>
    <w:rsid w:val="001B265E"/>
    <w:rsid w:val="001B26BD"/>
    <w:rsid w:val="001B363A"/>
    <w:rsid w:val="001B37A3"/>
    <w:rsid w:val="001B3D90"/>
    <w:rsid w:val="001B430A"/>
    <w:rsid w:val="001B5327"/>
    <w:rsid w:val="001B543B"/>
    <w:rsid w:val="001B55F5"/>
    <w:rsid w:val="001B5907"/>
    <w:rsid w:val="001B6483"/>
    <w:rsid w:val="001B7B06"/>
    <w:rsid w:val="001C08AD"/>
    <w:rsid w:val="001C0AB5"/>
    <w:rsid w:val="001C0BA0"/>
    <w:rsid w:val="001C0C59"/>
    <w:rsid w:val="001C1ABD"/>
    <w:rsid w:val="001C3542"/>
    <w:rsid w:val="001C3D21"/>
    <w:rsid w:val="001C4583"/>
    <w:rsid w:val="001C63F9"/>
    <w:rsid w:val="001D045B"/>
    <w:rsid w:val="001D177E"/>
    <w:rsid w:val="001D1BA3"/>
    <w:rsid w:val="001D2095"/>
    <w:rsid w:val="001D2353"/>
    <w:rsid w:val="001D29EC"/>
    <w:rsid w:val="001D38D7"/>
    <w:rsid w:val="001D432C"/>
    <w:rsid w:val="001D4442"/>
    <w:rsid w:val="001D49C0"/>
    <w:rsid w:val="001D4A17"/>
    <w:rsid w:val="001D5249"/>
    <w:rsid w:val="001D5868"/>
    <w:rsid w:val="001D5AD8"/>
    <w:rsid w:val="001D5F2F"/>
    <w:rsid w:val="001D6E58"/>
    <w:rsid w:val="001D70EB"/>
    <w:rsid w:val="001D7894"/>
    <w:rsid w:val="001E0A91"/>
    <w:rsid w:val="001E1577"/>
    <w:rsid w:val="001E19DF"/>
    <w:rsid w:val="001E1AE7"/>
    <w:rsid w:val="001E2387"/>
    <w:rsid w:val="001E288B"/>
    <w:rsid w:val="001E3717"/>
    <w:rsid w:val="001E395B"/>
    <w:rsid w:val="001E44B1"/>
    <w:rsid w:val="001E5429"/>
    <w:rsid w:val="001E6D56"/>
    <w:rsid w:val="001F0F52"/>
    <w:rsid w:val="001F1347"/>
    <w:rsid w:val="001F13D3"/>
    <w:rsid w:val="001F2B7C"/>
    <w:rsid w:val="001F361D"/>
    <w:rsid w:val="001F3B4C"/>
    <w:rsid w:val="001F3F40"/>
    <w:rsid w:val="001F4E1F"/>
    <w:rsid w:val="001F5458"/>
    <w:rsid w:val="001F54CC"/>
    <w:rsid w:val="001F56A6"/>
    <w:rsid w:val="001F7133"/>
    <w:rsid w:val="001F74CC"/>
    <w:rsid w:val="001F75FC"/>
    <w:rsid w:val="001F7658"/>
    <w:rsid w:val="001F7D7C"/>
    <w:rsid w:val="002017F1"/>
    <w:rsid w:val="00201F4D"/>
    <w:rsid w:val="0020445B"/>
    <w:rsid w:val="002047EA"/>
    <w:rsid w:val="002052A3"/>
    <w:rsid w:val="002061B9"/>
    <w:rsid w:val="002072F8"/>
    <w:rsid w:val="00207AFC"/>
    <w:rsid w:val="002109D2"/>
    <w:rsid w:val="00210C2B"/>
    <w:rsid w:val="00212C9E"/>
    <w:rsid w:val="002139E7"/>
    <w:rsid w:val="00214679"/>
    <w:rsid w:val="00214AC2"/>
    <w:rsid w:val="00215848"/>
    <w:rsid w:val="00215CF9"/>
    <w:rsid w:val="00216264"/>
    <w:rsid w:val="00216D37"/>
    <w:rsid w:val="00217251"/>
    <w:rsid w:val="00217FA4"/>
    <w:rsid w:val="00220924"/>
    <w:rsid w:val="002228FA"/>
    <w:rsid w:val="00222A52"/>
    <w:rsid w:val="00222A9D"/>
    <w:rsid w:val="00223837"/>
    <w:rsid w:val="0022402E"/>
    <w:rsid w:val="00224B1E"/>
    <w:rsid w:val="002250F9"/>
    <w:rsid w:val="00225892"/>
    <w:rsid w:val="002261C8"/>
    <w:rsid w:val="00226A9E"/>
    <w:rsid w:val="00226C3C"/>
    <w:rsid w:val="00227449"/>
    <w:rsid w:val="00227B26"/>
    <w:rsid w:val="00227CBB"/>
    <w:rsid w:val="002301FE"/>
    <w:rsid w:val="002319B9"/>
    <w:rsid w:val="00232166"/>
    <w:rsid w:val="0023256B"/>
    <w:rsid w:val="00232B00"/>
    <w:rsid w:val="00232E9A"/>
    <w:rsid w:val="0023457C"/>
    <w:rsid w:val="00234A81"/>
    <w:rsid w:val="00234D8B"/>
    <w:rsid w:val="00234EFC"/>
    <w:rsid w:val="00235E16"/>
    <w:rsid w:val="002362CB"/>
    <w:rsid w:val="00236A0C"/>
    <w:rsid w:val="00236CAF"/>
    <w:rsid w:val="00237423"/>
    <w:rsid w:val="00237CE3"/>
    <w:rsid w:val="00240EB3"/>
    <w:rsid w:val="00241450"/>
    <w:rsid w:val="00242429"/>
    <w:rsid w:val="002443C8"/>
    <w:rsid w:val="002448A0"/>
    <w:rsid w:val="0024712D"/>
    <w:rsid w:val="002473D9"/>
    <w:rsid w:val="0025067C"/>
    <w:rsid w:val="00253873"/>
    <w:rsid w:val="00253B6E"/>
    <w:rsid w:val="00253F4E"/>
    <w:rsid w:val="00254404"/>
    <w:rsid w:val="00256A31"/>
    <w:rsid w:val="00256B6E"/>
    <w:rsid w:val="00257119"/>
    <w:rsid w:val="00260BE1"/>
    <w:rsid w:val="002613DD"/>
    <w:rsid w:val="0026443D"/>
    <w:rsid w:val="00264BB3"/>
    <w:rsid w:val="002651F5"/>
    <w:rsid w:val="00265878"/>
    <w:rsid w:val="00266271"/>
    <w:rsid w:val="0027043E"/>
    <w:rsid w:val="00271465"/>
    <w:rsid w:val="00272254"/>
    <w:rsid w:val="0027236F"/>
    <w:rsid w:val="002726ED"/>
    <w:rsid w:val="0027347C"/>
    <w:rsid w:val="00273E0D"/>
    <w:rsid w:val="00275E8A"/>
    <w:rsid w:val="00276A39"/>
    <w:rsid w:val="002777EB"/>
    <w:rsid w:val="00277D1A"/>
    <w:rsid w:val="002814B7"/>
    <w:rsid w:val="00283588"/>
    <w:rsid w:val="00284354"/>
    <w:rsid w:val="0028580A"/>
    <w:rsid w:val="00285959"/>
    <w:rsid w:val="002868BA"/>
    <w:rsid w:val="00287398"/>
    <w:rsid w:val="00287BAA"/>
    <w:rsid w:val="00290C8D"/>
    <w:rsid w:val="00292175"/>
    <w:rsid w:val="00294462"/>
    <w:rsid w:val="002951F0"/>
    <w:rsid w:val="002962BB"/>
    <w:rsid w:val="00296A9A"/>
    <w:rsid w:val="00296E25"/>
    <w:rsid w:val="0029727B"/>
    <w:rsid w:val="00297AFA"/>
    <w:rsid w:val="00297E4F"/>
    <w:rsid w:val="002A009A"/>
    <w:rsid w:val="002A0672"/>
    <w:rsid w:val="002A0FA7"/>
    <w:rsid w:val="002A1089"/>
    <w:rsid w:val="002A1DB9"/>
    <w:rsid w:val="002A40BD"/>
    <w:rsid w:val="002A4B14"/>
    <w:rsid w:val="002A56D9"/>
    <w:rsid w:val="002A5CED"/>
    <w:rsid w:val="002A7BA3"/>
    <w:rsid w:val="002B0C69"/>
    <w:rsid w:val="002B1E10"/>
    <w:rsid w:val="002B297E"/>
    <w:rsid w:val="002B30B7"/>
    <w:rsid w:val="002B359B"/>
    <w:rsid w:val="002B41B4"/>
    <w:rsid w:val="002B4211"/>
    <w:rsid w:val="002B44FC"/>
    <w:rsid w:val="002B4773"/>
    <w:rsid w:val="002B52B4"/>
    <w:rsid w:val="002B5EB5"/>
    <w:rsid w:val="002B663C"/>
    <w:rsid w:val="002B6E5C"/>
    <w:rsid w:val="002B6E8E"/>
    <w:rsid w:val="002B6FB9"/>
    <w:rsid w:val="002B705E"/>
    <w:rsid w:val="002B7157"/>
    <w:rsid w:val="002C0BB8"/>
    <w:rsid w:val="002C1426"/>
    <w:rsid w:val="002C1654"/>
    <w:rsid w:val="002C1E72"/>
    <w:rsid w:val="002C2387"/>
    <w:rsid w:val="002C26EC"/>
    <w:rsid w:val="002C325B"/>
    <w:rsid w:val="002C431E"/>
    <w:rsid w:val="002C437A"/>
    <w:rsid w:val="002C4734"/>
    <w:rsid w:val="002C48FF"/>
    <w:rsid w:val="002C5077"/>
    <w:rsid w:val="002C5276"/>
    <w:rsid w:val="002C56AD"/>
    <w:rsid w:val="002C5AEC"/>
    <w:rsid w:val="002D0E39"/>
    <w:rsid w:val="002D250F"/>
    <w:rsid w:val="002D45F6"/>
    <w:rsid w:val="002D479B"/>
    <w:rsid w:val="002D47B5"/>
    <w:rsid w:val="002D613E"/>
    <w:rsid w:val="002D62B1"/>
    <w:rsid w:val="002D659F"/>
    <w:rsid w:val="002E12BD"/>
    <w:rsid w:val="002E153F"/>
    <w:rsid w:val="002E31EF"/>
    <w:rsid w:val="002E51E9"/>
    <w:rsid w:val="002E5259"/>
    <w:rsid w:val="002E52AA"/>
    <w:rsid w:val="002E5438"/>
    <w:rsid w:val="002E5536"/>
    <w:rsid w:val="002E7020"/>
    <w:rsid w:val="002F16EE"/>
    <w:rsid w:val="002F1B07"/>
    <w:rsid w:val="002F1B25"/>
    <w:rsid w:val="002F3482"/>
    <w:rsid w:val="002F4133"/>
    <w:rsid w:val="002F5AB0"/>
    <w:rsid w:val="002F60C9"/>
    <w:rsid w:val="002F63F6"/>
    <w:rsid w:val="002F694D"/>
    <w:rsid w:val="002F7C53"/>
    <w:rsid w:val="003015BB"/>
    <w:rsid w:val="003021AA"/>
    <w:rsid w:val="003029E1"/>
    <w:rsid w:val="00302ADF"/>
    <w:rsid w:val="00302B25"/>
    <w:rsid w:val="00302BA0"/>
    <w:rsid w:val="00304CFE"/>
    <w:rsid w:val="00306B57"/>
    <w:rsid w:val="00307754"/>
    <w:rsid w:val="003077A9"/>
    <w:rsid w:val="00307B78"/>
    <w:rsid w:val="00307BE7"/>
    <w:rsid w:val="003106C2"/>
    <w:rsid w:val="0031093B"/>
    <w:rsid w:val="00310D46"/>
    <w:rsid w:val="00310EAE"/>
    <w:rsid w:val="0031167C"/>
    <w:rsid w:val="003118F5"/>
    <w:rsid w:val="00311A06"/>
    <w:rsid w:val="0031376A"/>
    <w:rsid w:val="0031380D"/>
    <w:rsid w:val="00314493"/>
    <w:rsid w:val="00314A9D"/>
    <w:rsid w:val="003150E4"/>
    <w:rsid w:val="00316D32"/>
    <w:rsid w:val="0031789A"/>
    <w:rsid w:val="00321942"/>
    <w:rsid w:val="0032372C"/>
    <w:rsid w:val="00324BE8"/>
    <w:rsid w:val="00324DEE"/>
    <w:rsid w:val="00325189"/>
    <w:rsid w:val="00326F12"/>
    <w:rsid w:val="00327936"/>
    <w:rsid w:val="00330B3B"/>
    <w:rsid w:val="003315D5"/>
    <w:rsid w:val="00331CAA"/>
    <w:rsid w:val="00332478"/>
    <w:rsid w:val="00332687"/>
    <w:rsid w:val="00333A33"/>
    <w:rsid w:val="003347E5"/>
    <w:rsid w:val="00334DA9"/>
    <w:rsid w:val="003374D0"/>
    <w:rsid w:val="00337BCE"/>
    <w:rsid w:val="00337EE1"/>
    <w:rsid w:val="0034004B"/>
    <w:rsid w:val="00340599"/>
    <w:rsid w:val="003408A0"/>
    <w:rsid w:val="00340AE8"/>
    <w:rsid w:val="00341748"/>
    <w:rsid w:val="00341AB6"/>
    <w:rsid w:val="00341C06"/>
    <w:rsid w:val="00342563"/>
    <w:rsid w:val="0034342E"/>
    <w:rsid w:val="00346340"/>
    <w:rsid w:val="00346890"/>
    <w:rsid w:val="00346949"/>
    <w:rsid w:val="00346D19"/>
    <w:rsid w:val="00347395"/>
    <w:rsid w:val="003501A1"/>
    <w:rsid w:val="003513F2"/>
    <w:rsid w:val="00351B4E"/>
    <w:rsid w:val="00352900"/>
    <w:rsid w:val="00352BC1"/>
    <w:rsid w:val="00354B11"/>
    <w:rsid w:val="00355034"/>
    <w:rsid w:val="003558D1"/>
    <w:rsid w:val="00355EEF"/>
    <w:rsid w:val="003578F0"/>
    <w:rsid w:val="00357C33"/>
    <w:rsid w:val="00361361"/>
    <w:rsid w:val="0036196D"/>
    <w:rsid w:val="00362331"/>
    <w:rsid w:val="00363C37"/>
    <w:rsid w:val="00363F6A"/>
    <w:rsid w:val="003649AD"/>
    <w:rsid w:val="00365DF6"/>
    <w:rsid w:val="0036645F"/>
    <w:rsid w:val="00367B93"/>
    <w:rsid w:val="0037026B"/>
    <w:rsid w:val="0037044C"/>
    <w:rsid w:val="0037265A"/>
    <w:rsid w:val="003737C4"/>
    <w:rsid w:val="003746B0"/>
    <w:rsid w:val="00376177"/>
    <w:rsid w:val="003766C9"/>
    <w:rsid w:val="00376E85"/>
    <w:rsid w:val="003772CF"/>
    <w:rsid w:val="0037764C"/>
    <w:rsid w:val="00377B61"/>
    <w:rsid w:val="00380668"/>
    <w:rsid w:val="00381007"/>
    <w:rsid w:val="00381CE7"/>
    <w:rsid w:val="003823E2"/>
    <w:rsid w:val="0038259F"/>
    <w:rsid w:val="00382A74"/>
    <w:rsid w:val="00382C7F"/>
    <w:rsid w:val="00383109"/>
    <w:rsid w:val="003831E1"/>
    <w:rsid w:val="0038449C"/>
    <w:rsid w:val="00384B7C"/>
    <w:rsid w:val="00385055"/>
    <w:rsid w:val="00385F85"/>
    <w:rsid w:val="0038702B"/>
    <w:rsid w:val="00387636"/>
    <w:rsid w:val="00391277"/>
    <w:rsid w:val="00392D7B"/>
    <w:rsid w:val="00392FEA"/>
    <w:rsid w:val="00393136"/>
    <w:rsid w:val="003932A8"/>
    <w:rsid w:val="00394721"/>
    <w:rsid w:val="00394B53"/>
    <w:rsid w:val="003961A1"/>
    <w:rsid w:val="00396FD5"/>
    <w:rsid w:val="00397ECC"/>
    <w:rsid w:val="003A1288"/>
    <w:rsid w:val="003A1DE3"/>
    <w:rsid w:val="003A3897"/>
    <w:rsid w:val="003A4201"/>
    <w:rsid w:val="003A440C"/>
    <w:rsid w:val="003A4713"/>
    <w:rsid w:val="003A473F"/>
    <w:rsid w:val="003A4C6A"/>
    <w:rsid w:val="003A535D"/>
    <w:rsid w:val="003A5A5E"/>
    <w:rsid w:val="003A5AE2"/>
    <w:rsid w:val="003A6FBD"/>
    <w:rsid w:val="003A7556"/>
    <w:rsid w:val="003A762C"/>
    <w:rsid w:val="003A78BC"/>
    <w:rsid w:val="003A7E32"/>
    <w:rsid w:val="003A7EB6"/>
    <w:rsid w:val="003B0212"/>
    <w:rsid w:val="003B0907"/>
    <w:rsid w:val="003B0DA0"/>
    <w:rsid w:val="003B1AC5"/>
    <w:rsid w:val="003B1B46"/>
    <w:rsid w:val="003B1D9F"/>
    <w:rsid w:val="003B299E"/>
    <w:rsid w:val="003B2BE2"/>
    <w:rsid w:val="003B3042"/>
    <w:rsid w:val="003B6DFC"/>
    <w:rsid w:val="003B71BD"/>
    <w:rsid w:val="003B79C5"/>
    <w:rsid w:val="003C00E6"/>
    <w:rsid w:val="003C0B09"/>
    <w:rsid w:val="003C1620"/>
    <w:rsid w:val="003C1C19"/>
    <w:rsid w:val="003C258A"/>
    <w:rsid w:val="003C2A4C"/>
    <w:rsid w:val="003C46B4"/>
    <w:rsid w:val="003C4AD3"/>
    <w:rsid w:val="003C4B5A"/>
    <w:rsid w:val="003C4BFD"/>
    <w:rsid w:val="003C4D89"/>
    <w:rsid w:val="003C5259"/>
    <w:rsid w:val="003C538D"/>
    <w:rsid w:val="003C53E2"/>
    <w:rsid w:val="003C650B"/>
    <w:rsid w:val="003C670B"/>
    <w:rsid w:val="003C67E0"/>
    <w:rsid w:val="003C71AE"/>
    <w:rsid w:val="003C7532"/>
    <w:rsid w:val="003D1876"/>
    <w:rsid w:val="003D22EB"/>
    <w:rsid w:val="003D2F38"/>
    <w:rsid w:val="003D3323"/>
    <w:rsid w:val="003D4ADA"/>
    <w:rsid w:val="003D4F15"/>
    <w:rsid w:val="003D5F76"/>
    <w:rsid w:val="003D6679"/>
    <w:rsid w:val="003E0055"/>
    <w:rsid w:val="003E0774"/>
    <w:rsid w:val="003E183A"/>
    <w:rsid w:val="003E28A0"/>
    <w:rsid w:val="003E2954"/>
    <w:rsid w:val="003E2E66"/>
    <w:rsid w:val="003E2FF8"/>
    <w:rsid w:val="003E3E15"/>
    <w:rsid w:val="003E412E"/>
    <w:rsid w:val="003E4A38"/>
    <w:rsid w:val="003E4CF5"/>
    <w:rsid w:val="003E50CE"/>
    <w:rsid w:val="003E5C14"/>
    <w:rsid w:val="003E6650"/>
    <w:rsid w:val="003F0367"/>
    <w:rsid w:val="003F0AD8"/>
    <w:rsid w:val="003F0DD7"/>
    <w:rsid w:val="003F18AA"/>
    <w:rsid w:val="003F225A"/>
    <w:rsid w:val="003F31A3"/>
    <w:rsid w:val="003F366C"/>
    <w:rsid w:val="003F37EC"/>
    <w:rsid w:val="003F3B5C"/>
    <w:rsid w:val="003F3F37"/>
    <w:rsid w:val="003F40D5"/>
    <w:rsid w:val="003F4769"/>
    <w:rsid w:val="003F496F"/>
    <w:rsid w:val="003F4B76"/>
    <w:rsid w:val="004015CB"/>
    <w:rsid w:val="004027A9"/>
    <w:rsid w:val="00402AD3"/>
    <w:rsid w:val="00402E08"/>
    <w:rsid w:val="00403D39"/>
    <w:rsid w:val="00406192"/>
    <w:rsid w:val="00410DE7"/>
    <w:rsid w:val="0041188A"/>
    <w:rsid w:val="004119C6"/>
    <w:rsid w:val="00411CB2"/>
    <w:rsid w:val="00411D77"/>
    <w:rsid w:val="00411F9A"/>
    <w:rsid w:val="00412A9A"/>
    <w:rsid w:val="004140AB"/>
    <w:rsid w:val="00415A7C"/>
    <w:rsid w:val="00416AB8"/>
    <w:rsid w:val="00417C7B"/>
    <w:rsid w:val="00417DD7"/>
    <w:rsid w:val="00420820"/>
    <w:rsid w:val="00420D20"/>
    <w:rsid w:val="0042167A"/>
    <w:rsid w:val="00421D77"/>
    <w:rsid w:val="0042272B"/>
    <w:rsid w:val="00423E32"/>
    <w:rsid w:val="00423E38"/>
    <w:rsid w:val="00423E71"/>
    <w:rsid w:val="004242D8"/>
    <w:rsid w:val="004261AF"/>
    <w:rsid w:val="0042624E"/>
    <w:rsid w:val="00426846"/>
    <w:rsid w:val="00426B9F"/>
    <w:rsid w:val="00427E76"/>
    <w:rsid w:val="00430715"/>
    <w:rsid w:val="00430BC4"/>
    <w:rsid w:val="00430BD0"/>
    <w:rsid w:val="00430EE9"/>
    <w:rsid w:val="0043187B"/>
    <w:rsid w:val="00431A3F"/>
    <w:rsid w:val="00433C86"/>
    <w:rsid w:val="00434D2A"/>
    <w:rsid w:val="00435868"/>
    <w:rsid w:val="00435A65"/>
    <w:rsid w:val="00436ED8"/>
    <w:rsid w:val="00437055"/>
    <w:rsid w:val="00441747"/>
    <w:rsid w:val="00444D25"/>
    <w:rsid w:val="0044517B"/>
    <w:rsid w:val="00445489"/>
    <w:rsid w:val="00445A6B"/>
    <w:rsid w:val="00450420"/>
    <w:rsid w:val="0045062E"/>
    <w:rsid w:val="00450F07"/>
    <w:rsid w:val="0045200E"/>
    <w:rsid w:val="00453768"/>
    <w:rsid w:val="00453925"/>
    <w:rsid w:val="0045431D"/>
    <w:rsid w:val="0045477A"/>
    <w:rsid w:val="00455208"/>
    <w:rsid w:val="004557EE"/>
    <w:rsid w:val="00455F01"/>
    <w:rsid w:val="00456735"/>
    <w:rsid w:val="00462051"/>
    <w:rsid w:val="004621FC"/>
    <w:rsid w:val="00462CD4"/>
    <w:rsid w:val="00462EC3"/>
    <w:rsid w:val="004638CF"/>
    <w:rsid w:val="0046757D"/>
    <w:rsid w:val="00467D94"/>
    <w:rsid w:val="00467ED5"/>
    <w:rsid w:val="00467EF4"/>
    <w:rsid w:val="00470AD4"/>
    <w:rsid w:val="00471364"/>
    <w:rsid w:val="004713CA"/>
    <w:rsid w:val="00471C8A"/>
    <w:rsid w:val="00471DBE"/>
    <w:rsid w:val="004723D0"/>
    <w:rsid w:val="004729FD"/>
    <w:rsid w:val="00473138"/>
    <w:rsid w:val="004739E8"/>
    <w:rsid w:val="00473D52"/>
    <w:rsid w:val="00474A26"/>
    <w:rsid w:val="00475233"/>
    <w:rsid w:val="00475D61"/>
    <w:rsid w:val="00475E40"/>
    <w:rsid w:val="004767E4"/>
    <w:rsid w:val="00476943"/>
    <w:rsid w:val="00476CA8"/>
    <w:rsid w:val="00477268"/>
    <w:rsid w:val="00480777"/>
    <w:rsid w:val="00480D07"/>
    <w:rsid w:val="00482485"/>
    <w:rsid w:val="00483A99"/>
    <w:rsid w:val="00484ADF"/>
    <w:rsid w:val="00484B37"/>
    <w:rsid w:val="0048523C"/>
    <w:rsid w:val="004868AC"/>
    <w:rsid w:val="00486BCC"/>
    <w:rsid w:val="004873ED"/>
    <w:rsid w:val="00487B97"/>
    <w:rsid w:val="00487F3C"/>
    <w:rsid w:val="00490244"/>
    <w:rsid w:val="00490761"/>
    <w:rsid w:val="0049090B"/>
    <w:rsid w:val="00490B95"/>
    <w:rsid w:val="00491E0F"/>
    <w:rsid w:val="0049328E"/>
    <w:rsid w:val="00493681"/>
    <w:rsid w:val="004941DF"/>
    <w:rsid w:val="0049468C"/>
    <w:rsid w:val="004946C3"/>
    <w:rsid w:val="00495265"/>
    <w:rsid w:val="004956A2"/>
    <w:rsid w:val="00495E39"/>
    <w:rsid w:val="00496A22"/>
    <w:rsid w:val="00496E40"/>
    <w:rsid w:val="004975BA"/>
    <w:rsid w:val="00497644"/>
    <w:rsid w:val="004977D4"/>
    <w:rsid w:val="00497DA5"/>
    <w:rsid w:val="004A02D5"/>
    <w:rsid w:val="004A0CCE"/>
    <w:rsid w:val="004A22EC"/>
    <w:rsid w:val="004A23A1"/>
    <w:rsid w:val="004A262C"/>
    <w:rsid w:val="004A2E28"/>
    <w:rsid w:val="004A39A6"/>
    <w:rsid w:val="004A3A89"/>
    <w:rsid w:val="004A61DB"/>
    <w:rsid w:val="004A63ED"/>
    <w:rsid w:val="004A65A7"/>
    <w:rsid w:val="004A6AE9"/>
    <w:rsid w:val="004A745D"/>
    <w:rsid w:val="004A7747"/>
    <w:rsid w:val="004B0CD9"/>
    <w:rsid w:val="004B1746"/>
    <w:rsid w:val="004B1840"/>
    <w:rsid w:val="004B2754"/>
    <w:rsid w:val="004B356C"/>
    <w:rsid w:val="004B3EEF"/>
    <w:rsid w:val="004B5FDB"/>
    <w:rsid w:val="004B60E7"/>
    <w:rsid w:val="004C05BD"/>
    <w:rsid w:val="004C1CD3"/>
    <w:rsid w:val="004C2DD3"/>
    <w:rsid w:val="004C349E"/>
    <w:rsid w:val="004C34DE"/>
    <w:rsid w:val="004C3611"/>
    <w:rsid w:val="004C3683"/>
    <w:rsid w:val="004C3C77"/>
    <w:rsid w:val="004C4542"/>
    <w:rsid w:val="004C49D4"/>
    <w:rsid w:val="004C56B5"/>
    <w:rsid w:val="004C57A9"/>
    <w:rsid w:val="004C72BD"/>
    <w:rsid w:val="004D0530"/>
    <w:rsid w:val="004D0FFC"/>
    <w:rsid w:val="004D11E2"/>
    <w:rsid w:val="004D13FA"/>
    <w:rsid w:val="004D14EE"/>
    <w:rsid w:val="004D4232"/>
    <w:rsid w:val="004D446B"/>
    <w:rsid w:val="004D529C"/>
    <w:rsid w:val="004D7655"/>
    <w:rsid w:val="004D7F12"/>
    <w:rsid w:val="004E0F55"/>
    <w:rsid w:val="004E31B3"/>
    <w:rsid w:val="004E5A5E"/>
    <w:rsid w:val="004E601A"/>
    <w:rsid w:val="004E6934"/>
    <w:rsid w:val="004F0559"/>
    <w:rsid w:val="004F0874"/>
    <w:rsid w:val="004F251A"/>
    <w:rsid w:val="004F2871"/>
    <w:rsid w:val="004F3D46"/>
    <w:rsid w:val="004F4515"/>
    <w:rsid w:val="004F4E9C"/>
    <w:rsid w:val="004F4F9E"/>
    <w:rsid w:val="004F5255"/>
    <w:rsid w:val="004F5837"/>
    <w:rsid w:val="004F5EA7"/>
    <w:rsid w:val="004F70AF"/>
    <w:rsid w:val="004F72AC"/>
    <w:rsid w:val="004F7647"/>
    <w:rsid w:val="004F7BC5"/>
    <w:rsid w:val="004F7E6C"/>
    <w:rsid w:val="0050041E"/>
    <w:rsid w:val="00500C0C"/>
    <w:rsid w:val="00503174"/>
    <w:rsid w:val="0050579F"/>
    <w:rsid w:val="00505CD2"/>
    <w:rsid w:val="00506A7E"/>
    <w:rsid w:val="00506E18"/>
    <w:rsid w:val="00507456"/>
    <w:rsid w:val="00507C53"/>
    <w:rsid w:val="00510A60"/>
    <w:rsid w:val="00510ED1"/>
    <w:rsid w:val="0051268A"/>
    <w:rsid w:val="00512CB8"/>
    <w:rsid w:val="00514422"/>
    <w:rsid w:val="00514979"/>
    <w:rsid w:val="005152E1"/>
    <w:rsid w:val="00515470"/>
    <w:rsid w:val="00515E94"/>
    <w:rsid w:val="005202E2"/>
    <w:rsid w:val="0052042C"/>
    <w:rsid w:val="00520DA1"/>
    <w:rsid w:val="00521315"/>
    <w:rsid w:val="00521A85"/>
    <w:rsid w:val="0052237C"/>
    <w:rsid w:val="0052243B"/>
    <w:rsid w:val="005233FA"/>
    <w:rsid w:val="0052430D"/>
    <w:rsid w:val="0052447D"/>
    <w:rsid w:val="005246B0"/>
    <w:rsid w:val="00525184"/>
    <w:rsid w:val="00525E63"/>
    <w:rsid w:val="00526071"/>
    <w:rsid w:val="005260B7"/>
    <w:rsid w:val="0052769E"/>
    <w:rsid w:val="0053036C"/>
    <w:rsid w:val="00530822"/>
    <w:rsid w:val="005313F8"/>
    <w:rsid w:val="005320FF"/>
    <w:rsid w:val="005322E1"/>
    <w:rsid w:val="00532B75"/>
    <w:rsid w:val="00532F38"/>
    <w:rsid w:val="00533AC6"/>
    <w:rsid w:val="005347B2"/>
    <w:rsid w:val="00534DAA"/>
    <w:rsid w:val="00535237"/>
    <w:rsid w:val="00535D77"/>
    <w:rsid w:val="00535E21"/>
    <w:rsid w:val="005364D9"/>
    <w:rsid w:val="00536B39"/>
    <w:rsid w:val="005375DC"/>
    <w:rsid w:val="00537E4E"/>
    <w:rsid w:val="0054048C"/>
    <w:rsid w:val="00541B2C"/>
    <w:rsid w:val="005427B5"/>
    <w:rsid w:val="00543A67"/>
    <w:rsid w:val="00544368"/>
    <w:rsid w:val="00544BCE"/>
    <w:rsid w:val="00545491"/>
    <w:rsid w:val="005454E2"/>
    <w:rsid w:val="0054552A"/>
    <w:rsid w:val="005456DB"/>
    <w:rsid w:val="00547AE3"/>
    <w:rsid w:val="00547FDD"/>
    <w:rsid w:val="00550BF5"/>
    <w:rsid w:val="00551175"/>
    <w:rsid w:val="00552D9D"/>
    <w:rsid w:val="005533F6"/>
    <w:rsid w:val="005536B8"/>
    <w:rsid w:val="00553C20"/>
    <w:rsid w:val="0055404A"/>
    <w:rsid w:val="00556A3D"/>
    <w:rsid w:val="00557090"/>
    <w:rsid w:val="0056052F"/>
    <w:rsid w:val="00562836"/>
    <w:rsid w:val="00563B1D"/>
    <w:rsid w:val="00564DC1"/>
    <w:rsid w:val="005655C4"/>
    <w:rsid w:val="0056589E"/>
    <w:rsid w:val="0056697A"/>
    <w:rsid w:val="0057124A"/>
    <w:rsid w:val="0057146D"/>
    <w:rsid w:val="00571BD2"/>
    <w:rsid w:val="005729CD"/>
    <w:rsid w:val="00572C75"/>
    <w:rsid w:val="00572EFF"/>
    <w:rsid w:val="00573B30"/>
    <w:rsid w:val="00574C0D"/>
    <w:rsid w:val="005762DB"/>
    <w:rsid w:val="00576509"/>
    <w:rsid w:val="00577154"/>
    <w:rsid w:val="00580247"/>
    <w:rsid w:val="00580EE1"/>
    <w:rsid w:val="005811C8"/>
    <w:rsid w:val="005817DB"/>
    <w:rsid w:val="005820E0"/>
    <w:rsid w:val="005820E2"/>
    <w:rsid w:val="005830D1"/>
    <w:rsid w:val="00583661"/>
    <w:rsid w:val="00583923"/>
    <w:rsid w:val="00583A49"/>
    <w:rsid w:val="0058410B"/>
    <w:rsid w:val="0058504D"/>
    <w:rsid w:val="0058611B"/>
    <w:rsid w:val="0058654F"/>
    <w:rsid w:val="00586FF2"/>
    <w:rsid w:val="00587391"/>
    <w:rsid w:val="0058739B"/>
    <w:rsid w:val="00587EA7"/>
    <w:rsid w:val="005901DA"/>
    <w:rsid w:val="005903C5"/>
    <w:rsid w:val="00592253"/>
    <w:rsid w:val="00592600"/>
    <w:rsid w:val="00593387"/>
    <w:rsid w:val="005939B8"/>
    <w:rsid w:val="00593C9E"/>
    <w:rsid w:val="00593DD7"/>
    <w:rsid w:val="0059533F"/>
    <w:rsid w:val="00596493"/>
    <w:rsid w:val="00596ECE"/>
    <w:rsid w:val="005A0518"/>
    <w:rsid w:val="005A087B"/>
    <w:rsid w:val="005A0B3C"/>
    <w:rsid w:val="005A1672"/>
    <w:rsid w:val="005A375F"/>
    <w:rsid w:val="005A3F97"/>
    <w:rsid w:val="005A49E7"/>
    <w:rsid w:val="005A4C07"/>
    <w:rsid w:val="005A4EA7"/>
    <w:rsid w:val="005A57FF"/>
    <w:rsid w:val="005A6F48"/>
    <w:rsid w:val="005A7931"/>
    <w:rsid w:val="005B0F2C"/>
    <w:rsid w:val="005B1F9B"/>
    <w:rsid w:val="005B23AB"/>
    <w:rsid w:val="005B2592"/>
    <w:rsid w:val="005B33B4"/>
    <w:rsid w:val="005B3EC9"/>
    <w:rsid w:val="005B598E"/>
    <w:rsid w:val="005B5993"/>
    <w:rsid w:val="005B6365"/>
    <w:rsid w:val="005B795C"/>
    <w:rsid w:val="005C0E46"/>
    <w:rsid w:val="005C159B"/>
    <w:rsid w:val="005C2AD3"/>
    <w:rsid w:val="005C3D77"/>
    <w:rsid w:val="005C3EDC"/>
    <w:rsid w:val="005C4236"/>
    <w:rsid w:val="005C45A2"/>
    <w:rsid w:val="005C558B"/>
    <w:rsid w:val="005C66BB"/>
    <w:rsid w:val="005C6C43"/>
    <w:rsid w:val="005C71BF"/>
    <w:rsid w:val="005C73C9"/>
    <w:rsid w:val="005C7E84"/>
    <w:rsid w:val="005D0726"/>
    <w:rsid w:val="005D073C"/>
    <w:rsid w:val="005D07E2"/>
    <w:rsid w:val="005D0FD6"/>
    <w:rsid w:val="005D26B3"/>
    <w:rsid w:val="005D2C58"/>
    <w:rsid w:val="005D3373"/>
    <w:rsid w:val="005D5A1B"/>
    <w:rsid w:val="005D5E95"/>
    <w:rsid w:val="005D68BD"/>
    <w:rsid w:val="005D6DE5"/>
    <w:rsid w:val="005E22C8"/>
    <w:rsid w:val="005E2811"/>
    <w:rsid w:val="005E4640"/>
    <w:rsid w:val="005E4A3F"/>
    <w:rsid w:val="005E50A9"/>
    <w:rsid w:val="005E5150"/>
    <w:rsid w:val="005E53CF"/>
    <w:rsid w:val="005E7126"/>
    <w:rsid w:val="005E71EB"/>
    <w:rsid w:val="005E7A65"/>
    <w:rsid w:val="005F01F1"/>
    <w:rsid w:val="005F0214"/>
    <w:rsid w:val="005F052A"/>
    <w:rsid w:val="005F137C"/>
    <w:rsid w:val="005F2A75"/>
    <w:rsid w:val="005F32B4"/>
    <w:rsid w:val="005F3E17"/>
    <w:rsid w:val="005F3F7E"/>
    <w:rsid w:val="005F4101"/>
    <w:rsid w:val="005F458B"/>
    <w:rsid w:val="005F4789"/>
    <w:rsid w:val="005F4879"/>
    <w:rsid w:val="005F554E"/>
    <w:rsid w:val="005F56B3"/>
    <w:rsid w:val="005F63C4"/>
    <w:rsid w:val="006001F1"/>
    <w:rsid w:val="00600897"/>
    <w:rsid w:val="00600D17"/>
    <w:rsid w:val="006011E4"/>
    <w:rsid w:val="006028FA"/>
    <w:rsid w:val="006029F0"/>
    <w:rsid w:val="00604151"/>
    <w:rsid w:val="00604469"/>
    <w:rsid w:val="006046FB"/>
    <w:rsid w:val="00604CE5"/>
    <w:rsid w:val="00604F4D"/>
    <w:rsid w:val="00605796"/>
    <w:rsid w:val="006065E5"/>
    <w:rsid w:val="00607B9F"/>
    <w:rsid w:val="0061085F"/>
    <w:rsid w:val="00610E0C"/>
    <w:rsid w:val="006112DA"/>
    <w:rsid w:val="00611C35"/>
    <w:rsid w:val="00611CB5"/>
    <w:rsid w:val="00611EC7"/>
    <w:rsid w:val="00612224"/>
    <w:rsid w:val="00612676"/>
    <w:rsid w:val="00613CAF"/>
    <w:rsid w:val="0061413B"/>
    <w:rsid w:val="00614581"/>
    <w:rsid w:val="00614C8D"/>
    <w:rsid w:val="00614E70"/>
    <w:rsid w:val="006150B4"/>
    <w:rsid w:val="00615EB1"/>
    <w:rsid w:val="006162A3"/>
    <w:rsid w:val="0061635D"/>
    <w:rsid w:val="006177C9"/>
    <w:rsid w:val="00617AAD"/>
    <w:rsid w:val="00620A03"/>
    <w:rsid w:val="0062119D"/>
    <w:rsid w:val="006211ED"/>
    <w:rsid w:val="00622094"/>
    <w:rsid w:val="006227EA"/>
    <w:rsid w:val="006245DF"/>
    <w:rsid w:val="00625C47"/>
    <w:rsid w:val="00626F65"/>
    <w:rsid w:val="0063128B"/>
    <w:rsid w:val="00632EE6"/>
    <w:rsid w:val="0063373D"/>
    <w:rsid w:val="00633AB7"/>
    <w:rsid w:val="006341CD"/>
    <w:rsid w:val="0063428C"/>
    <w:rsid w:val="0063447C"/>
    <w:rsid w:val="00634C16"/>
    <w:rsid w:val="00635DE9"/>
    <w:rsid w:val="00636B98"/>
    <w:rsid w:val="006371A8"/>
    <w:rsid w:val="0064063B"/>
    <w:rsid w:val="006419C3"/>
    <w:rsid w:val="00642872"/>
    <w:rsid w:val="00642B47"/>
    <w:rsid w:val="0064308D"/>
    <w:rsid w:val="00643229"/>
    <w:rsid w:val="006439BF"/>
    <w:rsid w:val="00643D9A"/>
    <w:rsid w:val="006454D2"/>
    <w:rsid w:val="00645E4D"/>
    <w:rsid w:val="00646E94"/>
    <w:rsid w:val="00647444"/>
    <w:rsid w:val="00647742"/>
    <w:rsid w:val="006478F3"/>
    <w:rsid w:val="006505A6"/>
    <w:rsid w:val="00650D36"/>
    <w:rsid w:val="00650DF0"/>
    <w:rsid w:val="00651569"/>
    <w:rsid w:val="006528D7"/>
    <w:rsid w:val="00653512"/>
    <w:rsid w:val="00653C90"/>
    <w:rsid w:val="00654686"/>
    <w:rsid w:val="006557BA"/>
    <w:rsid w:val="00655F85"/>
    <w:rsid w:val="00656510"/>
    <w:rsid w:val="00656593"/>
    <w:rsid w:val="00657704"/>
    <w:rsid w:val="00657832"/>
    <w:rsid w:val="00660D87"/>
    <w:rsid w:val="00661CD9"/>
    <w:rsid w:val="006620D3"/>
    <w:rsid w:val="0066270D"/>
    <w:rsid w:val="006629FD"/>
    <w:rsid w:val="00662B32"/>
    <w:rsid w:val="00663515"/>
    <w:rsid w:val="006646B4"/>
    <w:rsid w:val="006666DB"/>
    <w:rsid w:val="00667BF7"/>
    <w:rsid w:val="00667C36"/>
    <w:rsid w:val="00667DED"/>
    <w:rsid w:val="00670522"/>
    <w:rsid w:val="006714EB"/>
    <w:rsid w:val="00671C2C"/>
    <w:rsid w:val="00674135"/>
    <w:rsid w:val="00674870"/>
    <w:rsid w:val="00674928"/>
    <w:rsid w:val="0067537B"/>
    <w:rsid w:val="006769B5"/>
    <w:rsid w:val="0067799F"/>
    <w:rsid w:val="00680B11"/>
    <w:rsid w:val="00680B75"/>
    <w:rsid w:val="00681730"/>
    <w:rsid w:val="00681E0C"/>
    <w:rsid w:val="00681F54"/>
    <w:rsid w:val="006821AC"/>
    <w:rsid w:val="0068221B"/>
    <w:rsid w:val="00682C79"/>
    <w:rsid w:val="0068390C"/>
    <w:rsid w:val="006847ED"/>
    <w:rsid w:val="006848BA"/>
    <w:rsid w:val="00684B55"/>
    <w:rsid w:val="00684DAB"/>
    <w:rsid w:val="006856FE"/>
    <w:rsid w:val="00685CB3"/>
    <w:rsid w:val="00686ECD"/>
    <w:rsid w:val="00686FA3"/>
    <w:rsid w:val="00687479"/>
    <w:rsid w:val="00687501"/>
    <w:rsid w:val="00690AA1"/>
    <w:rsid w:val="006920B9"/>
    <w:rsid w:val="00692440"/>
    <w:rsid w:val="00692A06"/>
    <w:rsid w:val="00693A27"/>
    <w:rsid w:val="00693BD1"/>
    <w:rsid w:val="00693BFE"/>
    <w:rsid w:val="00693E68"/>
    <w:rsid w:val="006967C4"/>
    <w:rsid w:val="006968CC"/>
    <w:rsid w:val="006A064C"/>
    <w:rsid w:val="006A0E28"/>
    <w:rsid w:val="006A18D0"/>
    <w:rsid w:val="006A1E99"/>
    <w:rsid w:val="006A34F7"/>
    <w:rsid w:val="006A35DA"/>
    <w:rsid w:val="006A5B30"/>
    <w:rsid w:val="006A60DF"/>
    <w:rsid w:val="006A6283"/>
    <w:rsid w:val="006A658F"/>
    <w:rsid w:val="006A6A47"/>
    <w:rsid w:val="006A77F2"/>
    <w:rsid w:val="006A7BE1"/>
    <w:rsid w:val="006B05CC"/>
    <w:rsid w:val="006B1009"/>
    <w:rsid w:val="006B1307"/>
    <w:rsid w:val="006B1DCE"/>
    <w:rsid w:val="006B32F8"/>
    <w:rsid w:val="006B3C09"/>
    <w:rsid w:val="006B4041"/>
    <w:rsid w:val="006B56AF"/>
    <w:rsid w:val="006B5A4C"/>
    <w:rsid w:val="006B6255"/>
    <w:rsid w:val="006B633C"/>
    <w:rsid w:val="006C0670"/>
    <w:rsid w:val="006C0A07"/>
    <w:rsid w:val="006C1951"/>
    <w:rsid w:val="006C2AAB"/>
    <w:rsid w:val="006C317D"/>
    <w:rsid w:val="006C3966"/>
    <w:rsid w:val="006C416C"/>
    <w:rsid w:val="006C4A1B"/>
    <w:rsid w:val="006C54A5"/>
    <w:rsid w:val="006C79CF"/>
    <w:rsid w:val="006D0C5A"/>
    <w:rsid w:val="006D1CC0"/>
    <w:rsid w:val="006D2572"/>
    <w:rsid w:val="006D3320"/>
    <w:rsid w:val="006D3BD7"/>
    <w:rsid w:val="006D5806"/>
    <w:rsid w:val="006D5D89"/>
    <w:rsid w:val="006D70C9"/>
    <w:rsid w:val="006D75EA"/>
    <w:rsid w:val="006E128E"/>
    <w:rsid w:val="006E1BF5"/>
    <w:rsid w:val="006E22DE"/>
    <w:rsid w:val="006E2761"/>
    <w:rsid w:val="006E281B"/>
    <w:rsid w:val="006E2D1B"/>
    <w:rsid w:val="006E2E68"/>
    <w:rsid w:val="006E3865"/>
    <w:rsid w:val="006E3F09"/>
    <w:rsid w:val="006E4388"/>
    <w:rsid w:val="006E49D8"/>
    <w:rsid w:val="006E5CAE"/>
    <w:rsid w:val="006E6ACA"/>
    <w:rsid w:val="006E6D9C"/>
    <w:rsid w:val="006E70A8"/>
    <w:rsid w:val="006F01AA"/>
    <w:rsid w:val="006F0A2D"/>
    <w:rsid w:val="006F137F"/>
    <w:rsid w:val="006F1851"/>
    <w:rsid w:val="006F1B86"/>
    <w:rsid w:val="006F1EFE"/>
    <w:rsid w:val="006F270F"/>
    <w:rsid w:val="006F4444"/>
    <w:rsid w:val="006F55B3"/>
    <w:rsid w:val="006F5DF1"/>
    <w:rsid w:val="006F7195"/>
    <w:rsid w:val="006F75F0"/>
    <w:rsid w:val="007001C5"/>
    <w:rsid w:val="00700222"/>
    <w:rsid w:val="0070130A"/>
    <w:rsid w:val="00701C2E"/>
    <w:rsid w:val="00702EC0"/>
    <w:rsid w:val="007039FF"/>
    <w:rsid w:val="00704A41"/>
    <w:rsid w:val="0070626C"/>
    <w:rsid w:val="007066AD"/>
    <w:rsid w:val="00706AD6"/>
    <w:rsid w:val="007079D7"/>
    <w:rsid w:val="00707F90"/>
    <w:rsid w:val="00707FE5"/>
    <w:rsid w:val="007100FF"/>
    <w:rsid w:val="00710423"/>
    <w:rsid w:val="007122C1"/>
    <w:rsid w:val="0071398A"/>
    <w:rsid w:val="00713B27"/>
    <w:rsid w:val="00713EED"/>
    <w:rsid w:val="00714372"/>
    <w:rsid w:val="00715132"/>
    <w:rsid w:val="00715388"/>
    <w:rsid w:val="00715464"/>
    <w:rsid w:val="00715DA3"/>
    <w:rsid w:val="00716519"/>
    <w:rsid w:val="00716768"/>
    <w:rsid w:val="00716EEE"/>
    <w:rsid w:val="00717B7D"/>
    <w:rsid w:val="00720AC7"/>
    <w:rsid w:val="00720BD9"/>
    <w:rsid w:val="00722240"/>
    <w:rsid w:val="00722E0E"/>
    <w:rsid w:val="0072306F"/>
    <w:rsid w:val="00723115"/>
    <w:rsid w:val="00724155"/>
    <w:rsid w:val="007242FE"/>
    <w:rsid w:val="00725E5B"/>
    <w:rsid w:val="00727137"/>
    <w:rsid w:val="007272B2"/>
    <w:rsid w:val="00727A0B"/>
    <w:rsid w:val="0073043C"/>
    <w:rsid w:val="007306CA"/>
    <w:rsid w:val="00730E69"/>
    <w:rsid w:val="007320B4"/>
    <w:rsid w:val="007327BD"/>
    <w:rsid w:val="00732D92"/>
    <w:rsid w:val="00732DDA"/>
    <w:rsid w:val="00733677"/>
    <w:rsid w:val="007337A0"/>
    <w:rsid w:val="00733913"/>
    <w:rsid w:val="0073462A"/>
    <w:rsid w:val="00734B88"/>
    <w:rsid w:val="00734BC7"/>
    <w:rsid w:val="00734F9F"/>
    <w:rsid w:val="00734FAD"/>
    <w:rsid w:val="0073504E"/>
    <w:rsid w:val="007351F8"/>
    <w:rsid w:val="00735634"/>
    <w:rsid w:val="00735FED"/>
    <w:rsid w:val="00737650"/>
    <w:rsid w:val="00740404"/>
    <w:rsid w:val="00740A7D"/>
    <w:rsid w:val="007411EA"/>
    <w:rsid w:val="0074120C"/>
    <w:rsid w:val="007413E3"/>
    <w:rsid w:val="00742345"/>
    <w:rsid w:val="007426CE"/>
    <w:rsid w:val="00743F71"/>
    <w:rsid w:val="007444FD"/>
    <w:rsid w:val="00744881"/>
    <w:rsid w:val="0074493F"/>
    <w:rsid w:val="007451E1"/>
    <w:rsid w:val="00745A11"/>
    <w:rsid w:val="00745AA5"/>
    <w:rsid w:val="00746150"/>
    <w:rsid w:val="00746260"/>
    <w:rsid w:val="00750571"/>
    <w:rsid w:val="0075091A"/>
    <w:rsid w:val="007509A0"/>
    <w:rsid w:val="00750AD8"/>
    <w:rsid w:val="00750EB2"/>
    <w:rsid w:val="00754299"/>
    <w:rsid w:val="00755D28"/>
    <w:rsid w:val="00755DE6"/>
    <w:rsid w:val="00757E6A"/>
    <w:rsid w:val="00757F0E"/>
    <w:rsid w:val="00757FA6"/>
    <w:rsid w:val="0076054D"/>
    <w:rsid w:val="0076091C"/>
    <w:rsid w:val="00761887"/>
    <w:rsid w:val="00761B5A"/>
    <w:rsid w:val="007635F1"/>
    <w:rsid w:val="00763DED"/>
    <w:rsid w:val="007649B0"/>
    <w:rsid w:val="00765430"/>
    <w:rsid w:val="00765B52"/>
    <w:rsid w:val="00766FD4"/>
    <w:rsid w:val="00767779"/>
    <w:rsid w:val="007707D0"/>
    <w:rsid w:val="007708E1"/>
    <w:rsid w:val="00771121"/>
    <w:rsid w:val="007715F2"/>
    <w:rsid w:val="00771F55"/>
    <w:rsid w:val="007731C9"/>
    <w:rsid w:val="00773273"/>
    <w:rsid w:val="007734BB"/>
    <w:rsid w:val="00773A36"/>
    <w:rsid w:val="007743EF"/>
    <w:rsid w:val="00775170"/>
    <w:rsid w:val="00775487"/>
    <w:rsid w:val="00775DA0"/>
    <w:rsid w:val="007768F5"/>
    <w:rsid w:val="00777A12"/>
    <w:rsid w:val="007802E0"/>
    <w:rsid w:val="00780934"/>
    <w:rsid w:val="007825CC"/>
    <w:rsid w:val="00783D4B"/>
    <w:rsid w:val="00784B18"/>
    <w:rsid w:val="00787686"/>
    <w:rsid w:val="00790AD2"/>
    <w:rsid w:val="00791C0C"/>
    <w:rsid w:val="00791EBF"/>
    <w:rsid w:val="007931E1"/>
    <w:rsid w:val="00794115"/>
    <w:rsid w:val="00796470"/>
    <w:rsid w:val="00796986"/>
    <w:rsid w:val="00796E21"/>
    <w:rsid w:val="007A058E"/>
    <w:rsid w:val="007A0AB5"/>
    <w:rsid w:val="007A21BA"/>
    <w:rsid w:val="007A25DF"/>
    <w:rsid w:val="007A280B"/>
    <w:rsid w:val="007A3257"/>
    <w:rsid w:val="007A3F16"/>
    <w:rsid w:val="007A4069"/>
    <w:rsid w:val="007A4735"/>
    <w:rsid w:val="007A5E48"/>
    <w:rsid w:val="007A609D"/>
    <w:rsid w:val="007A623D"/>
    <w:rsid w:val="007A6BE2"/>
    <w:rsid w:val="007A78A5"/>
    <w:rsid w:val="007B1D72"/>
    <w:rsid w:val="007B26F2"/>
    <w:rsid w:val="007B2DEF"/>
    <w:rsid w:val="007B33A4"/>
    <w:rsid w:val="007B33EF"/>
    <w:rsid w:val="007B3667"/>
    <w:rsid w:val="007B3DC2"/>
    <w:rsid w:val="007B413A"/>
    <w:rsid w:val="007B4290"/>
    <w:rsid w:val="007B42E7"/>
    <w:rsid w:val="007B49F2"/>
    <w:rsid w:val="007B5CF7"/>
    <w:rsid w:val="007B6E8F"/>
    <w:rsid w:val="007B77DD"/>
    <w:rsid w:val="007C0325"/>
    <w:rsid w:val="007C0B01"/>
    <w:rsid w:val="007C13B5"/>
    <w:rsid w:val="007C1427"/>
    <w:rsid w:val="007C1B1B"/>
    <w:rsid w:val="007C2D22"/>
    <w:rsid w:val="007C2DE9"/>
    <w:rsid w:val="007C2E83"/>
    <w:rsid w:val="007C35E4"/>
    <w:rsid w:val="007C4485"/>
    <w:rsid w:val="007C449D"/>
    <w:rsid w:val="007C4845"/>
    <w:rsid w:val="007C48A4"/>
    <w:rsid w:val="007C5FCA"/>
    <w:rsid w:val="007C602D"/>
    <w:rsid w:val="007C6DA9"/>
    <w:rsid w:val="007C73DC"/>
    <w:rsid w:val="007D0C25"/>
    <w:rsid w:val="007D16C3"/>
    <w:rsid w:val="007D1C65"/>
    <w:rsid w:val="007D2471"/>
    <w:rsid w:val="007D3598"/>
    <w:rsid w:val="007D37C4"/>
    <w:rsid w:val="007D4371"/>
    <w:rsid w:val="007D46F6"/>
    <w:rsid w:val="007D4B49"/>
    <w:rsid w:val="007D4D31"/>
    <w:rsid w:val="007D56A3"/>
    <w:rsid w:val="007D5932"/>
    <w:rsid w:val="007D6707"/>
    <w:rsid w:val="007D6CF9"/>
    <w:rsid w:val="007E09ED"/>
    <w:rsid w:val="007E202D"/>
    <w:rsid w:val="007E26CB"/>
    <w:rsid w:val="007E29F0"/>
    <w:rsid w:val="007E44E6"/>
    <w:rsid w:val="007E52D9"/>
    <w:rsid w:val="007E584F"/>
    <w:rsid w:val="007E585D"/>
    <w:rsid w:val="007E5E13"/>
    <w:rsid w:val="007E69F6"/>
    <w:rsid w:val="007E6BE1"/>
    <w:rsid w:val="007E7BC3"/>
    <w:rsid w:val="007F021E"/>
    <w:rsid w:val="007F1068"/>
    <w:rsid w:val="007F1E1B"/>
    <w:rsid w:val="007F3572"/>
    <w:rsid w:val="007F3C0D"/>
    <w:rsid w:val="007F3E24"/>
    <w:rsid w:val="007F46C8"/>
    <w:rsid w:val="007F4D9B"/>
    <w:rsid w:val="007F5361"/>
    <w:rsid w:val="007F57E2"/>
    <w:rsid w:val="007F5DAE"/>
    <w:rsid w:val="007F620F"/>
    <w:rsid w:val="007F775F"/>
    <w:rsid w:val="00802179"/>
    <w:rsid w:val="008024E3"/>
    <w:rsid w:val="00803613"/>
    <w:rsid w:val="00803B48"/>
    <w:rsid w:val="00804838"/>
    <w:rsid w:val="0080671F"/>
    <w:rsid w:val="00806909"/>
    <w:rsid w:val="00806EAC"/>
    <w:rsid w:val="00807312"/>
    <w:rsid w:val="00807C78"/>
    <w:rsid w:val="00810EEB"/>
    <w:rsid w:val="00811115"/>
    <w:rsid w:val="00812262"/>
    <w:rsid w:val="00813238"/>
    <w:rsid w:val="00815354"/>
    <w:rsid w:val="00815445"/>
    <w:rsid w:val="008168AC"/>
    <w:rsid w:val="00817408"/>
    <w:rsid w:val="00817C94"/>
    <w:rsid w:val="008202E2"/>
    <w:rsid w:val="00820A8E"/>
    <w:rsid w:val="00821825"/>
    <w:rsid w:val="0082183C"/>
    <w:rsid w:val="00821E8D"/>
    <w:rsid w:val="008223DF"/>
    <w:rsid w:val="00823575"/>
    <w:rsid w:val="00823C59"/>
    <w:rsid w:val="00824CC2"/>
    <w:rsid w:val="0082539C"/>
    <w:rsid w:val="008262FE"/>
    <w:rsid w:val="00827667"/>
    <w:rsid w:val="008278FB"/>
    <w:rsid w:val="00830051"/>
    <w:rsid w:val="008307BE"/>
    <w:rsid w:val="00831492"/>
    <w:rsid w:val="00832A5B"/>
    <w:rsid w:val="0083320A"/>
    <w:rsid w:val="00835561"/>
    <w:rsid w:val="0083613D"/>
    <w:rsid w:val="00837A13"/>
    <w:rsid w:val="00840B9F"/>
    <w:rsid w:val="0084133E"/>
    <w:rsid w:val="00841749"/>
    <w:rsid w:val="00841E38"/>
    <w:rsid w:val="00843290"/>
    <w:rsid w:val="008439B4"/>
    <w:rsid w:val="0084421B"/>
    <w:rsid w:val="00845789"/>
    <w:rsid w:val="00846EC8"/>
    <w:rsid w:val="00847F14"/>
    <w:rsid w:val="00850BE7"/>
    <w:rsid w:val="00851862"/>
    <w:rsid w:val="00851F2F"/>
    <w:rsid w:val="008520B5"/>
    <w:rsid w:val="00852CAC"/>
    <w:rsid w:val="008530DF"/>
    <w:rsid w:val="008540BE"/>
    <w:rsid w:val="008546D6"/>
    <w:rsid w:val="00855117"/>
    <w:rsid w:val="00855766"/>
    <w:rsid w:val="008562C3"/>
    <w:rsid w:val="00856874"/>
    <w:rsid w:val="008568F9"/>
    <w:rsid w:val="00856CFD"/>
    <w:rsid w:val="0085728E"/>
    <w:rsid w:val="00857973"/>
    <w:rsid w:val="00857FE1"/>
    <w:rsid w:val="00860463"/>
    <w:rsid w:val="008611D2"/>
    <w:rsid w:val="00861EDA"/>
    <w:rsid w:val="00862C4F"/>
    <w:rsid w:val="008632DB"/>
    <w:rsid w:val="008637A4"/>
    <w:rsid w:val="00864C27"/>
    <w:rsid w:val="008671BF"/>
    <w:rsid w:val="00871D32"/>
    <w:rsid w:val="00871FF2"/>
    <w:rsid w:val="00872189"/>
    <w:rsid w:val="008723E9"/>
    <w:rsid w:val="008724C0"/>
    <w:rsid w:val="008728CC"/>
    <w:rsid w:val="00872B7F"/>
    <w:rsid w:val="00873042"/>
    <w:rsid w:val="0087319D"/>
    <w:rsid w:val="00874075"/>
    <w:rsid w:val="008743D3"/>
    <w:rsid w:val="0087466B"/>
    <w:rsid w:val="0087475A"/>
    <w:rsid w:val="00874966"/>
    <w:rsid w:val="00875BFB"/>
    <w:rsid w:val="008771A7"/>
    <w:rsid w:val="00877683"/>
    <w:rsid w:val="0088069F"/>
    <w:rsid w:val="008807CD"/>
    <w:rsid w:val="00880ABB"/>
    <w:rsid w:val="00880B8B"/>
    <w:rsid w:val="00881165"/>
    <w:rsid w:val="008825E5"/>
    <w:rsid w:val="00882BE2"/>
    <w:rsid w:val="00884D06"/>
    <w:rsid w:val="008857FB"/>
    <w:rsid w:val="00885BB3"/>
    <w:rsid w:val="00885D3B"/>
    <w:rsid w:val="00886167"/>
    <w:rsid w:val="008862BA"/>
    <w:rsid w:val="008862DE"/>
    <w:rsid w:val="00886D5E"/>
    <w:rsid w:val="00890103"/>
    <w:rsid w:val="008916F4"/>
    <w:rsid w:val="00891B12"/>
    <w:rsid w:val="00891E69"/>
    <w:rsid w:val="0089272D"/>
    <w:rsid w:val="008928E7"/>
    <w:rsid w:val="00892926"/>
    <w:rsid w:val="00892F66"/>
    <w:rsid w:val="00893429"/>
    <w:rsid w:val="00893D8E"/>
    <w:rsid w:val="008943F0"/>
    <w:rsid w:val="00894716"/>
    <w:rsid w:val="00894DAE"/>
    <w:rsid w:val="0089769C"/>
    <w:rsid w:val="008A0565"/>
    <w:rsid w:val="008A08BC"/>
    <w:rsid w:val="008A13B9"/>
    <w:rsid w:val="008A15D6"/>
    <w:rsid w:val="008A2A25"/>
    <w:rsid w:val="008A2E29"/>
    <w:rsid w:val="008A2F6E"/>
    <w:rsid w:val="008A3195"/>
    <w:rsid w:val="008A55F9"/>
    <w:rsid w:val="008A5729"/>
    <w:rsid w:val="008A72F7"/>
    <w:rsid w:val="008A7AAD"/>
    <w:rsid w:val="008B044E"/>
    <w:rsid w:val="008B045D"/>
    <w:rsid w:val="008B0F6C"/>
    <w:rsid w:val="008B137E"/>
    <w:rsid w:val="008B1BE4"/>
    <w:rsid w:val="008B1D56"/>
    <w:rsid w:val="008B213B"/>
    <w:rsid w:val="008B3628"/>
    <w:rsid w:val="008B38FF"/>
    <w:rsid w:val="008B53E3"/>
    <w:rsid w:val="008B5632"/>
    <w:rsid w:val="008B6FFE"/>
    <w:rsid w:val="008B7946"/>
    <w:rsid w:val="008B7BA6"/>
    <w:rsid w:val="008C0224"/>
    <w:rsid w:val="008C2915"/>
    <w:rsid w:val="008C2A6A"/>
    <w:rsid w:val="008C387C"/>
    <w:rsid w:val="008C3DEA"/>
    <w:rsid w:val="008C49E0"/>
    <w:rsid w:val="008C4D4B"/>
    <w:rsid w:val="008C553D"/>
    <w:rsid w:val="008C5F16"/>
    <w:rsid w:val="008C6AB4"/>
    <w:rsid w:val="008C77AC"/>
    <w:rsid w:val="008D1A33"/>
    <w:rsid w:val="008D21B4"/>
    <w:rsid w:val="008D368B"/>
    <w:rsid w:val="008D3F36"/>
    <w:rsid w:val="008D3F4E"/>
    <w:rsid w:val="008D4E16"/>
    <w:rsid w:val="008D660E"/>
    <w:rsid w:val="008E1C43"/>
    <w:rsid w:val="008E1CAB"/>
    <w:rsid w:val="008E1E1D"/>
    <w:rsid w:val="008E2054"/>
    <w:rsid w:val="008E31D6"/>
    <w:rsid w:val="008E3844"/>
    <w:rsid w:val="008E4177"/>
    <w:rsid w:val="008E4D48"/>
    <w:rsid w:val="008E58A1"/>
    <w:rsid w:val="008E7255"/>
    <w:rsid w:val="008F0291"/>
    <w:rsid w:val="008F0387"/>
    <w:rsid w:val="008F0419"/>
    <w:rsid w:val="008F171A"/>
    <w:rsid w:val="008F253A"/>
    <w:rsid w:val="008F2C3D"/>
    <w:rsid w:val="008F2CCA"/>
    <w:rsid w:val="008F3182"/>
    <w:rsid w:val="008F3505"/>
    <w:rsid w:val="008F36F5"/>
    <w:rsid w:val="008F38A4"/>
    <w:rsid w:val="008F3C06"/>
    <w:rsid w:val="008F3D0F"/>
    <w:rsid w:val="008F3F8C"/>
    <w:rsid w:val="008F41D6"/>
    <w:rsid w:val="008F549A"/>
    <w:rsid w:val="008F5A4B"/>
    <w:rsid w:val="008F5BF9"/>
    <w:rsid w:val="008F6946"/>
    <w:rsid w:val="008F7027"/>
    <w:rsid w:val="008F77FB"/>
    <w:rsid w:val="009003C8"/>
    <w:rsid w:val="0090070B"/>
    <w:rsid w:val="009014B2"/>
    <w:rsid w:val="00901D46"/>
    <w:rsid w:val="00902CD0"/>
    <w:rsid w:val="009034EF"/>
    <w:rsid w:val="0090377E"/>
    <w:rsid w:val="0090479A"/>
    <w:rsid w:val="009050E1"/>
    <w:rsid w:val="00906216"/>
    <w:rsid w:val="0090638E"/>
    <w:rsid w:val="009068FD"/>
    <w:rsid w:val="00906E64"/>
    <w:rsid w:val="009070AF"/>
    <w:rsid w:val="00910FE7"/>
    <w:rsid w:val="00912427"/>
    <w:rsid w:val="00912F44"/>
    <w:rsid w:val="00913469"/>
    <w:rsid w:val="009134AD"/>
    <w:rsid w:val="00913DC3"/>
    <w:rsid w:val="009143CE"/>
    <w:rsid w:val="00914D34"/>
    <w:rsid w:val="00915C2A"/>
    <w:rsid w:val="009175B4"/>
    <w:rsid w:val="00917E0A"/>
    <w:rsid w:val="009208E5"/>
    <w:rsid w:val="00920EF3"/>
    <w:rsid w:val="00921565"/>
    <w:rsid w:val="0092206B"/>
    <w:rsid w:val="00923427"/>
    <w:rsid w:val="00923980"/>
    <w:rsid w:val="00923BE4"/>
    <w:rsid w:val="00923EE3"/>
    <w:rsid w:val="009249A4"/>
    <w:rsid w:val="00924DEA"/>
    <w:rsid w:val="00925737"/>
    <w:rsid w:val="00925844"/>
    <w:rsid w:val="00926226"/>
    <w:rsid w:val="009262C6"/>
    <w:rsid w:val="00926552"/>
    <w:rsid w:val="00926DB6"/>
    <w:rsid w:val="00936BAE"/>
    <w:rsid w:val="00937CE2"/>
    <w:rsid w:val="00941657"/>
    <w:rsid w:val="009417E9"/>
    <w:rsid w:val="00942229"/>
    <w:rsid w:val="009423A9"/>
    <w:rsid w:val="009431E4"/>
    <w:rsid w:val="0094470A"/>
    <w:rsid w:val="00944838"/>
    <w:rsid w:val="00944FB2"/>
    <w:rsid w:val="0094629C"/>
    <w:rsid w:val="00946B56"/>
    <w:rsid w:val="00946C9B"/>
    <w:rsid w:val="00947787"/>
    <w:rsid w:val="0095059B"/>
    <w:rsid w:val="00950718"/>
    <w:rsid w:val="00950BB2"/>
    <w:rsid w:val="00950F7A"/>
    <w:rsid w:val="009518C8"/>
    <w:rsid w:val="00953399"/>
    <w:rsid w:val="009537EF"/>
    <w:rsid w:val="00953F17"/>
    <w:rsid w:val="00955548"/>
    <w:rsid w:val="00956406"/>
    <w:rsid w:val="00956A53"/>
    <w:rsid w:val="009579FA"/>
    <w:rsid w:val="00960FBE"/>
    <w:rsid w:val="00962C9B"/>
    <w:rsid w:val="00963C95"/>
    <w:rsid w:val="00963CFA"/>
    <w:rsid w:val="00964FCC"/>
    <w:rsid w:val="00966748"/>
    <w:rsid w:val="009672B0"/>
    <w:rsid w:val="00967AA4"/>
    <w:rsid w:val="00967F85"/>
    <w:rsid w:val="009707C0"/>
    <w:rsid w:val="00971E09"/>
    <w:rsid w:val="00972AA4"/>
    <w:rsid w:val="00972AC7"/>
    <w:rsid w:val="00972C1B"/>
    <w:rsid w:val="00973106"/>
    <w:rsid w:val="009733AD"/>
    <w:rsid w:val="00973C3C"/>
    <w:rsid w:val="009742B0"/>
    <w:rsid w:val="009754A4"/>
    <w:rsid w:val="009758EA"/>
    <w:rsid w:val="00975DEB"/>
    <w:rsid w:val="00981F68"/>
    <w:rsid w:val="009825D5"/>
    <w:rsid w:val="00982A4C"/>
    <w:rsid w:val="00984AF0"/>
    <w:rsid w:val="00985A43"/>
    <w:rsid w:val="00985AC2"/>
    <w:rsid w:val="00985AD9"/>
    <w:rsid w:val="00987A05"/>
    <w:rsid w:val="00991E2C"/>
    <w:rsid w:val="00992006"/>
    <w:rsid w:val="00992305"/>
    <w:rsid w:val="00992587"/>
    <w:rsid w:val="00993668"/>
    <w:rsid w:val="0099369A"/>
    <w:rsid w:val="009936C2"/>
    <w:rsid w:val="00994647"/>
    <w:rsid w:val="009950B2"/>
    <w:rsid w:val="009953F9"/>
    <w:rsid w:val="00995452"/>
    <w:rsid w:val="00995EF4"/>
    <w:rsid w:val="0099745D"/>
    <w:rsid w:val="009A02AB"/>
    <w:rsid w:val="009A136E"/>
    <w:rsid w:val="009A1843"/>
    <w:rsid w:val="009A196D"/>
    <w:rsid w:val="009A1BBB"/>
    <w:rsid w:val="009A3E9E"/>
    <w:rsid w:val="009A5810"/>
    <w:rsid w:val="009A6C98"/>
    <w:rsid w:val="009B0F68"/>
    <w:rsid w:val="009B2632"/>
    <w:rsid w:val="009B27E9"/>
    <w:rsid w:val="009B3913"/>
    <w:rsid w:val="009B39D8"/>
    <w:rsid w:val="009B5C94"/>
    <w:rsid w:val="009B7115"/>
    <w:rsid w:val="009B76B4"/>
    <w:rsid w:val="009B7BF0"/>
    <w:rsid w:val="009C0B88"/>
    <w:rsid w:val="009C0B9E"/>
    <w:rsid w:val="009C0E18"/>
    <w:rsid w:val="009C2332"/>
    <w:rsid w:val="009C2AAD"/>
    <w:rsid w:val="009C3C0B"/>
    <w:rsid w:val="009C4DC1"/>
    <w:rsid w:val="009C4EAB"/>
    <w:rsid w:val="009C557E"/>
    <w:rsid w:val="009C589C"/>
    <w:rsid w:val="009C5B4F"/>
    <w:rsid w:val="009C5B59"/>
    <w:rsid w:val="009C6433"/>
    <w:rsid w:val="009C6CD1"/>
    <w:rsid w:val="009C769A"/>
    <w:rsid w:val="009C7F0A"/>
    <w:rsid w:val="009D04EB"/>
    <w:rsid w:val="009D0B5B"/>
    <w:rsid w:val="009D14EF"/>
    <w:rsid w:val="009D33A4"/>
    <w:rsid w:val="009D3DAB"/>
    <w:rsid w:val="009D3DCF"/>
    <w:rsid w:val="009D4BFC"/>
    <w:rsid w:val="009D5265"/>
    <w:rsid w:val="009D554F"/>
    <w:rsid w:val="009D58AD"/>
    <w:rsid w:val="009D5B35"/>
    <w:rsid w:val="009D77CA"/>
    <w:rsid w:val="009D7AFE"/>
    <w:rsid w:val="009D7DCE"/>
    <w:rsid w:val="009E06B1"/>
    <w:rsid w:val="009E06CE"/>
    <w:rsid w:val="009E084E"/>
    <w:rsid w:val="009E0BE6"/>
    <w:rsid w:val="009E1442"/>
    <w:rsid w:val="009E16D8"/>
    <w:rsid w:val="009E2D5A"/>
    <w:rsid w:val="009E3166"/>
    <w:rsid w:val="009E3578"/>
    <w:rsid w:val="009E4001"/>
    <w:rsid w:val="009E4BE2"/>
    <w:rsid w:val="009E51B8"/>
    <w:rsid w:val="009E6227"/>
    <w:rsid w:val="009E6746"/>
    <w:rsid w:val="009E77A9"/>
    <w:rsid w:val="009F1565"/>
    <w:rsid w:val="009F2F03"/>
    <w:rsid w:val="009F33BD"/>
    <w:rsid w:val="009F423A"/>
    <w:rsid w:val="009F4B32"/>
    <w:rsid w:val="00A000D5"/>
    <w:rsid w:val="00A01ACE"/>
    <w:rsid w:val="00A01B2D"/>
    <w:rsid w:val="00A0235F"/>
    <w:rsid w:val="00A031A3"/>
    <w:rsid w:val="00A0353A"/>
    <w:rsid w:val="00A0408D"/>
    <w:rsid w:val="00A048E3"/>
    <w:rsid w:val="00A068D6"/>
    <w:rsid w:val="00A11205"/>
    <w:rsid w:val="00A12001"/>
    <w:rsid w:val="00A1261F"/>
    <w:rsid w:val="00A141C1"/>
    <w:rsid w:val="00A15366"/>
    <w:rsid w:val="00A1589A"/>
    <w:rsid w:val="00A16126"/>
    <w:rsid w:val="00A1708A"/>
    <w:rsid w:val="00A173A5"/>
    <w:rsid w:val="00A20BD7"/>
    <w:rsid w:val="00A212FD"/>
    <w:rsid w:val="00A23B06"/>
    <w:rsid w:val="00A242C9"/>
    <w:rsid w:val="00A253DC"/>
    <w:rsid w:val="00A2600C"/>
    <w:rsid w:val="00A279FB"/>
    <w:rsid w:val="00A27AFB"/>
    <w:rsid w:val="00A27CEA"/>
    <w:rsid w:val="00A320CC"/>
    <w:rsid w:val="00A335FD"/>
    <w:rsid w:val="00A3373F"/>
    <w:rsid w:val="00A33ADB"/>
    <w:rsid w:val="00A3448C"/>
    <w:rsid w:val="00A345FF"/>
    <w:rsid w:val="00A3566F"/>
    <w:rsid w:val="00A35C4E"/>
    <w:rsid w:val="00A3661F"/>
    <w:rsid w:val="00A37700"/>
    <w:rsid w:val="00A37C05"/>
    <w:rsid w:val="00A37D9E"/>
    <w:rsid w:val="00A4051F"/>
    <w:rsid w:val="00A40D51"/>
    <w:rsid w:val="00A42A32"/>
    <w:rsid w:val="00A42B6C"/>
    <w:rsid w:val="00A42F39"/>
    <w:rsid w:val="00A43717"/>
    <w:rsid w:val="00A444EE"/>
    <w:rsid w:val="00A44D66"/>
    <w:rsid w:val="00A4591E"/>
    <w:rsid w:val="00A45F0A"/>
    <w:rsid w:val="00A4608F"/>
    <w:rsid w:val="00A46E83"/>
    <w:rsid w:val="00A47278"/>
    <w:rsid w:val="00A476AF"/>
    <w:rsid w:val="00A4790C"/>
    <w:rsid w:val="00A51F05"/>
    <w:rsid w:val="00A52595"/>
    <w:rsid w:val="00A52EB5"/>
    <w:rsid w:val="00A52F1C"/>
    <w:rsid w:val="00A53422"/>
    <w:rsid w:val="00A53BC1"/>
    <w:rsid w:val="00A5553D"/>
    <w:rsid w:val="00A56FA4"/>
    <w:rsid w:val="00A57597"/>
    <w:rsid w:val="00A60370"/>
    <w:rsid w:val="00A607AF"/>
    <w:rsid w:val="00A60F42"/>
    <w:rsid w:val="00A626AF"/>
    <w:rsid w:val="00A62FE9"/>
    <w:rsid w:val="00A64A20"/>
    <w:rsid w:val="00A64C22"/>
    <w:rsid w:val="00A652E9"/>
    <w:rsid w:val="00A705D0"/>
    <w:rsid w:val="00A70633"/>
    <w:rsid w:val="00A71511"/>
    <w:rsid w:val="00A715F1"/>
    <w:rsid w:val="00A71870"/>
    <w:rsid w:val="00A71955"/>
    <w:rsid w:val="00A71BE2"/>
    <w:rsid w:val="00A728C1"/>
    <w:rsid w:val="00A72A41"/>
    <w:rsid w:val="00A75339"/>
    <w:rsid w:val="00A75793"/>
    <w:rsid w:val="00A77BEC"/>
    <w:rsid w:val="00A77DDE"/>
    <w:rsid w:val="00A80F2D"/>
    <w:rsid w:val="00A817F6"/>
    <w:rsid w:val="00A823C8"/>
    <w:rsid w:val="00A82BED"/>
    <w:rsid w:val="00A8401C"/>
    <w:rsid w:val="00A8446E"/>
    <w:rsid w:val="00A84A73"/>
    <w:rsid w:val="00A852F6"/>
    <w:rsid w:val="00A85A7D"/>
    <w:rsid w:val="00A85EF5"/>
    <w:rsid w:val="00A8685F"/>
    <w:rsid w:val="00A8794B"/>
    <w:rsid w:val="00A90FA0"/>
    <w:rsid w:val="00A91D0B"/>
    <w:rsid w:val="00A93A9B"/>
    <w:rsid w:val="00A93BE7"/>
    <w:rsid w:val="00A945DF"/>
    <w:rsid w:val="00A9620D"/>
    <w:rsid w:val="00A97403"/>
    <w:rsid w:val="00AA19FA"/>
    <w:rsid w:val="00AA1F56"/>
    <w:rsid w:val="00AA2EA0"/>
    <w:rsid w:val="00AA4748"/>
    <w:rsid w:val="00AA6379"/>
    <w:rsid w:val="00AA7565"/>
    <w:rsid w:val="00AA7B5A"/>
    <w:rsid w:val="00AB13FF"/>
    <w:rsid w:val="00AB1B4E"/>
    <w:rsid w:val="00AB1BE9"/>
    <w:rsid w:val="00AB1C14"/>
    <w:rsid w:val="00AB2DFC"/>
    <w:rsid w:val="00AB33F3"/>
    <w:rsid w:val="00AB38C5"/>
    <w:rsid w:val="00AB3E6C"/>
    <w:rsid w:val="00AB4601"/>
    <w:rsid w:val="00AB53A7"/>
    <w:rsid w:val="00AB558A"/>
    <w:rsid w:val="00AB5593"/>
    <w:rsid w:val="00AB5D9E"/>
    <w:rsid w:val="00AB6F9D"/>
    <w:rsid w:val="00AB7C1F"/>
    <w:rsid w:val="00AB7E13"/>
    <w:rsid w:val="00AC1B6F"/>
    <w:rsid w:val="00AC1C05"/>
    <w:rsid w:val="00AC2F7F"/>
    <w:rsid w:val="00AC35BE"/>
    <w:rsid w:val="00AC374B"/>
    <w:rsid w:val="00AC3B06"/>
    <w:rsid w:val="00AC4352"/>
    <w:rsid w:val="00AC47C1"/>
    <w:rsid w:val="00AC4A18"/>
    <w:rsid w:val="00AC5392"/>
    <w:rsid w:val="00AC5504"/>
    <w:rsid w:val="00AC61DE"/>
    <w:rsid w:val="00AD0EE7"/>
    <w:rsid w:val="00AD11E7"/>
    <w:rsid w:val="00AD3E21"/>
    <w:rsid w:val="00AD4752"/>
    <w:rsid w:val="00AD4A2B"/>
    <w:rsid w:val="00AD52A2"/>
    <w:rsid w:val="00AD54F7"/>
    <w:rsid w:val="00AD55DB"/>
    <w:rsid w:val="00AD5604"/>
    <w:rsid w:val="00AD6525"/>
    <w:rsid w:val="00AD6D4E"/>
    <w:rsid w:val="00AD7F4D"/>
    <w:rsid w:val="00AD7FDE"/>
    <w:rsid w:val="00AE0700"/>
    <w:rsid w:val="00AE0DA1"/>
    <w:rsid w:val="00AE25F7"/>
    <w:rsid w:val="00AE48B8"/>
    <w:rsid w:val="00AE4B8F"/>
    <w:rsid w:val="00AE4F99"/>
    <w:rsid w:val="00AE5AEE"/>
    <w:rsid w:val="00AE6233"/>
    <w:rsid w:val="00AE641B"/>
    <w:rsid w:val="00AE7351"/>
    <w:rsid w:val="00AE780E"/>
    <w:rsid w:val="00AE7852"/>
    <w:rsid w:val="00AE7CEA"/>
    <w:rsid w:val="00AE7E3D"/>
    <w:rsid w:val="00AE7F48"/>
    <w:rsid w:val="00AF0D86"/>
    <w:rsid w:val="00AF1177"/>
    <w:rsid w:val="00AF149B"/>
    <w:rsid w:val="00AF18F5"/>
    <w:rsid w:val="00AF1D42"/>
    <w:rsid w:val="00AF2799"/>
    <w:rsid w:val="00AF357B"/>
    <w:rsid w:val="00AF3B18"/>
    <w:rsid w:val="00AF3FE8"/>
    <w:rsid w:val="00AF4571"/>
    <w:rsid w:val="00AF574B"/>
    <w:rsid w:val="00AF57B7"/>
    <w:rsid w:val="00AF5B54"/>
    <w:rsid w:val="00AF75AB"/>
    <w:rsid w:val="00AF7A73"/>
    <w:rsid w:val="00B004EE"/>
    <w:rsid w:val="00B0133D"/>
    <w:rsid w:val="00B01421"/>
    <w:rsid w:val="00B014A3"/>
    <w:rsid w:val="00B020CB"/>
    <w:rsid w:val="00B03690"/>
    <w:rsid w:val="00B03AE0"/>
    <w:rsid w:val="00B03B7C"/>
    <w:rsid w:val="00B03DBC"/>
    <w:rsid w:val="00B04DD0"/>
    <w:rsid w:val="00B067BF"/>
    <w:rsid w:val="00B06A5B"/>
    <w:rsid w:val="00B06B0F"/>
    <w:rsid w:val="00B11769"/>
    <w:rsid w:val="00B11F63"/>
    <w:rsid w:val="00B127E6"/>
    <w:rsid w:val="00B12A11"/>
    <w:rsid w:val="00B12B71"/>
    <w:rsid w:val="00B12EE2"/>
    <w:rsid w:val="00B13174"/>
    <w:rsid w:val="00B14C89"/>
    <w:rsid w:val="00B14DA3"/>
    <w:rsid w:val="00B14EB3"/>
    <w:rsid w:val="00B14F71"/>
    <w:rsid w:val="00B15875"/>
    <w:rsid w:val="00B17AFE"/>
    <w:rsid w:val="00B20469"/>
    <w:rsid w:val="00B20D7E"/>
    <w:rsid w:val="00B217BC"/>
    <w:rsid w:val="00B22783"/>
    <w:rsid w:val="00B227CC"/>
    <w:rsid w:val="00B22D0D"/>
    <w:rsid w:val="00B23305"/>
    <w:rsid w:val="00B234C4"/>
    <w:rsid w:val="00B23FBB"/>
    <w:rsid w:val="00B243C6"/>
    <w:rsid w:val="00B24850"/>
    <w:rsid w:val="00B2563E"/>
    <w:rsid w:val="00B260B8"/>
    <w:rsid w:val="00B306EF"/>
    <w:rsid w:val="00B30965"/>
    <w:rsid w:val="00B3108B"/>
    <w:rsid w:val="00B3120B"/>
    <w:rsid w:val="00B31E2E"/>
    <w:rsid w:val="00B31E78"/>
    <w:rsid w:val="00B31F82"/>
    <w:rsid w:val="00B33E4C"/>
    <w:rsid w:val="00B34C49"/>
    <w:rsid w:val="00B36AFA"/>
    <w:rsid w:val="00B37346"/>
    <w:rsid w:val="00B374AF"/>
    <w:rsid w:val="00B37B6F"/>
    <w:rsid w:val="00B4006C"/>
    <w:rsid w:val="00B40347"/>
    <w:rsid w:val="00B405B1"/>
    <w:rsid w:val="00B4087E"/>
    <w:rsid w:val="00B41591"/>
    <w:rsid w:val="00B43264"/>
    <w:rsid w:val="00B43FBB"/>
    <w:rsid w:val="00B441C8"/>
    <w:rsid w:val="00B452B6"/>
    <w:rsid w:val="00B46484"/>
    <w:rsid w:val="00B46B5E"/>
    <w:rsid w:val="00B46F00"/>
    <w:rsid w:val="00B47023"/>
    <w:rsid w:val="00B515DB"/>
    <w:rsid w:val="00B51723"/>
    <w:rsid w:val="00B51FE3"/>
    <w:rsid w:val="00B5335F"/>
    <w:rsid w:val="00B53A78"/>
    <w:rsid w:val="00B53E56"/>
    <w:rsid w:val="00B557D4"/>
    <w:rsid w:val="00B55A44"/>
    <w:rsid w:val="00B56659"/>
    <w:rsid w:val="00B56B26"/>
    <w:rsid w:val="00B56E55"/>
    <w:rsid w:val="00B60147"/>
    <w:rsid w:val="00B60F36"/>
    <w:rsid w:val="00B63218"/>
    <w:rsid w:val="00B64904"/>
    <w:rsid w:val="00B6650D"/>
    <w:rsid w:val="00B66790"/>
    <w:rsid w:val="00B67578"/>
    <w:rsid w:val="00B70852"/>
    <w:rsid w:val="00B711C8"/>
    <w:rsid w:val="00B71215"/>
    <w:rsid w:val="00B716B8"/>
    <w:rsid w:val="00B720D1"/>
    <w:rsid w:val="00B72889"/>
    <w:rsid w:val="00B72C53"/>
    <w:rsid w:val="00B73829"/>
    <w:rsid w:val="00B74B3F"/>
    <w:rsid w:val="00B74DD8"/>
    <w:rsid w:val="00B74E19"/>
    <w:rsid w:val="00B80F4B"/>
    <w:rsid w:val="00B81893"/>
    <w:rsid w:val="00B81C95"/>
    <w:rsid w:val="00B8265D"/>
    <w:rsid w:val="00B84782"/>
    <w:rsid w:val="00B84C91"/>
    <w:rsid w:val="00B84FE6"/>
    <w:rsid w:val="00B86E0D"/>
    <w:rsid w:val="00B9001F"/>
    <w:rsid w:val="00B90D74"/>
    <w:rsid w:val="00B92467"/>
    <w:rsid w:val="00B92819"/>
    <w:rsid w:val="00B935E5"/>
    <w:rsid w:val="00B939E7"/>
    <w:rsid w:val="00B94171"/>
    <w:rsid w:val="00B95E09"/>
    <w:rsid w:val="00B9600A"/>
    <w:rsid w:val="00B960AA"/>
    <w:rsid w:val="00BA04A5"/>
    <w:rsid w:val="00BA073A"/>
    <w:rsid w:val="00BA0F50"/>
    <w:rsid w:val="00BA166D"/>
    <w:rsid w:val="00BA2B53"/>
    <w:rsid w:val="00BA2D36"/>
    <w:rsid w:val="00BA3119"/>
    <w:rsid w:val="00BA5F9B"/>
    <w:rsid w:val="00BB0CBB"/>
    <w:rsid w:val="00BB0ED0"/>
    <w:rsid w:val="00BB1750"/>
    <w:rsid w:val="00BB1BC9"/>
    <w:rsid w:val="00BB1D16"/>
    <w:rsid w:val="00BB20CD"/>
    <w:rsid w:val="00BB26BA"/>
    <w:rsid w:val="00BB4169"/>
    <w:rsid w:val="00BB5018"/>
    <w:rsid w:val="00BB57DF"/>
    <w:rsid w:val="00BB5848"/>
    <w:rsid w:val="00BC142E"/>
    <w:rsid w:val="00BC14B7"/>
    <w:rsid w:val="00BC1A86"/>
    <w:rsid w:val="00BC2B4B"/>
    <w:rsid w:val="00BC3132"/>
    <w:rsid w:val="00BC317F"/>
    <w:rsid w:val="00BC3644"/>
    <w:rsid w:val="00BC3E82"/>
    <w:rsid w:val="00BC5CE1"/>
    <w:rsid w:val="00BC767F"/>
    <w:rsid w:val="00BC7AE6"/>
    <w:rsid w:val="00BD00BC"/>
    <w:rsid w:val="00BD0283"/>
    <w:rsid w:val="00BD084A"/>
    <w:rsid w:val="00BD1475"/>
    <w:rsid w:val="00BD171D"/>
    <w:rsid w:val="00BD1BBF"/>
    <w:rsid w:val="00BD2489"/>
    <w:rsid w:val="00BD2513"/>
    <w:rsid w:val="00BD36A8"/>
    <w:rsid w:val="00BD3C3C"/>
    <w:rsid w:val="00BD477B"/>
    <w:rsid w:val="00BD5A9A"/>
    <w:rsid w:val="00BD5DB0"/>
    <w:rsid w:val="00BD7ADF"/>
    <w:rsid w:val="00BD7B0E"/>
    <w:rsid w:val="00BD7D10"/>
    <w:rsid w:val="00BE0041"/>
    <w:rsid w:val="00BE0409"/>
    <w:rsid w:val="00BE0499"/>
    <w:rsid w:val="00BE0EBB"/>
    <w:rsid w:val="00BE0FE8"/>
    <w:rsid w:val="00BE1927"/>
    <w:rsid w:val="00BE49A7"/>
    <w:rsid w:val="00BE5261"/>
    <w:rsid w:val="00BE5380"/>
    <w:rsid w:val="00BE590A"/>
    <w:rsid w:val="00BE5F81"/>
    <w:rsid w:val="00BE60C0"/>
    <w:rsid w:val="00BE7FF2"/>
    <w:rsid w:val="00BF06D7"/>
    <w:rsid w:val="00BF1573"/>
    <w:rsid w:val="00BF270E"/>
    <w:rsid w:val="00BF3693"/>
    <w:rsid w:val="00BF404C"/>
    <w:rsid w:val="00BF418D"/>
    <w:rsid w:val="00BF4305"/>
    <w:rsid w:val="00BF4C98"/>
    <w:rsid w:val="00BF5C04"/>
    <w:rsid w:val="00BF630C"/>
    <w:rsid w:val="00BF69B5"/>
    <w:rsid w:val="00BF7EFB"/>
    <w:rsid w:val="00C001FB"/>
    <w:rsid w:val="00C00204"/>
    <w:rsid w:val="00C009B1"/>
    <w:rsid w:val="00C009FE"/>
    <w:rsid w:val="00C00E9F"/>
    <w:rsid w:val="00C02E3B"/>
    <w:rsid w:val="00C02FEE"/>
    <w:rsid w:val="00C032A2"/>
    <w:rsid w:val="00C04157"/>
    <w:rsid w:val="00C04BB6"/>
    <w:rsid w:val="00C05D94"/>
    <w:rsid w:val="00C0748D"/>
    <w:rsid w:val="00C105D2"/>
    <w:rsid w:val="00C10C2F"/>
    <w:rsid w:val="00C11097"/>
    <w:rsid w:val="00C111F0"/>
    <w:rsid w:val="00C11FA6"/>
    <w:rsid w:val="00C12432"/>
    <w:rsid w:val="00C13490"/>
    <w:rsid w:val="00C13B0B"/>
    <w:rsid w:val="00C1424B"/>
    <w:rsid w:val="00C145C1"/>
    <w:rsid w:val="00C14CEA"/>
    <w:rsid w:val="00C1616D"/>
    <w:rsid w:val="00C167A4"/>
    <w:rsid w:val="00C17300"/>
    <w:rsid w:val="00C1745B"/>
    <w:rsid w:val="00C17AFE"/>
    <w:rsid w:val="00C17B9B"/>
    <w:rsid w:val="00C202E3"/>
    <w:rsid w:val="00C21299"/>
    <w:rsid w:val="00C212D7"/>
    <w:rsid w:val="00C218BE"/>
    <w:rsid w:val="00C22335"/>
    <w:rsid w:val="00C225F0"/>
    <w:rsid w:val="00C2363E"/>
    <w:rsid w:val="00C24BE6"/>
    <w:rsid w:val="00C2520C"/>
    <w:rsid w:val="00C25EBB"/>
    <w:rsid w:val="00C26405"/>
    <w:rsid w:val="00C26588"/>
    <w:rsid w:val="00C27358"/>
    <w:rsid w:val="00C2769F"/>
    <w:rsid w:val="00C303B7"/>
    <w:rsid w:val="00C30521"/>
    <w:rsid w:val="00C320F2"/>
    <w:rsid w:val="00C327EA"/>
    <w:rsid w:val="00C332B7"/>
    <w:rsid w:val="00C33935"/>
    <w:rsid w:val="00C33A96"/>
    <w:rsid w:val="00C33BEC"/>
    <w:rsid w:val="00C33E85"/>
    <w:rsid w:val="00C3470D"/>
    <w:rsid w:val="00C35A68"/>
    <w:rsid w:val="00C4110E"/>
    <w:rsid w:val="00C42266"/>
    <w:rsid w:val="00C42BD3"/>
    <w:rsid w:val="00C43573"/>
    <w:rsid w:val="00C438E1"/>
    <w:rsid w:val="00C463C7"/>
    <w:rsid w:val="00C46C8D"/>
    <w:rsid w:val="00C507E9"/>
    <w:rsid w:val="00C51116"/>
    <w:rsid w:val="00C5132E"/>
    <w:rsid w:val="00C51BB2"/>
    <w:rsid w:val="00C51E8C"/>
    <w:rsid w:val="00C521F0"/>
    <w:rsid w:val="00C526A4"/>
    <w:rsid w:val="00C5277C"/>
    <w:rsid w:val="00C54CD2"/>
    <w:rsid w:val="00C60723"/>
    <w:rsid w:val="00C60A0C"/>
    <w:rsid w:val="00C60BDA"/>
    <w:rsid w:val="00C63036"/>
    <w:rsid w:val="00C639A8"/>
    <w:rsid w:val="00C64C3A"/>
    <w:rsid w:val="00C65AE5"/>
    <w:rsid w:val="00C6600D"/>
    <w:rsid w:val="00C669F1"/>
    <w:rsid w:val="00C67430"/>
    <w:rsid w:val="00C677F1"/>
    <w:rsid w:val="00C718DE"/>
    <w:rsid w:val="00C71FDE"/>
    <w:rsid w:val="00C755A6"/>
    <w:rsid w:val="00C755FF"/>
    <w:rsid w:val="00C75AF7"/>
    <w:rsid w:val="00C75F42"/>
    <w:rsid w:val="00C76837"/>
    <w:rsid w:val="00C77063"/>
    <w:rsid w:val="00C809EF"/>
    <w:rsid w:val="00C80A7D"/>
    <w:rsid w:val="00C80CDF"/>
    <w:rsid w:val="00C8113C"/>
    <w:rsid w:val="00C81BC4"/>
    <w:rsid w:val="00C83AA1"/>
    <w:rsid w:val="00C83D21"/>
    <w:rsid w:val="00C83F38"/>
    <w:rsid w:val="00C85290"/>
    <w:rsid w:val="00C86897"/>
    <w:rsid w:val="00C869AC"/>
    <w:rsid w:val="00C910FF"/>
    <w:rsid w:val="00C911C9"/>
    <w:rsid w:val="00C91CD7"/>
    <w:rsid w:val="00C922DD"/>
    <w:rsid w:val="00C9273D"/>
    <w:rsid w:val="00C92A88"/>
    <w:rsid w:val="00C93539"/>
    <w:rsid w:val="00C94442"/>
    <w:rsid w:val="00C94A03"/>
    <w:rsid w:val="00C9504C"/>
    <w:rsid w:val="00C951BC"/>
    <w:rsid w:val="00C96D16"/>
    <w:rsid w:val="00C96FF2"/>
    <w:rsid w:val="00C974B3"/>
    <w:rsid w:val="00C97A98"/>
    <w:rsid w:val="00CA089B"/>
    <w:rsid w:val="00CA1BFC"/>
    <w:rsid w:val="00CA1EC6"/>
    <w:rsid w:val="00CA2D47"/>
    <w:rsid w:val="00CA4190"/>
    <w:rsid w:val="00CA4A89"/>
    <w:rsid w:val="00CA4A9E"/>
    <w:rsid w:val="00CA4B7C"/>
    <w:rsid w:val="00CA5752"/>
    <w:rsid w:val="00CA5831"/>
    <w:rsid w:val="00CA649C"/>
    <w:rsid w:val="00CA65DD"/>
    <w:rsid w:val="00CA713F"/>
    <w:rsid w:val="00CA7559"/>
    <w:rsid w:val="00CB0A6C"/>
    <w:rsid w:val="00CB124C"/>
    <w:rsid w:val="00CB6ADA"/>
    <w:rsid w:val="00CB6F13"/>
    <w:rsid w:val="00CB6F14"/>
    <w:rsid w:val="00CB764F"/>
    <w:rsid w:val="00CC0F3A"/>
    <w:rsid w:val="00CC0F9F"/>
    <w:rsid w:val="00CC1D49"/>
    <w:rsid w:val="00CC2317"/>
    <w:rsid w:val="00CC241F"/>
    <w:rsid w:val="00CC2571"/>
    <w:rsid w:val="00CC367F"/>
    <w:rsid w:val="00CC48F2"/>
    <w:rsid w:val="00CC662E"/>
    <w:rsid w:val="00CC6FC3"/>
    <w:rsid w:val="00CC7655"/>
    <w:rsid w:val="00CC7C95"/>
    <w:rsid w:val="00CD019E"/>
    <w:rsid w:val="00CD05CE"/>
    <w:rsid w:val="00CD17E6"/>
    <w:rsid w:val="00CD1A1C"/>
    <w:rsid w:val="00CD3703"/>
    <w:rsid w:val="00CD37EC"/>
    <w:rsid w:val="00CD3A35"/>
    <w:rsid w:val="00CD3D03"/>
    <w:rsid w:val="00CD3E72"/>
    <w:rsid w:val="00CD428B"/>
    <w:rsid w:val="00CD44AB"/>
    <w:rsid w:val="00CD4A1A"/>
    <w:rsid w:val="00CD4B29"/>
    <w:rsid w:val="00CD4F35"/>
    <w:rsid w:val="00CD5625"/>
    <w:rsid w:val="00CD5BD9"/>
    <w:rsid w:val="00CD60F7"/>
    <w:rsid w:val="00CD6420"/>
    <w:rsid w:val="00CD6F93"/>
    <w:rsid w:val="00CD7738"/>
    <w:rsid w:val="00CE0698"/>
    <w:rsid w:val="00CE0E51"/>
    <w:rsid w:val="00CE1D50"/>
    <w:rsid w:val="00CE2662"/>
    <w:rsid w:val="00CE30F8"/>
    <w:rsid w:val="00CE365D"/>
    <w:rsid w:val="00CE3AFE"/>
    <w:rsid w:val="00CE5095"/>
    <w:rsid w:val="00CE5A22"/>
    <w:rsid w:val="00CE6C35"/>
    <w:rsid w:val="00CE755B"/>
    <w:rsid w:val="00CE7791"/>
    <w:rsid w:val="00CF02DF"/>
    <w:rsid w:val="00CF0E0F"/>
    <w:rsid w:val="00CF0ED3"/>
    <w:rsid w:val="00CF10F0"/>
    <w:rsid w:val="00CF1871"/>
    <w:rsid w:val="00CF45FB"/>
    <w:rsid w:val="00CF48E4"/>
    <w:rsid w:val="00CF57A7"/>
    <w:rsid w:val="00CF5959"/>
    <w:rsid w:val="00CF59EF"/>
    <w:rsid w:val="00CF7399"/>
    <w:rsid w:val="00D00538"/>
    <w:rsid w:val="00D01A9D"/>
    <w:rsid w:val="00D02F04"/>
    <w:rsid w:val="00D03753"/>
    <w:rsid w:val="00D0378C"/>
    <w:rsid w:val="00D03AD6"/>
    <w:rsid w:val="00D04262"/>
    <w:rsid w:val="00D06510"/>
    <w:rsid w:val="00D0673B"/>
    <w:rsid w:val="00D06CE8"/>
    <w:rsid w:val="00D0788F"/>
    <w:rsid w:val="00D07F4E"/>
    <w:rsid w:val="00D11393"/>
    <w:rsid w:val="00D12C59"/>
    <w:rsid w:val="00D14A2F"/>
    <w:rsid w:val="00D14F3C"/>
    <w:rsid w:val="00D1782E"/>
    <w:rsid w:val="00D20676"/>
    <w:rsid w:val="00D20CE0"/>
    <w:rsid w:val="00D21F9B"/>
    <w:rsid w:val="00D22F6C"/>
    <w:rsid w:val="00D23284"/>
    <w:rsid w:val="00D23515"/>
    <w:rsid w:val="00D23587"/>
    <w:rsid w:val="00D23B5F"/>
    <w:rsid w:val="00D256CD"/>
    <w:rsid w:val="00D25D4E"/>
    <w:rsid w:val="00D25E80"/>
    <w:rsid w:val="00D25FB6"/>
    <w:rsid w:val="00D26703"/>
    <w:rsid w:val="00D2701C"/>
    <w:rsid w:val="00D27021"/>
    <w:rsid w:val="00D27086"/>
    <w:rsid w:val="00D27916"/>
    <w:rsid w:val="00D3050E"/>
    <w:rsid w:val="00D31084"/>
    <w:rsid w:val="00D31177"/>
    <w:rsid w:val="00D314BF"/>
    <w:rsid w:val="00D3374B"/>
    <w:rsid w:val="00D33B0A"/>
    <w:rsid w:val="00D3427A"/>
    <w:rsid w:val="00D37768"/>
    <w:rsid w:val="00D403D2"/>
    <w:rsid w:val="00D4098F"/>
    <w:rsid w:val="00D42102"/>
    <w:rsid w:val="00D437D0"/>
    <w:rsid w:val="00D438F9"/>
    <w:rsid w:val="00D4405E"/>
    <w:rsid w:val="00D449BD"/>
    <w:rsid w:val="00D45ABA"/>
    <w:rsid w:val="00D46415"/>
    <w:rsid w:val="00D46C22"/>
    <w:rsid w:val="00D46D45"/>
    <w:rsid w:val="00D47255"/>
    <w:rsid w:val="00D475EC"/>
    <w:rsid w:val="00D47B08"/>
    <w:rsid w:val="00D502B6"/>
    <w:rsid w:val="00D52ADA"/>
    <w:rsid w:val="00D52DF7"/>
    <w:rsid w:val="00D53031"/>
    <w:rsid w:val="00D53857"/>
    <w:rsid w:val="00D53F2E"/>
    <w:rsid w:val="00D54E31"/>
    <w:rsid w:val="00D551A1"/>
    <w:rsid w:val="00D56A86"/>
    <w:rsid w:val="00D56E03"/>
    <w:rsid w:val="00D60338"/>
    <w:rsid w:val="00D61573"/>
    <w:rsid w:val="00D61D66"/>
    <w:rsid w:val="00D624FC"/>
    <w:rsid w:val="00D626A5"/>
    <w:rsid w:val="00D65BE1"/>
    <w:rsid w:val="00D6687F"/>
    <w:rsid w:val="00D66AA6"/>
    <w:rsid w:val="00D70255"/>
    <w:rsid w:val="00D702BD"/>
    <w:rsid w:val="00D709A1"/>
    <w:rsid w:val="00D715BE"/>
    <w:rsid w:val="00D72361"/>
    <w:rsid w:val="00D72623"/>
    <w:rsid w:val="00D728B2"/>
    <w:rsid w:val="00D73E08"/>
    <w:rsid w:val="00D76417"/>
    <w:rsid w:val="00D7675C"/>
    <w:rsid w:val="00D7690F"/>
    <w:rsid w:val="00D773ED"/>
    <w:rsid w:val="00D7754C"/>
    <w:rsid w:val="00D77B19"/>
    <w:rsid w:val="00D80446"/>
    <w:rsid w:val="00D80B81"/>
    <w:rsid w:val="00D81B56"/>
    <w:rsid w:val="00D83D1F"/>
    <w:rsid w:val="00D8410C"/>
    <w:rsid w:val="00D84130"/>
    <w:rsid w:val="00D846E5"/>
    <w:rsid w:val="00D84E3E"/>
    <w:rsid w:val="00D85809"/>
    <w:rsid w:val="00D85FC9"/>
    <w:rsid w:val="00D873B5"/>
    <w:rsid w:val="00D874C1"/>
    <w:rsid w:val="00D877AC"/>
    <w:rsid w:val="00D90076"/>
    <w:rsid w:val="00D914BF"/>
    <w:rsid w:val="00D914DE"/>
    <w:rsid w:val="00D91935"/>
    <w:rsid w:val="00D92660"/>
    <w:rsid w:val="00D92B2A"/>
    <w:rsid w:val="00D9378F"/>
    <w:rsid w:val="00D94651"/>
    <w:rsid w:val="00D95D56"/>
    <w:rsid w:val="00D95DE4"/>
    <w:rsid w:val="00D976F8"/>
    <w:rsid w:val="00D977E9"/>
    <w:rsid w:val="00D97C64"/>
    <w:rsid w:val="00DA08F0"/>
    <w:rsid w:val="00DA0A02"/>
    <w:rsid w:val="00DA0D21"/>
    <w:rsid w:val="00DA1C1B"/>
    <w:rsid w:val="00DA48B5"/>
    <w:rsid w:val="00DA4E51"/>
    <w:rsid w:val="00DA6812"/>
    <w:rsid w:val="00DB01E4"/>
    <w:rsid w:val="00DB0BAC"/>
    <w:rsid w:val="00DB1515"/>
    <w:rsid w:val="00DB17F7"/>
    <w:rsid w:val="00DB2964"/>
    <w:rsid w:val="00DB2BD5"/>
    <w:rsid w:val="00DB3663"/>
    <w:rsid w:val="00DB4542"/>
    <w:rsid w:val="00DB59D5"/>
    <w:rsid w:val="00DC033F"/>
    <w:rsid w:val="00DC15E8"/>
    <w:rsid w:val="00DC163B"/>
    <w:rsid w:val="00DC18DF"/>
    <w:rsid w:val="00DC1A83"/>
    <w:rsid w:val="00DC2818"/>
    <w:rsid w:val="00DC359E"/>
    <w:rsid w:val="00DC44B5"/>
    <w:rsid w:val="00DC47F9"/>
    <w:rsid w:val="00DC4D0A"/>
    <w:rsid w:val="00DC535B"/>
    <w:rsid w:val="00DC560D"/>
    <w:rsid w:val="00DC5AE9"/>
    <w:rsid w:val="00DC5BA3"/>
    <w:rsid w:val="00DC5D98"/>
    <w:rsid w:val="00DD01CB"/>
    <w:rsid w:val="00DD030A"/>
    <w:rsid w:val="00DD0597"/>
    <w:rsid w:val="00DD1690"/>
    <w:rsid w:val="00DD17B6"/>
    <w:rsid w:val="00DD18B9"/>
    <w:rsid w:val="00DD1AB2"/>
    <w:rsid w:val="00DD1C46"/>
    <w:rsid w:val="00DD5162"/>
    <w:rsid w:val="00DD5E6C"/>
    <w:rsid w:val="00DD7430"/>
    <w:rsid w:val="00DE0804"/>
    <w:rsid w:val="00DE17D1"/>
    <w:rsid w:val="00DE1E32"/>
    <w:rsid w:val="00DE601E"/>
    <w:rsid w:val="00DE702B"/>
    <w:rsid w:val="00DE70D0"/>
    <w:rsid w:val="00DE7C43"/>
    <w:rsid w:val="00DF08BE"/>
    <w:rsid w:val="00DF2939"/>
    <w:rsid w:val="00DF2D17"/>
    <w:rsid w:val="00DF3634"/>
    <w:rsid w:val="00DF417F"/>
    <w:rsid w:val="00DF52D2"/>
    <w:rsid w:val="00DF545C"/>
    <w:rsid w:val="00DF55E3"/>
    <w:rsid w:val="00DF5641"/>
    <w:rsid w:val="00DF57C0"/>
    <w:rsid w:val="00E008AE"/>
    <w:rsid w:val="00E0094D"/>
    <w:rsid w:val="00E01175"/>
    <w:rsid w:val="00E01A78"/>
    <w:rsid w:val="00E020E4"/>
    <w:rsid w:val="00E027F3"/>
    <w:rsid w:val="00E02EA3"/>
    <w:rsid w:val="00E030C6"/>
    <w:rsid w:val="00E03689"/>
    <w:rsid w:val="00E04CFE"/>
    <w:rsid w:val="00E05756"/>
    <w:rsid w:val="00E061E7"/>
    <w:rsid w:val="00E06DD0"/>
    <w:rsid w:val="00E07402"/>
    <w:rsid w:val="00E1140E"/>
    <w:rsid w:val="00E1155E"/>
    <w:rsid w:val="00E119FA"/>
    <w:rsid w:val="00E12622"/>
    <w:rsid w:val="00E12FD7"/>
    <w:rsid w:val="00E150F0"/>
    <w:rsid w:val="00E1540E"/>
    <w:rsid w:val="00E15E90"/>
    <w:rsid w:val="00E16D7E"/>
    <w:rsid w:val="00E2041B"/>
    <w:rsid w:val="00E20D17"/>
    <w:rsid w:val="00E20FD9"/>
    <w:rsid w:val="00E219CF"/>
    <w:rsid w:val="00E21B07"/>
    <w:rsid w:val="00E21E4E"/>
    <w:rsid w:val="00E2229B"/>
    <w:rsid w:val="00E24A66"/>
    <w:rsid w:val="00E25978"/>
    <w:rsid w:val="00E259B7"/>
    <w:rsid w:val="00E272D4"/>
    <w:rsid w:val="00E27EC8"/>
    <w:rsid w:val="00E30E26"/>
    <w:rsid w:val="00E31E87"/>
    <w:rsid w:val="00E32ED4"/>
    <w:rsid w:val="00E33943"/>
    <w:rsid w:val="00E339C7"/>
    <w:rsid w:val="00E35394"/>
    <w:rsid w:val="00E353BB"/>
    <w:rsid w:val="00E35D81"/>
    <w:rsid w:val="00E40811"/>
    <w:rsid w:val="00E41892"/>
    <w:rsid w:val="00E41BFC"/>
    <w:rsid w:val="00E41C55"/>
    <w:rsid w:val="00E426D2"/>
    <w:rsid w:val="00E42A83"/>
    <w:rsid w:val="00E43963"/>
    <w:rsid w:val="00E43F5B"/>
    <w:rsid w:val="00E453E8"/>
    <w:rsid w:val="00E46010"/>
    <w:rsid w:val="00E466B6"/>
    <w:rsid w:val="00E4722D"/>
    <w:rsid w:val="00E50A44"/>
    <w:rsid w:val="00E50D49"/>
    <w:rsid w:val="00E521E5"/>
    <w:rsid w:val="00E53868"/>
    <w:rsid w:val="00E53B35"/>
    <w:rsid w:val="00E53B64"/>
    <w:rsid w:val="00E53EC0"/>
    <w:rsid w:val="00E549C4"/>
    <w:rsid w:val="00E54AC3"/>
    <w:rsid w:val="00E558F4"/>
    <w:rsid w:val="00E55C17"/>
    <w:rsid w:val="00E56A7D"/>
    <w:rsid w:val="00E57C5C"/>
    <w:rsid w:val="00E57CBE"/>
    <w:rsid w:val="00E6093A"/>
    <w:rsid w:val="00E60995"/>
    <w:rsid w:val="00E60D3C"/>
    <w:rsid w:val="00E611FF"/>
    <w:rsid w:val="00E612C4"/>
    <w:rsid w:val="00E6152D"/>
    <w:rsid w:val="00E617A4"/>
    <w:rsid w:val="00E61FAA"/>
    <w:rsid w:val="00E62E93"/>
    <w:rsid w:val="00E637B7"/>
    <w:rsid w:val="00E6413B"/>
    <w:rsid w:val="00E64F9C"/>
    <w:rsid w:val="00E65474"/>
    <w:rsid w:val="00E669A1"/>
    <w:rsid w:val="00E67436"/>
    <w:rsid w:val="00E675DE"/>
    <w:rsid w:val="00E67A5B"/>
    <w:rsid w:val="00E67BD0"/>
    <w:rsid w:val="00E67F38"/>
    <w:rsid w:val="00E70996"/>
    <w:rsid w:val="00E70F83"/>
    <w:rsid w:val="00E71908"/>
    <w:rsid w:val="00E71B05"/>
    <w:rsid w:val="00E71BF1"/>
    <w:rsid w:val="00E723C6"/>
    <w:rsid w:val="00E725BA"/>
    <w:rsid w:val="00E72FEC"/>
    <w:rsid w:val="00E74393"/>
    <w:rsid w:val="00E75726"/>
    <w:rsid w:val="00E75AED"/>
    <w:rsid w:val="00E8134E"/>
    <w:rsid w:val="00E81FA3"/>
    <w:rsid w:val="00E82009"/>
    <w:rsid w:val="00E85BE6"/>
    <w:rsid w:val="00E871B6"/>
    <w:rsid w:val="00E87615"/>
    <w:rsid w:val="00E87B20"/>
    <w:rsid w:val="00E90E95"/>
    <w:rsid w:val="00E90FC7"/>
    <w:rsid w:val="00E910E3"/>
    <w:rsid w:val="00E92B57"/>
    <w:rsid w:val="00E92E86"/>
    <w:rsid w:val="00E938DB"/>
    <w:rsid w:val="00E94F04"/>
    <w:rsid w:val="00E953ED"/>
    <w:rsid w:val="00E96949"/>
    <w:rsid w:val="00E97182"/>
    <w:rsid w:val="00E9783F"/>
    <w:rsid w:val="00E97D25"/>
    <w:rsid w:val="00EA0086"/>
    <w:rsid w:val="00EA033D"/>
    <w:rsid w:val="00EA056B"/>
    <w:rsid w:val="00EA2AAE"/>
    <w:rsid w:val="00EA3337"/>
    <w:rsid w:val="00EA3548"/>
    <w:rsid w:val="00EA3F3F"/>
    <w:rsid w:val="00EA5D8C"/>
    <w:rsid w:val="00EA69C1"/>
    <w:rsid w:val="00EA6C7A"/>
    <w:rsid w:val="00EA7234"/>
    <w:rsid w:val="00EA7E79"/>
    <w:rsid w:val="00EB0127"/>
    <w:rsid w:val="00EB051D"/>
    <w:rsid w:val="00EB1AD6"/>
    <w:rsid w:val="00EB3A69"/>
    <w:rsid w:val="00EB3C78"/>
    <w:rsid w:val="00EB5714"/>
    <w:rsid w:val="00EB576D"/>
    <w:rsid w:val="00EB5C91"/>
    <w:rsid w:val="00EB639F"/>
    <w:rsid w:val="00EB63B5"/>
    <w:rsid w:val="00EB70FE"/>
    <w:rsid w:val="00EC06A1"/>
    <w:rsid w:val="00EC0DF7"/>
    <w:rsid w:val="00EC3CF8"/>
    <w:rsid w:val="00EC5E5F"/>
    <w:rsid w:val="00EC6308"/>
    <w:rsid w:val="00EC7F4F"/>
    <w:rsid w:val="00ED1F0A"/>
    <w:rsid w:val="00ED228B"/>
    <w:rsid w:val="00ED2E54"/>
    <w:rsid w:val="00ED31CA"/>
    <w:rsid w:val="00ED334A"/>
    <w:rsid w:val="00ED3A8C"/>
    <w:rsid w:val="00ED4669"/>
    <w:rsid w:val="00ED5999"/>
    <w:rsid w:val="00ED781E"/>
    <w:rsid w:val="00ED7BD5"/>
    <w:rsid w:val="00EE085D"/>
    <w:rsid w:val="00EE0FC5"/>
    <w:rsid w:val="00EE14F3"/>
    <w:rsid w:val="00EE1951"/>
    <w:rsid w:val="00EE2D5F"/>
    <w:rsid w:val="00EE47FD"/>
    <w:rsid w:val="00EE6010"/>
    <w:rsid w:val="00EE6248"/>
    <w:rsid w:val="00EE678C"/>
    <w:rsid w:val="00EE6E99"/>
    <w:rsid w:val="00EF2A7B"/>
    <w:rsid w:val="00EF345C"/>
    <w:rsid w:val="00EF3802"/>
    <w:rsid w:val="00EF3B47"/>
    <w:rsid w:val="00EF4C7D"/>
    <w:rsid w:val="00EF5C05"/>
    <w:rsid w:val="00EF5D5F"/>
    <w:rsid w:val="00EF660D"/>
    <w:rsid w:val="00EF7210"/>
    <w:rsid w:val="00EF7408"/>
    <w:rsid w:val="00EF76B1"/>
    <w:rsid w:val="00EF78E1"/>
    <w:rsid w:val="00EF7BDF"/>
    <w:rsid w:val="00F001F0"/>
    <w:rsid w:val="00F0035F"/>
    <w:rsid w:val="00F00EE4"/>
    <w:rsid w:val="00F01167"/>
    <w:rsid w:val="00F01693"/>
    <w:rsid w:val="00F01FA4"/>
    <w:rsid w:val="00F03021"/>
    <w:rsid w:val="00F0375A"/>
    <w:rsid w:val="00F04957"/>
    <w:rsid w:val="00F04994"/>
    <w:rsid w:val="00F05695"/>
    <w:rsid w:val="00F0659E"/>
    <w:rsid w:val="00F07020"/>
    <w:rsid w:val="00F075A9"/>
    <w:rsid w:val="00F07AB1"/>
    <w:rsid w:val="00F10AAB"/>
    <w:rsid w:val="00F10CD1"/>
    <w:rsid w:val="00F1219E"/>
    <w:rsid w:val="00F126BD"/>
    <w:rsid w:val="00F12F4F"/>
    <w:rsid w:val="00F139C4"/>
    <w:rsid w:val="00F140A9"/>
    <w:rsid w:val="00F14BC4"/>
    <w:rsid w:val="00F15511"/>
    <w:rsid w:val="00F1611E"/>
    <w:rsid w:val="00F16605"/>
    <w:rsid w:val="00F1767D"/>
    <w:rsid w:val="00F17AAD"/>
    <w:rsid w:val="00F17C85"/>
    <w:rsid w:val="00F20482"/>
    <w:rsid w:val="00F2115C"/>
    <w:rsid w:val="00F217D7"/>
    <w:rsid w:val="00F23227"/>
    <w:rsid w:val="00F234EB"/>
    <w:rsid w:val="00F23DE1"/>
    <w:rsid w:val="00F2456E"/>
    <w:rsid w:val="00F24627"/>
    <w:rsid w:val="00F25E5E"/>
    <w:rsid w:val="00F3018B"/>
    <w:rsid w:val="00F306F1"/>
    <w:rsid w:val="00F30D13"/>
    <w:rsid w:val="00F31256"/>
    <w:rsid w:val="00F312D1"/>
    <w:rsid w:val="00F33A21"/>
    <w:rsid w:val="00F34466"/>
    <w:rsid w:val="00F352C8"/>
    <w:rsid w:val="00F3710D"/>
    <w:rsid w:val="00F37B53"/>
    <w:rsid w:val="00F37E70"/>
    <w:rsid w:val="00F4133B"/>
    <w:rsid w:val="00F41649"/>
    <w:rsid w:val="00F424F9"/>
    <w:rsid w:val="00F46498"/>
    <w:rsid w:val="00F50154"/>
    <w:rsid w:val="00F50197"/>
    <w:rsid w:val="00F50896"/>
    <w:rsid w:val="00F5116C"/>
    <w:rsid w:val="00F51391"/>
    <w:rsid w:val="00F515D9"/>
    <w:rsid w:val="00F51A38"/>
    <w:rsid w:val="00F52AA2"/>
    <w:rsid w:val="00F52E40"/>
    <w:rsid w:val="00F5308C"/>
    <w:rsid w:val="00F5345F"/>
    <w:rsid w:val="00F54150"/>
    <w:rsid w:val="00F560E3"/>
    <w:rsid w:val="00F569DD"/>
    <w:rsid w:val="00F56A03"/>
    <w:rsid w:val="00F57161"/>
    <w:rsid w:val="00F57237"/>
    <w:rsid w:val="00F578C6"/>
    <w:rsid w:val="00F5798F"/>
    <w:rsid w:val="00F57D3B"/>
    <w:rsid w:val="00F61FB4"/>
    <w:rsid w:val="00F6269B"/>
    <w:rsid w:val="00F62BC2"/>
    <w:rsid w:val="00F63FF6"/>
    <w:rsid w:val="00F66760"/>
    <w:rsid w:val="00F667C5"/>
    <w:rsid w:val="00F67A08"/>
    <w:rsid w:val="00F67D4C"/>
    <w:rsid w:val="00F70AF9"/>
    <w:rsid w:val="00F70F0F"/>
    <w:rsid w:val="00F71587"/>
    <w:rsid w:val="00F71DDE"/>
    <w:rsid w:val="00F7298E"/>
    <w:rsid w:val="00F73629"/>
    <w:rsid w:val="00F74531"/>
    <w:rsid w:val="00F7480D"/>
    <w:rsid w:val="00F74E1C"/>
    <w:rsid w:val="00F75E9A"/>
    <w:rsid w:val="00F76876"/>
    <w:rsid w:val="00F76A4D"/>
    <w:rsid w:val="00F76C73"/>
    <w:rsid w:val="00F804B3"/>
    <w:rsid w:val="00F80912"/>
    <w:rsid w:val="00F80AE2"/>
    <w:rsid w:val="00F80DFB"/>
    <w:rsid w:val="00F823A7"/>
    <w:rsid w:val="00F84EF8"/>
    <w:rsid w:val="00F85411"/>
    <w:rsid w:val="00F857B6"/>
    <w:rsid w:val="00F859D2"/>
    <w:rsid w:val="00F865D8"/>
    <w:rsid w:val="00F86BF8"/>
    <w:rsid w:val="00F87460"/>
    <w:rsid w:val="00F90549"/>
    <w:rsid w:val="00F91EC1"/>
    <w:rsid w:val="00F91EF0"/>
    <w:rsid w:val="00F92A38"/>
    <w:rsid w:val="00F92E84"/>
    <w:rsid w:val="00F931A6"/>
    <w:rsid w:val="00F9325A"/>
    <w:rsid w:val="00F94106"/>
    <w:rsid w:val="00F952A3"/>
    <w:rsid w:val="00F95594"/>
    <w:rsid w:val="00F956D8"/>
    <w:rsid w:val="00F95990"/>
    <w:rsid w:val="00F97957"/>
    <w:rsid w:val="00FA0447"/>
    <w:rsid w:val="00FA1416"/>
    <w:rsid w:val="00FA20C6"/>
    <w:rsid w:val="00FA23F4"/>
    <w:rsid w:val="00FA4646"/>
    <w:rsid w:val="00FA4AB9"/>
    <w:rsid w:val="00FA4B01"/>
    <w:rsid w:val="00FA4D32"/>
    <w:rsid w:val="00FA5336"/>
    <w:rsid w:val="00FA5443"/>
    <w:rsid w:val="00FA5EA9"/>
    <w:rsid w:val="00FA68F4"/>
    <w:rsid w:val="00FA722F"/>
    <w:rsid w:val="00FB0FB7"/>
    <w:rsid w:val="00FB121F"/>
    <w:rsid w:val="00FB13ED"/>
    <w:rsid w:val="00FB248C"/>
    <w:rsid w:val="00FB2963"/>
    <w:rsid w:val="00FB2B2D"/>
    <w:rsid w:val="00FB3C85"/>
    <w:rsid w:val="00FB3DF0"/>
    <w:rsid w:val="00FB5262"/>
    <w:rsid w:val="00FB60C4"/>
    <w:rsid w:val="00FB6D9D"/>
    <w:rsid w:val="00FB6E66"/>
    <w:rsid w:val="00FC0F05"/>
    <w:rsid w:val="00FC19D2"/>
    <w:rsid w:val="00FC33B6"/>
    <w:rsid w:val="00FC38C9"/>
    <w:rsid w:val="00FC60C1"/>
    <w:rsid w:val="00FC7F51"/>
    <w:rsid w:val="00FD0973"/>
    <w:rsid w:val="00FD0A87"/>
    <w:rsid w:val="00FD1036"/>
    <w:rsid w:val="00FD2322"/>
    <w:rsid w:val="00FD2E7F"/>
    <w:rsid w:val="00FD34B3"/>
    <w:rsid w:val="00FD34B6"/>
    <w:rsid w:val="00FD3597"/>
    <w:rsid w:val="00FD37C3"/>
    <w:rsid w:val="00FD4362"/>
    <w:rsid w:val="00FD45DA"/>
    <w:rsid w:val="00FD66D1"/>
    <w:rsid w:val="00FE0B48"/>
    <w:rsid w:val="00FE1070"/>
    <w:rsid w:val="00FE1210"/>
    <w:rsid w:val="00FE2724"/>
    <w:rsid w:val="00FE2D59"/>
    <w:rsid w:val="00FE34BE"/>
    <w:rsid w:val="00FE3DA2"/>
    <w:rsid w:val="00FE495B"/>
    <w:rsid w:val="00FE4E20"/>
    <w:rsid w:val="00FE51BE"/>
    <w:rsid w:val="00FE559F"/>
    <w:rsid w:val="00FE57F5"/>
    <w:rsid w:val="00FE6B2D"/>
    <w:rsid w:val="00FE7470"/>
    <w:rsid w:val="00FE7F55"/>
    <w:rsid w:val="00FF037D"/>
    <w:rsid w:val="00FF1256"/>
    <w:rsid w:val="00FF17FB"/>
    <w:rsid w:val="00FF26CE"/>
    <w:rsid w:val="00FF27C0"/>
    <w:rsid w:val="00FF290B"/>
    <w:rsid w:val="00FF2981"/>
    <w:rsid w:val="00FF2D20"/>
    <w:rsid w:val="00FF328F"/>
    <w:rsid w:val="00FF3398"/>
    <w:rsid w:val="00FF3E57"/>
    <w:rsid w:val="00FF43EB"/>
    <w:rsid w:val="00FF530E"/>
    <w:rsid w:val="00FF549E"/>
    <w:rsid w:val="00FF6213"/>
    <w:rsid w:val="00FF6636"/>
    <w:rsid w:val="00FF6B34"/>
    <w:rsid w:val="00FF6E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75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7597"/>
    <w:rPr>
      <w:rFonts w:ascii="Tahoma" w:hAnsi="Tahoma" w:cs="Tahoma"/>
      <w:sz w:val="16"/>
      <w:szCs w:val="16"/>
    </w:rPr>
  </w:style>
  <w:style w:type="paragraph" w:styleId="a4">
    <w:name w:val="List Paragraph"/>
    <w:basedOn w:val="a"/>
    <w:uiPriority w:val="34"/>
    <w:qFormat/>
    <w:rsid w:val="00A57597"/>
    <w:pPr>
      <w:ind w:left="720"/>
      <w:contextualSpacing/>
    </w:pPr>
  </w:style>
  <w:style w:type="paragraph" w:customStyle="1" w:styleId="Default">
    <w:name w:val="Default"/>
    <w:rsid w:val="001456A1"/>
    <w:pPr>
      <w:autoSpaceDE w:val="0"/>
      <w:autoSpaceDN w:val="0"/>
      <w:adjustRightInd w:val="0"/>
    </w:pPr>
    <w:rPr>
      <w:rFonts w:ascii="MgOldTimes UC Pol" w:hAnsi="MgOldTimes UC Pol" w:cs="MgOldTimes UC Pol"/>
      <w:color w:val="000000"/>
      <w:sz w:val="24"/>
      <w:szCs w:val="24"/>
    </w:rPr>
  </w:style>
  <w:style w:type="character" w:styleId="a5">
    <w:name w:val="Placeholder Text"/>
    <w:basedOn w:val="a0"/>
    <w:uiPriority w:val="99"/>
    <w:semiHidden/>
    <w:rsid w:val="005B3EC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B3A9F-2A36-48DE-AA3B-8EA448B2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6</Pages>
  <Words>2251</Words>
  <Characters>12159</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Tsoukatos</dc:creator>
  <cp:lastModifiedBy>ΧΡΗΣΤΟΣ</cp:lastModifiedBy>
  <cp:revision>30</cp:revision>
  <cp:lastPrinted>2024-06-12T08:15:00Z</cp:lastPrinted>
  <dcterms:created xsi:type="dcterms:W3CDTF">2018-06-13T05:57:00Z</dcterms:created>
  <dcterms:modified xsi:type="dcterms:W3CDTF">2024-06-12T08:21:00Z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