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FF" w:rsidRPr="00235CFF" w:rsidRDefault="00235CFF" w:rsidP="000D4372">
      <w:pPr>
        <w:rPr>
          <w:i/>
          <w:sz w:val="24"/>
          <w:u w:val="single"/>
        </w:rPr>
      </w:pPr>
      <w:r>
        <w:rPr>
          <w:b/>
          <w:sz w:val="28"/>
          <w:u w:val="single"/>
        </w:rPr>
        <w:t xml:space="preserve">Φυσική  Β΄ Λυκείου </w:t>
      </w:r>
      <w:r>
        <w:rPr>
          <w:b/>
          <w:sz w:val="24"/>
          <w:u w:val="single"/>
        </w:rPr>
        <w:t>(Θετικού Προσανατολισμού)</w:t>
      </w:r>
      <w:r>
        <w:rPr>
          <w:i/>
          <w:u w:val="single"/>
        </w:rPr>
        <w:t xml:space="preserve"> </w:t>
      </w:r>
    </w:p>
    <w:p w:rsidR="00C20ABE" w:rsidRDefault="00235CFF" w:rsidP="00235CFF">
      <w:pPr>
        <w:jc w:val="right"/>
        <w:rPr>
          <w:i/>
          <w:sz w:val="24"/>
          <w:u w:val="single"/>
        </w:rPr>
      </w:pPr>
      <w:r w:rsidRPr="00235CFF">
        <w:rPr>
          <w:b/>
          <w:sz w:val="28"/>
        </w:rPr>
        <w:t xml:space="preserve">…ή    </w:t>
      </w:r>
      <w:r w:rsidR="00C20ABE">
        <w:rPr>
          <w:b/>
          <w:sz w:val="28"/>
          <w:u w:val="single"/>
        </w:rPr>
        <w:t xml:space="preserve">Φυσική  Γ΄ Λυκείου </w:t>
      </w:r>
      <w:r w:rsidR="00C20ABE">
        <w:rPr>
          <w:b/>
          <w:sz w:val="24"/>
          <w:u w:val="single"/>
        </w:rPr>
        <w:t>(Θετικού Προσανατολισμού)</w:t>
      </w:r>
      <w:r w:rsidR="00C20ABE">
        <w:rPr>
          <w:i/>
          <w:u w:val="single"/>
        </w:rPr>
        <w:t xml:space="preserve"> </w:t>
      </w:r>
    </w:p>
    <w:p w:rsidR="00C20ABE" w:rsidRDefault="00C20ABE" w:rsidP="00C20ABE">
      <w:pPr>
        <w:jc w:val="both"/>
        <w:rPr>
          <w:i/>
          <w:sz w:val="24"/>
          <w:u w:val="single"/>
        </w:rPr>
      </w:pPr>
    </w:p>
    <w:p w:rsidR="00C20ABE" w:rsidRDefault="00C20ABE" w:rsidP="00C20ABE">
      <w:pPr>
        <w:jc w:val="center"/>
        <w:rPr>
          <w:b/>
          <w:i/>
          <w:sz w:val="32"/>
        </w:rPr>
      </w:pPr>
      <w:r>
        <w:rPr>
          <w:b/>
          <w:i/>
          <w:color w:val="FFFFFF" w:themeColor="background1"/>
          <w:sz w:val="32"/>
          <w:highlight w:val="black"/>
        </w:rPr>
        <w:t xml:space="preserve">              </w:t>
      </w:r>
      <w:r w:rsidRPr="008E175E">
        <w:rPr>
          <w:b/>
          <w:i/>
          <w:color w:val="FFFF00"/>
          <w:sz w:val="32"/>
          <w:highlight w:val="black"/>
        </w:rPr>
        <w:t>40 προτάσεις ΣΛ για την ορμή στις κινήσεις των σωμάτων</w:t>
      </w:r>
      <w:r>
        <w:rPr>
          <w:b/>
          <w:i/>
          <w:color w:val="FFFFFF" w:themeColor="background1"/>
          <w:sz w:val="32"/>
          <w:highlight w:val="black"/>
        </w:rPr>
        <w:t xml:space="preserve">           </w:t>
      </w:r>
      <w:r>
        <w:rPr>
          <w:b/>
          <w:i/>
          <w:sz w:val="32"/>
          <w:highlight w:val="black"/>
        </w:rPr>
        <w:t>1</w:t>
      </w:r>
    </w:p>
    <w:p w:rsidR="00C20ABE" w:rsidRDefault="00C20ABE" w:rsidP="001F72C5">
      <w:pPr>
        <w:rPr>
          <w:b/>
          <w:i/>
          <w:color w:val="FFFFFF" w:themeColor="background1"/>
          <w:sz w:val="32"/>
        </w:rPr>
      </w:pPr>
    </w:p>
    <w:p w:rsidR="00C20ABE" w:rsidRDefault="00C20ABE" w:rsidP="00203307">
      <w:pPr>
        <w:pStyle w:val="a4"/>
        <w:numPr>
          <w:ilvl w:val="0"/>
          <w:numId w:val="8"/>
        </w:numPr>
        <w:ind w:left="142" w:hanging="284"/>
        <w:rPr>
          <w:sz w:val="24"/>
        </w:rPr>
      </w:pPr>
      <w:r>
        <w:rPr>
          <w:sz w:val="24"/>
        </w:rPr>
        <w:t xml:space="preserve">[  </w:t>
      </w:r>
      <w:r w:rsidR="001F72C5">
        <w:rPr>
          <w:sz w:val="24"/>
        </w:rPr>
        <w:t xml:space="preserve"> </w:t>
      </w:r>
      <w:r>
        <w:rPr>
          <w:sz w:val="24"/>
        </w:rPr>
        <w:t xml:space="preserve">] Η ορμή ενός σώματος 2 </w:t>
      </w:r>
      <w:r>
        <w:rPr>
          <w:sz w:val="24"/>
          <w:lang w:val="en-US"/>
        </w:rPr>
        <w:t>kg</w:t>
      </w:r>
      <w:r>
        <w:rPr>
          <w:sz w:val="24"/>
        </w:rPr>
        <w:t xml:space="preserve"> που κινείται με ταχύτητα 10 </w:t>
      </w:r>
      <w:r>
        <w:rPr>
          <w:sz w:val="24"/>
          <w:lang w:val="en-US"/>
        </w:rPr>
        <w:t>cm</w:t>
      </w:r>
      <w:r>
        <w:rPr>
          <w:sz w:val="24"/>
        </w:rPr>
        <w:t>/</w:t>
      </w:r>
      <w:r>
        <w:rPr>
          <w:sz w:val="24"/>
          <w:lang w:val="en-US"/>
        </w:rPr>
        <w:t>s</w:t>
      </w:r>
      <w:r>
        <w:rPr>
          <w:sz w:val="24"/>
        </w:rPr>
        <w:t xml:space="preserve"> είναι 20 </w:t>
      </w:r>
      <w:r>
        <w:rPr>
          <w:sz w:val="24"/>
          <w:lang w:val="en-US"/>
        </w:rPr>
        <w:t>kg</w:t>
      </w:r>
      <w:r>
        <w:rPr>
          <w:sz w:val="24"/>
        </w:rPr>
        <w:t>.</w:t>
      </w:r>
      <w:r>
        <w:rPr>
          <w:sz w:val="24"/>
          <w:lang w:val="en-US"/>
        </w:rPr>
        <w:t>m</w:t>
      </w:r>
      <w:r>
        <w:rPr>
          <w:sz w:val="24"/>
        </w:rPr>
        <w:t>/</w:t>
      </w:r>
      <w:r>
        <w:rPr>
          <w:sz w:val="24"/>
          <w:lang w:val="en-US"/>
        </w:rPr>
        <w:t>s</w:t>
      </w:r>
      <w:r>
        <w:rPr>
          <w:sz w:val="24"/>
        </w:rPr>
        <w:t>.</w:t>
      </w:r>
    </w:p>
    <w:p w:rsidR="00C20ABE" w:rsidRDefault="00C20ABE" w:rsidP="00203307">
      <w:pPr>
        <w:pStyle w:val="a4"/>
        <w:numPr>
          <w:ilvl w:val="0"/>
          <w:numId w:val="8"/>
        </w:numPr>
        <w:ind w:left="142" w:hanging="284"/>
        <w:rPr>
          <w:sz w:val="24"/>
        </w:rPr>
      </w:pPr>
      <w:r>
        <w:rPr>
          <w:sz w:val="24"/>
        </w:rPr>
        <w:t xml:space="preserve">[  </w:t>
      </w:r>
      <w:r w:rsidR="001F72C5">
        <w:rPr>
          <w:sz w:val="24"/>
        </w:rPr>
        <w:t xml:space="preserve"> </w:t>
      </w:r>
      <w:r>
        <w:rPr>
          <w:sz w:val="24"/>
        </w:rPr>
        <w:t xml:space="preserve">] Η κινητική ενέργεια ενός σώματος που έχει μάζα 5 </w:t>
      </w:r>
      <w:r>
        <w:rPr>
          <w:sz w:val="24"/>
          <w:lang w:val="en-US"/>
        </w:rPr>
        <w:t>kg</w:t>
      </w:r>
      <w:r>
        <w:rPr>
          <w:sz w:val="24"/>
        </w:rPr>
        <w:t xml:space="preserve"> και ορμή 100 </w:t>
      </w:r>
      <w:r>
        <w:rPr>
          <w:sz w:val="24"/>
          <w:lang w:val="en-US"/>
        </w:rPr>
        <w:t>kg</w:t>
      </w:r>
      <w:r>
        <w:rPr>
          <w:sz w:val="24"/>
        </w:rPr>
        <w:t>.</w:t>
      </w:r>
      <w:r>
        <w:rPr>
          <w:sz w:val="24"/>
          <w:lang w:val="en-US"/>
        </w:rPr>
        <w:t>m</w:t>
      </w:r>
      <w:r>
        <w:rPr>
          <w:sz w:val="24"/>
        </w:rPr>
        <w:t>/</w:t>
      </w:r>
      <w:r>
        <w:rPr>
          <w:sz w:val="24"/>
          <w:lang w:val="en-US"/>
        </w:rPr>
        <w:t>s</w:t>
      </w:r>
      <w:r>
        <w:rPr>
          <w:sz w:val="24"/>
        </w:rPr>
        <w:t xml:space="preserve"> είναι 1000 </w:t>
      </w:r>
      <w:r w:rsidR="00556728">
        <w:rPr>
          <w:sz w:val="24"/>
          <w:lang w:val="en-US"/>
        </w:rPr>
        <w:t>J</w:t>
      </w:r>
      <w:r>
        <w:rPr>
          <w:sz w:val="24"/>
        </w:rPr>
        <w:t>.</w:t>
      </w:r>
    </w:p>
    <w:p w:rsidR="00C20ABE" w:rsidRDefault="00C20ABE" w:rsidP="00203307">
      <w:pPr>
        <w:pStyle w:val="a4"/>
        <w:numPr>
          <w:ilvl w:val="0"/>
          <w:numId w:val="8"/>
        </w:numPr>
        <w:ind w:left="142" w:hanging="284"/>
        <w:rPr>
          <w:sz w:val="24"/>
        </w:rPr>
      </w:pPr>
      <w:r>
        <w:rPr>
          <w:sz w:val="24"/>
        </w:rPr>
        <w:t xml:space="preserve">[  </w:t>
      </w:r>
      <w:r w:rsidR="001F72C5">
        <w:rPr>
          <w:sz w:val="24"/>
        </w:rPr>
        <w:t xml:space="preserve"> </w:t>
      </w:r>
      <w:r>
        <w:rPr>
          <w:sz w:val="24"/>
        </w:rPr>
        <w:t>] Η ορμή ενός σώματος που εκτελεί ευθύγραμμη ομαλή κίνηση είναι συνεχώς σταθερή.</w:t>
      </w:r>
    </w:p>
    <w:p w:rsidR="00C20ABE" w:rsidRDefault="00C20ABE" w:rsidP="00203307">
      <w:pPr>
        <w:pStyle w:val="a4"/>
        <w:numPr>
          <w:ilvl w:val="0"/>
          <w:numId w:val="8"/>
        </w:numPr>
        <w:ind w:left="142" w:hanging="284"/>
        <w:rPr>
          <w:sz w:val="24"/>
        </w:rPr>
      </w:pPr>
      <w:r>
        <w:rPr>
          <w:sz w:val="24"/>
        </w:rPr>
        <w:t xml:space="preserve">[  </w:t>
      </w:r>
      <w:r w:rsidR="001F72C5">
        <w:rPr>
          <w:sz w:val="24"/>
        </w:rPr>
        <w:t xml:space="preserve"> </w:t>
      </w:r>
      <w:r>
        <w:rPr>
          <w:sz w:val="24"/>
        </w:rPr>
        <w:t>] Αν η ορμή ενός σώματος αυξάνεται τότε η κινητική του ενέργεια αυξάνεται επίσης.</w:t>
      </w:r>
    </w:p>
    <w:p w:rsidR="00C20ABE" w:rsidRDefault="00C20ABE" w:rsidP="00203307">
      <w:pPr>
        <w:pStyle w:val="a4"/>
        <w:numPr>
          <w:ilvl w:val="0"/>
          <w:numId w:val="8"/>
        </w:numPr>
        <w:ind w:left="142" w:hanging="284"/>
        <w:rPr>
          <w:sz w:val="24"/>
        </w:rPr>
      </w:pPr>
      <w:r>
        <w:rPr>
          <w:sz w:val="24"/>
        </w:rPr>
        <w:t xml:space="preserve">[  </w:t>
      </w:r>
      <w:r w:rsidR="001F72C5">
        <w:rPr>
          <w:sz w:val="24"/>
        </w:rPr>
        <w:t xml:space="preserve"> </w:t>
      </w:r>
      <w:r>
        <w:rPr>
          <w:sz w:val="24"/>
        </w:rPr>
        <w:t>] Σώμα εκτελεί ομαλή κυκλική κίνηση: η ορμή του έχει συνεχώς σταθερό μέτρο.</w:t>
      </w:r>
    </w:p>
    <w:p w:rsidR="00C20ABE" w:rsidRDefault="00C20ABE" w:rsidP="00203307">
      <w:pPr>
        <w:pStyle w:val="a4"/>
        <w:numPr>
          <w:ilvl w:val="0"/>
          <w:numId w:val="8"/>
        </w:numPr>
        <w:ind w:left="142" w:hanging="284"/>
        <w:rPr>
          <w:sz w:val="24"/>
        </w:rPr>
      </w:pPr>
      <w:r>
        <w:rPr>
          <w:sz w:val="24"/>
        </w:rPr>
        <w:t xml:space="preserve">[ </w:t>
      </w:r>
      <w:r w:rsidR="001F72C5">
        <w:rPr>
          <w:sz w:val="24"/>
        </w:rPr>
        <w:t xml:space="preserve"> </w:t>
      </w:r>
      <w:r>
        <w:rPr>
          <w:sz w:val="24"/>
        </w:rPr>
        <w:t xml:space="preserve"> ] Η ορμή ενός σώματος που εκτελεί ομαλή κυκλική κίνηση είναι διαρκώς σταθερή.</w:t>
      </w:r>
    </w:p>
    <w:p w:rsidR="00C20ABE" w:rsidRDefault="00C20ABE" w:rsidP="00203307">
      <w:pPr>
        <w:pStyle w:val="a4"/>
        <w:numPr>
          <w:ilvl w:val="0"/>
          <w:numId w:val="8"/>
        </w:numPr>
        <w:ind w:left="142" w:hanging="284"/>
        <w:rPr>
          <w:sz w:val="24"/>
        </w:rPr>
      </w:pPr>
      <w:r>
        <w:rPr>
          <w:sz w:val="24"/>
        </w:rPr>
        <w:t xml:space="preserve">[ </w:t>
      </w:r>
      <w:r w:rsidR="001F72C5">
        <w:rPr>
          <w:sz w:val="24"/>
        </w:rPr>
        <w:t xml:space="preserve"> </w:t>
      </w:r>
      <w:r>
        <w:rPr>
          <w:sz w:val="24"/>
        </w:rPr>
        <w:t xml:space="preserve"> ] Σώμα που εκτελεί Ομαλή Κυκλική Κίνηση έχει διαρκώς σταθερή κινητική ενέργεια αλλά η ορμή του μεταβάλλεται.</w:t>
      </w:r>
    </w:p>
    <w:p w:rsidR="00C20ABE" w:rsidRDefault="00C20ABE" w:rsidP="00203307">
      <w:pPr>
        <w:pStyle w:val="a4"/>
        <w:numPr>
          <w:ilvl w:val="0"/>
          <w:numId w:val="8"/>
        </w:numPr>
        <w:ind w:left="142" w:hanging="284"/>
        <w:rPr>
          <w:sz w:val="24"/>
        </w:rPr>
      </w:pPr>
      <w:r>
        <w:rPr>
          <w:sz w:val="24"/>
        </w:rPr>
        <w:t xml:space="preserve">[ </w:t>
      </w:r>
      <w:r w:rsidR="001F72C5">
        <w:rPr>
          <w:sz w:val="24"/>
        </w:rPr>
        <w:t xml:space="preserve"> </w:t>
      </w:r>
      <w:r>
        <w:rPr>
          <w:sz w:val="24"/>
        </w:rPr>
        <w:t xml:space="preserve"> ] Κατά την οριζόντια βολή το μέτρο της ορμής ενός σώματος διαρκώς παραμένει σταθερό ενώ το διάνυσμά της μεταβάλλεται.</w:t>
      </w:r>
    </w:p>
    <w:p w:rsidR="00C20ABE" w:rsidRDefault="00C20ABE" w:rsidP="00203307">
      <w:pPr>
        <w:pStyle w:val="a4"/>
        <w:numPr>
          <w:ilvl w:val="0"/>
          <w:numId w:val="8"/>
        </w:numPr>
        <w:ind w:left="142" w:hanging="284"/>
        <w:rPr>
          <w:sz w:val="24"/>
        </w:rPr>
      </w:pPr>
      <w:r>
        <w:rPr>
          <w:sz w:val="24"/>
        </w:rPr>
        <w:t>[</w:t>
      </w:r>
      <w:r w:rsidRPr="006E2479">
        <w:rPr>
          <w:sz w:val="24"/>
        </w:rPr>
        <w:t xml:space="preserve"> </w:t>
      </w:r>
      <w:r w:rsidR="001F72C5" w:rsidRPr="006E2479">
        <w:rPr>
          <w:sz w:val="24"/>
        </w:rPr>
        <w:t xml:space="preserve"> </w:t>
      </w:r>
      <w:r w:rsidRPr="006E2479">
        <w:rPr>
          <w:sz w:val="24"/>
        </w:rPr>
        <w:t xml:space="preserve"> </w:t>
      </w:r>
      <w:r>
        <w:rPr>
          <w:sz w:val="24"/>
        </w:rPr>
        <w:t>] Η ορμή ενός σώματος που εκτελεί Ομαλή Κυκλική Κίνηση είναι διαρκώς κάθετη στη συνισταμένη δύναμη που του ασκείται.</w:t>
      </w:r>
    </w:p>
    <w:p w:rsidR="00C20ABE" w:rsidRDefault="00C20ABE" w:rsidP="00203307">
      <w:pPr>
        <w:pStyle w:val="a4"/>
        <w:numPr>
          <w:ilvl w:val="0"/>
          <w:numId w:val="8"/>
        </w:numPr>
        <w:ind w:left="142" w:hanging="426"/>
        <w:rPr>
          <w:sz w:val="24"/>
        </w:rPr>
      </w:pPr>
      <w:r>
        <w:rPr>
          <w:sz w:val="24"/>
        </w:rPr>
        <w:t xml:space="preserve">[ </w:t>
      </w:r>
      <w:r w:rsidR="001F72C5">
        <w:rPr>
          <w:sz w:val="24"/>
        </w:rPr>
        <w:t xml:space="preserve"> </w:t>
      </w:r>
      <w:r>
        <w:rPr>
          <w:sz w:val="24"/>
        </w:rPr>
        <w:t xml:space="preserve"> ] Η μεταβολή στην ορμή ενός σώματος που εκτελεί Οριζόντια Βολή οφείλεται στο βάρος του.</w:t>
      </w:r>
    </w:p>
    <w:p w:rsidR="00C20ABE" w:rsidRDefault="00C20ABE" w:rsidP="00203307">
      <w:pPr>
        <w:pStyle w:val="a4"/>
        <w:numPr>
          <w:ilvl w:val="0"/>
          <w:numId w:val="8"/>
        </w:numPr>
        <w:ind w:left="142" w:hanging="426"/>
        <w:rPr>
          <w:sz w:val="24"/>
        </w:rPr>
      </w:pPr>
      <w:r>
        <w:rPr>
          <w:sz w:val="24"/>
        </w:rPr>
        <w:t>[</w:t>
      </w:r>
      <w:r w:rsidR="006E2479">
        <w:rPr>
          <w:sz w:val="24"/>
        </w:rPr>
        <w:t xml:space="preserve"> </w:t>
      </w:r>
      <w:r>
        <w:rPr>
          <w:sz w:val="24"/>
        </w:rPr>
        <w:t xml:space="preserve">  ] Ο ρυθμός μεταβολής της ορμής είναι αντίρροπος στην ορμή ενός σώματος που εκτελεί Ευθύγραμμη Ομαλά Επιβραδυνόμενη Κίνηση.</w:t>
      </w:r>
    </w:p>
    <w:p w:rsidR="00C20ABE" w:rsidRDefault="00C20ABE" w:rsidP="00203307">
      <w:pPr>
        <w:pStyle w:val="a4"/>
        <w:numPr>
          <w:ilvl w:val="0"/>
          <w:numId w:val="8"/>
        </w:numPr>
        <w:ind w:left="142" w:hanging="426"/>
        <w:rPr>
          <w:sz w:val="24"/>
        </w:rPr>
      </w:pPr>
      <w:r>
        <w:rPr>
          <w:sz w:val="24"/>
        </w:rPr>
        <w:t>[</w:t>
      </w:r>
      <w:r w:rsidR="001F72C5">
        <w:rPr>
          <w:sz w:val="24"/>
        </w:rPr>
        <w:t xml:space="preserve"> </w:t>
      </w:r>
      <w:r>
        <w:rPr>
          <w:sz w:val="24"/>
        </w:rPr>
        <w:t xml:space="preserve">  ] Η ορμή ενός σώματος 4 </w:t>
      </w:r>
      <w:r>
        <w:rPr>
          <w:sz w:val="24"/>
          <w:lang w:val="en-US"/>
        </w:rPr>
        <w:t>kg</w:t>
      </w:r>
      <w:r>
        <w:rPr>
          <w:sz w:val="24"/>
        </w:rPr>
        <w:t xml:space="preserve"> που έχει κινητική ενέργεια 2 </w:t>
      </w:r>
      <w:r>
        <w:rPr>
          <w:sz w:val="24"/>
          <w:lang w:val="en-US"/>
        </w:rPr>
        <w:t>Joule</w:t>
      </w:r>
      <w:r>
        <w:rPr>
          <w:sz w:val="24"/>
        </w:rPr>
        <w:t xml:space="preserve"> είναι 16 </w:t>
      </w:r>
      <w:r>
        <w:rPr>
          <w:sz w:val="24"/>
          <w:lang w:val="en-US"/>
        </w:rPr>
        <w:t>kg</w:t>
      </w:r>
      <w:r>
        <w:rPr>
          <w:sz w:val="24"/>
        </w:rPr>
        <w:t>.</w:t>
      </w:r>
      <w:r>
        <w:rPr>
          <w:sz w:val="24"/>
          <w:lang w:val="en-US"/>
        </w:rPr>
        <w:t>m</w:t>
      </w:r>
      <w:r>
        <w:rPr>
          <w:sz w:val="24"/>
        </w:rPr>
        <w:t>/</w:t>
      </w:r>
      <w:r>
        <w:rPr>
          <w:sz w:val="24"/>
          <w:lang w:val="en-US"/>
        </w:rPr>
        <w:t>s</w:t>
      </w:r>
      <w:r>
        <w:rPr>
          <w:sz w:val="24"/>
        </w:rPr>
        <w:t>.</w:t>
      </w:r>
    </w:p>
    <w:p w:rsidR="00C20ABE" w:rsidRDefault="00C20ABE" w:rsidP="00203307">
      <w:pPr>
        <w:pStyle w:val="a4"/>
        <w:numPr>
          <w:ilvl w:val="0"/>
          <w:numId w:val="8"/>
        </w:numPr>
        <w:ind w:left="142" w:hanging="426"/>
        <w:rPr>
          <w:sz w:val="24"/>
        </w:rPr>
      </w:pPr>
      <w:r>
        <w:rPr>
          <w:sz w:val="24"/>
        </w:rPr>
        <w:t xml:space="preserve">[  </w:t>
      </w:r>
      <w:r w:rsidR="001F72C5">
        <w:rPr>
          <w:sz w:val="24"/>
        </w:rPr>
        <w:t xml:space="preserve"> </w:t>
      </w:r>
      <w:r>
        <w:rPr>
          <w:sz w:val="24"/>
        </w:rPr>
        <w:t>] Ο ρυθμός μεταβολής της ορμής και η ορμή ενός σώματος που εκτελεί Ομαλή Κυκλική Κίνηση είναι διανύσματα διαρκώς κάθετα μεταξύ τους.</w:t>
      </w:r>
    </w:p>
    <w:p w:rsidR="00C20ABE" w:rsidRDefault="00C20ABE" w:rsidP="000D4372">
      <w:pPr>
        <w:pStyle w:val="a4"/>
        <w:numPr>
          <w:ilvl w:val="0"/>
          <w:numId w:val="8"/>
        </w:numPr>
        <w:ind w:left="142"/>
        <w:rPr>
          <w:sz w:val="24"/>
        </w:rPr>
      </w:pPr>
      <w:r>
        <w:rPr>
          <w:sz w:val="24"/>
        </w:rPr>
        <w:t xml:space="preserve">[  </w:t>
      </w:r>
      <w:r w:rsidR="001F72C5">
        <w:rPr>
          <w:sz w:val="24"/>
        </w:rPr>
        <w:t xml:space="preserve"> </w:t>
      </w:r>
      <w:r>
        <w:rPr>
          <w:sz w:val="24"/>
        </w:rPr>
        <w:t>] Σώμα εκτελεί Οριζόντια Βολή. Ο ρυθμός μεταβολής της ορμής του σώματος είναι πάντα παράλληλος με την ορμή του.</w:t>
      </w:r>
    </w:p>
    <w:p w:rsidR="00C20ABE" w:rsidRDefault="00C20ABE" w:rsidP="000D4372">
      <w:pPr>
        <w:pStyle w:val="a4"/>
        <w:numPr>
          <w:ilvl w:val="0"/>
          <w:numId w:val="8"/>
        </w:numPr>
        <w:ind w:left="142"/>
        <w:rPr>
          <w:sz w:val="24"/>
        </w:rPr>
      </w:pPr>
      <w:r>
        <w:rPr>
          <w:sz w:val="24"/>
        </w:rPr>
        <w:t xml:space="preserve">[ </w:t>
      </w:r>
      <w:r w:rsidR="001F72C5">
        <w:rPr>
          <w:sz w:val="24"/>
        </w:rPr>
        <w:t xml:space="preserve"> </w:t>
      </w:r>
      <w:r>
        <w:rPr>
          <w:sz w:val="24"/>
        </w:rPr>
        <w:t xml:space="preserve"> ] Η ορμή και ο ρυθμός μεταβολής της ορμής ενός σώματος που εκτελεί Ελεύθερη Πτώση, διαρκώς αυξάνονται.</w:t>
      </w:r>
    </w:p>
    <w:p w:rsidR="00C20ABE" w:rsidRDefault="00C20ABE" w:rsidP="000D4372">
      <w:pPr>
        <w:pStyle w:val="a4"/>
        <w:numPr>
          <w:ilvl w:val="0"/>
          <w:numId w:val="8"/>
        </w:numPr>
        <w:ind w:left="142"/>
        <w:rPr>
          <w:sz w:val="24"/>
        </w:rPr>
      </w:pPr>
      <w:r>
        <w:rPr>
          <w:sz w:val="24"/>
        </w:rPr>
        <w:t xml:space="preserve">[ </w:t>
      </w:r>
      <w:r w:rsidR="001F72C5">
        <w:rPr>
          <w:sz w:val="24"/>
        </w:rPr>
        <w:t xml:space="preserve"> </w:t>
      </w:r>
      <w:r>
        <w:rPr>
          <w:sz w:val="24"/>
        </w:rPr>
        <w:t xml:space="preserve"> ] Αν διπλασιαστεί η ορμή ενός σώματος (χωρίς να αλλάξει η μάζα του) θα διπλασιαστεί και η κινητική του ενέργεια.</w:t>
      </w:r>
    </w:p>
    <w:p w:rsidR="00C20ABE" w:rsidRDefault="00C20ABE" w:rsidP="000D4372">
      <w:pPr>
        <w:pStyle w:val="a4"/>
        <w:numPr>
          <w:ilvl w:val="0"/>
          <w:numId w:val="8"/>
        </w:numPr>
        <w:ind w:left="142"/>
        <w:rPr>
          <w:sz w:val="24"/>
        </w:rPr>
      </w:pPr>
      <w:r>
        <w:rPr>
          <w:sz w:val="24"/>
        </w:rPr>
        <w:t>[</w:t>
      </w:r>
      <w:r w:rsidR="001F72C5">
        <w:rPr>
          <w:sz w:val="24"/>
        </w:rPr>
        <w:t xml:space="preserve">  </w:t>
      </w:r>
      <w:r>
        <w:rPr>
          <w:sz w:val="24"/>
        </w:rPr>
        <w:t xml:space="preserve"> ] Η μεταβολή της ορμής ενός σώματος έχει πάντα ίδια κατεύθυνση με τη συνισταμένη δύναμη που του ασκείται.</w:t>
      </w:r>
    </w:p>
    <w:p w:rsidR="00C20ABE" w:rsidRDefault="00C20ABE" w:rsidP="000D4372">
      <w:pPr>
        <w:pStyle w:val="a4"/>
        <w:numPr>
          <w:ilvl w:val="0"/>
          <w:numId w:val="8"/>
        </w:numPr>
        <w:ind w:left="142"/>
        <w:rPr>
          <w:sz w:val="24"/>
        </w:rPr>
      </w:pPr>
      <w:r>
        <w:rPr>
          <w:sz w:val="24"/>
        </w:rPr>
        <w:t xml:space="preserve">[  </w:t>
      </w:r>
      <w:r w:rsidR="001F72C5">
        <w:rPr>
          <w:sz w:val="24"/>
        </w:rPr>
        <w:t xml:space="preserve"> </w:t>
      </w:r>
      <w:r>
        <w:rPr>
          <w:sz w:val="24"/>
        </w:rPr>
        <w:t>] Η ορμή και ο ρυθμός μεταβολής της ορμής ενός σώματος που εκτελεί Ελεύθερη Πτώση, είναι πάντα κάθετα διανύσματα.</w:t>
      </w:r>
    </w:p>
    <w:p w:rsidR="00C20ABE" w:rsidRDefault="00C20ABE" w:rsidP="000D4372">
      <w:pPr>
        <w:pStyle w:val="a4"/>
        <w:numPr>
          <w:ilvl w:val="0"/>
          <w:numId w:val="8"/>
        </w:numPr>
        <w:ind w:left="142"/>
        <w:rPr>
          <w:sz w:val="24"/>
        </w:rPr>
      </w:pPr>
      <w:r>
        <w:rPr>
          <w:sz w:val="24"/>
        </w:rPr>
        <w:t xml:space="preserve">[ </w:t>
      </w:r>
      <w:r w:rsidR="001F72C5">
        <w:rPr>
          <w:sz w:val="24"/>
        </w:rPr>
        <w:t xml:space="preserve"> </w:t>
      </w:r>
      <w:r>
        <w:rPr>
          <w:sz w:val="24"/>
        </w:rPr>
        <w:t xml:space="preserve"> ] Μόνο στις ευθύγραμμες (και όχι στις καμπυλόγραμμες) κινήσεις, η ορμή ενός σώματος είναι παράλληλη στην ταχύτητά του.</w:t>
      </w:r>
    </w:p>
    <w:p w:rsidR="00C20ABE" w:rsidRDefault="00C20ABE" w:rsidP="000D4372">
      <w:pPr>
        <w:pStyle w:val="a4"/>
        <w:numPr>
          <w:ilvl w:val="0"/>
          <w:numId w:val="8"/>
        </w:numPr>
        <w:ind w:left="142"/>
        <w:rPr>
          <w:sz w:val="24"/>
        </w:rPr>
      </w:pPr>
      <w:r>
        <w:rPr>
          <w:sz w:val="24"/>
        </w:rPr>
        <w:t xml:space="preserve">[  </w:t>
      </w:r>
      <w:r w:rsidR="001F72C5">
        <w:rPr>
          <w:sz w:val="24"/>
        </w:rPr>
        <w:t xml:space="preserve"> </w:t>
      </w:r>
      <w:r>
        <w:rPr>
          <w:sz w:val="24"/>
        </w:rPr>
        <w:t xml:space="preserve">] Σώμα μάζας </w:t>
      </w:r>
      <w:r>
        <w:rPr>
          <w:sz w:val="24"/>
          <w:lang w:val="en-US"/>
        </w:rPr>
        <w:t>m</w:t>
      </w:r>
      <w:r>
        <w:rPr>
          <w:sz w:val="24"/>
        </w:rPr>
        <w:t xml:space="preserve"> εκτελεί Ομαλή Κυκλική Κίνηση με ταχύτητα μέτρου υ. Σε χρόνο μισής περιόδου το μέτρο της ορμής του σώματος μεταβάλλεται κατά </w:t>
      </w:r>
      <w:r>
        <w:rPr>
          <w:sz w:val="24"/>
          <w:lang w:val="en-US"/>
        </w:rPr>
        <w:t>m</w:t>
      </w:r>
      <w:r>
        <w:rPr>
          <w:sz w:val="24"/>
        </w:rPr>
        <w:t>υ/2.</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Σώμα μάζας </w:t>
      </w:r>
      <w:r>
        <w:rPr>
          <w:sz w:val="24"/>
          <w:lang w:val="en-US"/>
        </w:rPr>
        <w:t>m</w:t>
      </w:r>
      <w:r>
        <w:rPr>
          <w:sz w:val="24"/>
        </w:rPr>
        <w:t xml:space="preserve"> εκτελεί Ομαλή Κυκλική Κίνηση με ταχύτητα μέτρου υ. Σε χρόνο μισής περιόδου η μεταβολή της ορμής του σώματος έχει μέτρο 2</w:t>
      </w:r>
      <w:r>
        <w:rPr>
          <w:sz w:val="24"/>
          <w:lang w:val="en-US"/>
        </w:rPr>
        <w:t>m</w:t>
      </w:r>
      <w:r>
        <w:rPr>
          <w:sz w:val="24"/>
        </w:rPr>
        <w:t>υ.</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Η </w:t>
      </w:r>
      <w:r>
        <w:rPr>
          <w:sz w:val="24"/>
          <w:lang w:val="en-US"/>
        </w:rPr>
        <w:t>y</w:t>
      </w:r>
      <w:r>
        <w:rPr>
          <w:sz w:val="24"/>
        </w:rPr>
        <w:t xml:space="preserve">-συνιστώσα της ορμής ενός σώματος μάζας </w:t>
      </w:r>
      <w:r>
        <w:rPr>
          <w:sz w:val="24"/>
          <w:lang w:val="en-US"/>
        </w:rPr>
        <w:t>m</w:t>
      </w:r>
      <w:r>
        <w:rPr>
          <w:sz w:val="24"/>
        </w:rPr>
        <w:t xml:space="preserve"> που εκτελεί Οριζόντια Βολή, μετά από χρόνο </w:t>
      </w:r>
      <w:r>
        <w:rPr>
          <w:sz w:val="24"/>
          <w:lang w:val="en-US"/>
        </w:rPr>
        <w:t>t</w:t>
      </w:r>
      <w:r>
        <w:rPr>
          <w:sz w:val="24"/>
        </w:rPr>
        <w:t xml:space="preserve"> από την εκτόξευσή του, έχει μέτρο </w:t>
      </w:r>
      <w:r>
        <w:rPr>
          <w:sz w:val="24"/>
          <w:lang w:val="en-US"/>
        </w:rPr>
        <w:t>mgt</w:t>
      </w:r>
      <w:r>
        <w:rPr>
          <w:sz w:val="24"/>
        </w:rPr>
        <w:t>.</w:t>
      </w:r>
    </w:p>
    <w:p w:rsidR="00C20ABE" w:rsidRDefault="00C20ABE" w:rsidP="00C12334">
      <w:pPr>
        <w:pStyle w:val="a4"/>
        <w:numPr>
          <w:ilvl w:val="0"/>
          <w:numId w:val="8"/>
        </w:numPr>
        <w:ind w:left="142"/>
        <w:rPr>
          <w:sz w:val="24"/>
        </w:rPr>
      </w:pPr>
      <w:r>
        <w:rPr>
          <w:sz w:val="24"/>
        </w:rPr>
        <w:lastRenderedPageBreak/>
        <w:t xml:space="preserve">[ </w:t>
      </w:r>
      <w:r w:rsidR="001F72C5">
        <w:rPr>
          <w:sz w:val="24"/>
        </w:rPr>
        <w:t xml:space="preserve"> </w:t>
      </w:r>
      <w:r>
        <w:rPr>
          <w:sz w:val="24"/>
        </w:rPr>
        <w:t xml:space="preserve"> ] Η ορμή και ο ρυθμός μεταβολής της ορμής ενός σώματος που εκτελεί Ελεύθερη Πτώση, είναι πάντα αντίρροπα διανύσματα.</w:t>
      </w:r>
    </w:p>
    <w:p w:rsidR="00C20ABE" w:rsidRDefault="00C20ABE" w:rsidP="00C12334">
      <w:pPr>
        <w:pStyle w:val="a4"/>
        <w:numPr>
          <w:ilvl w:val="0"/>
          <w:numId w:val="8"/>
        </w:numPr>
        <w:ind w:left="142"/>
        <w:rPr>
          <w:sz w:val="24"/>
        </w:rPr>
      </w:pPr>
      <w:r>
        <w:rPr>
          <w:sz w:val="24"/>
        </w:rPr>
        <w:t xml:space="preserve">[  </w:t>
      </w:r>
      <w:r w:rsidR="006E2479">
        <w:rPr>
          <w:sz w:val="24"/>
        </w:rPr>
        <w:t xml:space="preserve"> </w:t>
      </w:r>
      <w:r>
        <w:rPr>
          <w:sz w:val="24"/>
        </w:rPr>
        <w:t>] Σώμα εκτελεί Ευθύγραμμη Ομαλά Επιταχυνόμενη Κίνηση χωρίς αρχική ταχύτητα. Η ορμή του είναι ανάλογη του τετραγώνου του χρόνου κίνησής του.</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Στην Ευθύγραμμη Ομαλή Κίνηση η ορμή του σώματος είναι ανάλογη του χρόνου κίνησής του.</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Δύο σώματα με ίσες ορμές κινούνται πάντα ομόρροπα.</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Δύο σώματα με διαφορετικά μέτρα ορμών μπορούν να έχουν ίσες ταχύτητες.</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Δύο σώματα με ίσες κινητικές ενέργειες και ίσες ορμές έχουν πάντα ίσες μάζες.</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Δύο διαφορετικά σώματα αφήνονται να πέσουν ελεύθερα από διαφορετικά ύψη. Υπάρχει περίπτωση τα σώματα να χτυπήσουν στο έδαφος με ίσες ορμές.</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Οι μονάδες μέτρησης </w:t>
      </w:r>
      <w:r>
        <w:rPr>
          <w:sz w:val="24"/>
          <w:lang w:val="en-US"/>
        </w:rPr>
        <w:t>N</w:t>
      </w:r>
      <w:r>
        <w:rPr>
          <w:sz w:val="24"/>
        </w:rPr>
        <w:t>.</w:t>
      </w:r>
      <w:r>
        <w:rPr>
          <w:sz w:val="24"/>
          <w:lang w:val="en-US"/>
        </w:rPr>
        <w:t>s</w:t>
      </w:r>
      <w:r>
        <w:rPr>
          <w:sz w:val="24"/>
        </w:rPr>
        <w:t xml:space="preserve"> και </w:t>
      </w:r>
      <w:r>
        <w:rPr>
          <w:sz w:val="24"/>
          <w:lang w:val="en-US"/>
        </w:rPr>
        <w:t>kg</w:t>
      </w:r>
      <w:r>
        <w:rPr>
          <w:sz w:val="24"/>
        </w:rPr>
        <w:t>.</w:t>
      </w:r>
      <w:r>
        <w:rPr>
          <w:sz w:val="24"/>
          <w:lang w:val="en-US"/>
        </w:rPr>
        <w:t>m</w:t>
      </w:r>
      <w:r>
        <w:rPr>
          <w:sz w:val="24"/>
        </w:rPr>
        <w:t>/</w:t>
      </w:r>
      <w:r>
        <w:rPr>
          <w:sz w:val="24"/>
          <w:lang w:val="en-US"/>
        </w:rPr>
        <w:t>s</w:t>
      </w:r>
      <w:r>
        <w:rPr>
          <w:sz w:val="24"/>
        </w:rPr>
        <w:t xml:space="preserve"> στο </w:t>
      </w:r>
      <w:r>
        <w:rPr>
          <w:sz w:val="24"/>
          <w:lang w:val="en-US"/>
        </w:rPr>
        <w:t>S</w:t>
      </w:r>
      <w:r>
        <w:rPr>
          <w:sz w:val="24"/>
        </w:rPr>
        <w:t>.</w:t>
      </w:r>
      <w:r>
        <w:rPr>
          <w:sz w:val="24"/>
          <w:lang w:val="en-US"/>
        </w:rPr>
        <w:t>I</w:t>
      </w:r>
      <w:r>
        <w:rPr>
          <w:sz w:val="24"/>
        </w:rPr>
        <w:t>. είναι ισοδύναμες.</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Η ορμή ενός σώματος που εκτελεί Οριζόντια Βολή είναι διαρκώς κάθετη στο βάρος του.</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Σε μια Ομαλή Κυκλική Κίνηση η ορμή του σώματος έχει σταθερό μέτρο και μεταβλητό διάνυσμα.</w:t>
      </w:r>
    </w:p>
    <w:p w:rsidR="00C20ABE" w:rsidRDefault="00C20ABE" w:rsidP="00C12334">
      <w:pPr>
        <w:pStyle w:val="a4"/>
        <w:numPr>
          <w:ilvl w:val="0"/>
          <w:numId w:val="8"/>
        </w:numPr>
        <w:ind w:left="142"/>
        <w:rPr>
          <w:sz w:val="24"/>
        </w:rPr>
      </w:pPr>
      <w:r>
        <w:rPr>
          <w:sz w:val="24"/>
        </w:rPr>
        <w:t>[</w:t>
      </w:r>
      <w:r w:rsidR="001F72C5">
        <w:rPr>
          <w:sz w:val="24"/>
        </w:rPr>
        <w:t xml:space="preserve"> </w:t>
      </w:r>
      <w:r>
        <w:rPr>
          <w:sz w:val="24"/>
        </w:rPr>
        <w:t xml:space="preserve">  ] Σώμα βάλλεται κατακόρυφα προς τα πάνω. Στο ανώτατο σημείο της τροχιάς του το σώμα έχει μηδενική ορμή και μη μηδενικό ρυθμό μεταβολής της ορμής.</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Ένα απλό εκκρεμές εκτελεί ταλαντώσεις. Η ορμή του σώματος έχει διαρκώς σταθερό μέτρο και μεταβαλλόμενο διάνυσμα.</w:t>
      </w:r>
    </w:p>
    <w:p w:rsidR="00C20ABE" w:rsidRDefault="00C20ABE" w:rsidP="00C12334">
      <w:pPr>
        <w:pStyle w:val="a4"/>
        <w:numPr>
          <w:ilvl w:val="0"/>
          <w:numId w:val="8"/>
        </w:numPr>
        <w:ind w:left="142"/>
        <w:rPr>
          <w:sz w:val="24"/>
        </w:rPr>
      </w:pPr>
      <w:r>
        <w:rPr>
          <w:sz w:val="24"/>
        </w:rPr>
        <w:t>[</w:t>
      </w:r>
      <w:r w:rsidR="001F72C5">
        <w:rPr>
          <w:sz w:val="24"/>
        </w:rPr>
        <w:t xml:space="preserve">  </w:t>
      </w:r>
      <w:r>
        <w:rPr>
          <w:sz w:val="24"/>
        </w:rPr>
        <w:t xml:space="preserve"> ] Αν υποδιπλασιαστεί η ορμή ενός σώματος (χωρίς να αλλάξει η μάζα του) θα υποτετραπλασιαστεί και η κινητική του ενέργεια.</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Δύο σώματα που κινούνται ομόρροπα έχουν πάντα ίσα διανύσματα ορμών.</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Σώμα βάλλεται κατακόρυφα προς τα πάνω, φτάνει σε ανώτατο ύψος και στη συνέχεια πέφτει ελεύθερα. Οι ρυθμοί μεταβολής της ορμής του κατά την άνοδο και κατά την κάθοδό του είναι αντίρροποι. </w:t>
      </w:r>
    </w:p>
    <w:p w:rsidR="00C20ABE" w:rsidRDefault="00C20ABE" w:rsidP="00C12334">
      <w:pPr>
        <w:pStyle w:val="a4"/>
        <w:numPr>
          <w:ilvl w:val="0"/>
          <w:numId w:val="8"/>
        </w:numPr>
        <w:ind w:left="142"/>
        <w:rPr>
          <w:sz w:val="24"/>
        </w:rPr>
      </w:pPr>
      <w:r>
        <w:rPr>
          <w:sz w:val="24"/>
        </w:rPr>
        <w:t xml:space="preserve">[  </w:t>
      </w:r>
      <w:r w:rsidR="00556728">
        <w:rPr>
          <w:sz w:val="24"/>
        </w:rPr>
        <w:t xml:space="preserve"> </w:t>
      </w:r>
      <w:r>
        <w:rPr>
          <w:sz w:val="24"/>
        </w:rPr>
        <w:t xml:space="preserve">] Η μάζα ενός σώματος που η ορμή του είναι 20 </w:t>
      </w:r>
      <w:r>
        <w:rPr>
          <w:sz w:val="24"/>
          <w:lang w:val="en-US"/>
        </w:rPr>
        <w:t>kg</w:t>
      </w:r>
      <w:r>
        <w:rPr>
          <w:sz w:val="24"/>
        </w:rPr>
        <w:t>.</w:t>
      </w:r>
      <w:r>
        <w:rPr>
          <w:sz w:val="24"/>
          <w:lang w:val="en-US"/>
        </w:rPr>
        <w:t>m</w:t>
      </w:r>
      <w:r>
        <w:rPr>
          <w:sz w:val="24"/>
        </w:rPr>
        <w:t>/</w:t>
      </w:r>
      <w:r>
        <w:rPr>
          <w:sz w:val="24"/>
          <w:lang w:val="en-US"/>
        </w:rPr>
        <w:t>s</w:t>
      </w:r>
      <w:r>
        <w:rPr>
          <w:sz w:val="24"/>
        </w:rPr>
        <w:t xml:space="preserve"> και η ταχύτητά του είναι 40 </w:t>
      </w:r>
      <w:r>
        <w:rPr>
          <w:sz w:val="24"/>
          <w:lang w:val="en-US"/>
        </w:rPr>
        <w:t>m</w:t>
      </w:r>
      <w:r>
        <w:rPr>
          <w:sz w:val="24"/>
        </w:rPr>
        <w:t>/</w:t>
      </w:r>
      <w:r>
        <w:rPr>
          <w:sz w:val="24"/>
          <w:lang w:val="en-US"/>
        </w:rPr>
        <w:t>s</w:t>
      </w:r>
      <w:r>
        <w:rPr>
          <w:sz w:val="24"/>
        </w:rPr>
        <w:t xml:space="preserve"> είναι 0,5 </w:t>
      </w:r>
      <w:r>
        <w:rPr>
          <w:sz w:val="24"/>
          <w:lang w:val="en-US"/>
        </w:rPr>
        <w:t>kg</w:t>
      </w:r>
      <w:r>
        <w:rPr>
          <w:sz w:val="24"/>
        </w:rPr>
        <w:t>.</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Η </w:t>
      </w:r>
      <w:r>
        <w:rPr>
          <w:sz w:val="24"/>
          <w:lang w:val="en-US"/>
        </w:rPr>
        <w:t>x</w:t>
      </w:r>
      <w:r>
        <w:rPr>
          <w:sz w:val="24"/>
        </w:rPr>
        <w:t>-συνιστώσα της ορμής ενός σώματος που εκτελεί Οριζόντια Βολή, παραμένει σταθερή.</w:t>
      </w:r>
    </w:p>
    <w:p w:rsidR="00C20ABE" w:rsidRDefault="00C20ABE" w:rsidP="00C12334">
      <w:pPr>
        <w:pStyle w:val="a4"/>
        <w:numPr>
          <w:ilvl w:val="0"/>
          <w:numId w:val="8"/>
        </w:numPr>
        <w:ind w:left="142"/>
        <w:rPr>
          <w:sz w:val="24"/>
        </w:rPr>
      </w:pPr>
      <w:r>
        <w:rPr>
          <w:sz w:val="24"/>
        </w:rPr>
        <w:t xml:space="preserve">[ </w:t>
      </w:r>
      <w:r w:rsidR="001F72C5">
        <w:rPr>
          <w:sz w:val="24"/>
        </w:rPr>
        <w:t xml:space="preserve"> </w:t>
      </w:r>
      <w:r>
        <w:rPr>
          <w:sz w:val="24"/>
        </w:rPr>
        <w:t xml:space="preserve"> ] Σώμα επιβραδύνεται σε οριζόντιο έδαφος λόγω τριβών. Η ορμή του, λίγο πριν σταματήσει, είναι αντίρροπη του ρυθμού μεταβολής της ορμής του.</w:t>
      </w:r>
    </w:p>
    <w:p w:rsidR="007A5AA4" w:rsidRDefault="007A5AA4" w:rsidP="00C12334">
      <w:pPr>
        <w:ind w:left="142"/>
        <w:rPr>
          <w:b/>
          <w:sz w:val="28"/>
          <w:u w:val="single"/>
        </w:rPr>
      </w:pPr>
    </w:p>
    <w:p w:rsidR="00C20ABE" w:rsidRDefault="00C20ABE" w:rsidP="00C12334">
      <w:pPr>
        <w:ind w:left="142"/>
        <w:rPr>
          <w:b/>
          <w:sz w:val="28"/>
          <w:u w:val="single"/>
        </w:rPr>
      </w:pPr>
    </w:p>
    <w:p w:rsidR="00C20ABE" w:rsidRDefault="00C20ABE" w:rsidP="001F72C5">
      <w:pPr>
        <w:rPr>
          <w:b/>
          <w:sz w:val="28"/>
          <w:u w:val="single"/>
        </w:rPr>
      </w:pPr>
    </w:p>
    <w:p w:rsidR="00C20ABE" w:rsidRDefault="00C20ABE">
      <w:pPr>
        <w:rPr>
          <w:b/>
          <w:sz w:val="28"/>
          <w:u w:val="single"/>
        </w:rPr>
      </w:pPr>
    </w:p>
    <w:p w:rsidR="008E175E" w:rsidRDefault="008E175E" w:rsidP="008E175E">
      <w:pPr>
        <w:jc w:val="both"/>
        <w:rPr>
          <w:sz w:val="24"/>
        </w:rPr>
      </w:pPr>
    </w:p>
    <w:p w:rsidR="008E175E" w:rsidRDefault="008E175E" w:rsidP="008E175E">
      <w:pPr>
        <w:spacing w:after="0"/>
        <w:jc w:val="right"/>
        <w:rPr>
          <w:sz w:val="28"/>
        </w:rPr>
      </w:pPr>
      <w:r>
        <w:rPr>
          <w:sz w:val="28"/>
        </w:rPr>
        <w:t xml:space="preserve">Επιμέλεια:   </w:t>
      </w:r>
      <w:r>
        <w:rPr>
          <w:i/>
          <w:sz w:val="28"/>
        </w:rPr>
        <w:t>Αναστάσιος Νέζης</w:t>
      </w:r>
    </w:p>
    <w:p w:rsidR="008E175E" w:rsidRDefault="0096032A" w:rsidP="008E175E">
      <w:pPr>
        <w:spacing w:after="0"/>
        <w:jc w:val="right"/>
      </w:pPr>
      <w:hyperlink r:id="rId5" w:history="1">
        <w:r w:rsidR="008E175E">
          <w:rPr>
            <w:rStyle w:val="-"/>
          </w:rPr>
          <w:t>https://nezistasos.wixsite.com/nezistasos</w:t>
        </w:r>
      </w:hyperlink>
    </w:p>
    <w:p w:rsidR="008E175E" w:rsidRDefault="0096032A" w:rsidP="008E175E">
      <w:pPr>
        <w:spacing w:after="0"/>
        <w:jc w:val="right"/>
        <w:rPr>
          <w:sz w:val="24"/>
        </w:rPr>
      </w:pPr>
      <w:hyperlink r:id="rId6" w:history="1">
        <w:r w:rsidR="008E175E">
          <w:rPr>
            <w:rStyle w:val="-"/>
            <w:lang w:val="en-US"/>
          </w:rPr>
          <w:t>nezistasos@gmail.com</w:t>
        </w:r>
      </w:hyperlink>
    </w:p>
    <w:p w:rsidR="00E67AF8" w:rsidRPr="00E67AF8" w:rsidRDefault="00E67AF8" w:rsidP="008E175E">
      <w:pPr>
        <w:jc w:val="center"/>
        <w:rPr>
          <w:sz w:val="24"/>
        </w:rPr>
      </w:pPr>
    </w:p>
    <w:sectPr w:rsidR="00E67AF8" w:rsidRPr="00E67AF8" w:rsidSect="00D13EBC">
      <w:pgSz w:w="11906" w:h="16838"/>
      <w:pgMar w:top="993" w:right="113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1F1D"/>
    <w:multiLevelType w:val="hybridMultilevel"/>
    <w:tmpl w:val="93D497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E6935A9"/>
    <w:multiLevelType w:val="hybridMultilevel"/>
    <w:tmpl w:val="AEF46DFE"/>
    <w:lvl w:ilvl="0" w:tplc="64BA9EC4">
      <w:start w:val="1"/>
      <w:numFmt w:val="decimal"/>
      <w:lvlText w:val="%1."/>
      <w:lvlJc w:val="left"/>
      <w:pPr>
        <w:ind w:left="928"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DE128E0"/>
    <w:multiLevelType w:val="hybridMultilevel"/>
    <w:tmpl w:val="93D497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EA215F7"/>
    <w:multiLevelType w:val="hybridMultilevel"/>
    <w:tmpl w:val="602CF494"/>
    <w:lvl w:ilvl="0" w:tplc="94AE66A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AF601CF"/>
    <w:multiLevelType w:val="hybridMultilevel"/>
    <w:tmpl w:val="93D497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8FB6CA0"/>
    <w:multiLevelType w:val="hybridMultilevel"/>
    <w:tmpl w:val="602CF494"/>
    <w:lvl w:ilvl="0" w:tplc="94AE66A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B1D63E6"/>
    <w:multiLevelType w:val="hybridMultilevel"/>
    <w:tmpl w:val="93D497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C995F46"/>
    <w:multiLevelType w:val="hybridMultilevel"/>
    <w:tmpl w:val="D4F09B42"/>
    <w:lvl w:ilvl="0" w:tplc="EED26C1C">
      <w:start w:val="1"/>
      <w:numFmt w:val="decimal"/>
      <w:lvlText w:val="%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7"/>
  </w:num>
  <w:num w:numId="6">
    <w:abstractNumId w:val="5"/>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DA0331"/>
    <w:rsid w:val="00012C27"/>
    <w:rsid w:val="00046E17"/>
    <w:rsid w:val="00055636"/>
    <w:rsid w:val="000C321E"/>
    <w:rsid w:val="000D2081"/>
    <w:rsid w:val="000D4372"/>
    <w:rsid w:val="000D6EBF"/>
    <w:rsid w:val="000E6D80"/>
    <w:rsid w:val="00136632"/>
    <w:rsid w:val="001633A1"/>
    <w:rsid w:val="001649B3"/>
    <w:rsid w:val="00187601"/>
    <w:rsid w:val="00195DB7"/>
    <w:rsid w:val="00197EDA"/>
    <w:rsid w:val="001A5EAD"/>
    <w:rsid w:val="001B4333"/>
    <w:rsid w:val="001E14EC"/>
    <w:rsid w:val="001E79A0"/>
    <w:rsid w:val="001F72C5"/>
    <w:rsid w:val="00203307"/>
    <w:rsid w:val="0021253C"/>
    <w:rsid w:val="0022571A"/>
    <w:rsid w:val="0023425A"/>
    <w:rsid w:val="00235CFF"/>
    <w:rsid w:val="0024059B"/>
    <w:rsid w:val="0027181A"/>
    <w:rsid w:val="002C07BB"/>
    <w:rsid w:val="002D064A"/>
    <w:rsid w:val="002F4348"/>
    <w:rsid w:val="00350699"/>
    <w:rsid w:val="00373623"/>
    <w:rsid w:val="003814B2"/>
    <w:rsid w:val="003A67C2"/>
    <w:rsid w:val="003C1C72"/>
    <w:rsid w:val="004216C1"/>
    <w:rsid w:val="00497414"/>
    <w:rsid w:val="004D0F30"/>
    <w:rsid w:val="00513583"/>
    <w:rsid w:val="00516109"/>
    <w:rsid w:val="00556728"/>
    <w:rsid w:val="005C18F7"/>
    <w:rsid w:val="005D70D3"/>
    <w:rsid w:val="0060595C"/>
    <w:rsid w:val="00613428"/>
    <w:rsid w:val="006E2479"/>
    <w:rsid w:val="006E6AA5"/>
    <w:rsid w:val="006E7656"/>
    <w:rsid w:val="00704C3C"/>
    <w:rsid w:val="007975D9"/>
    <w:rsid w:val="007A423A"/>
    <w:rsid w:val="007A5AA4"/>
    <w:rsid w:val="007A5BDB"/>
    <w:rsid w:val="007D3DC6"/>
    <w:rsid w:val="007E067A"/>
    <w:rsid w:val="007F1EC7"/>
    <w:rsid w:val="00800723"/>
    <w:rsid w:val="008B447F"/>
    <w:rsid w:val="008D03F2"/>
    <w:rsid w:val="008D1FF5"/>
    <w:rsid w:val="008E175E"/>
    <w:rsid w:val="00900FA1"/>
    <w:rsid w:val="009017A3"/>
    <w:rsid w:val="0096032A"/>
    <w:rsid w:val="009820D2"/>
    <w:rsid w:val="009A5534"/>
    <w:rsid w:val="009A6022"/>
    <w:rsid w:val="009D0443"/>
    <w:rsid w:val="009D3F8F"/>
    <w:rsid w:val="009E4591"/>
    <w:rsid w:val="009F5521"/>
    <w:rsid w:val="00A1167A"/>
    <w:rsid w:val="00A17652"/>
    <w:rsid w:val="00A755E4"/>
    <w:rsid w:val="00AD6F2B"/>
    <w:rsid w:val="00B3540D"/>
    <w:rsid w:val="00B42698"/>
    <w:rsid w:val="00C06CB5"/>
    <w:rsid w:val="00C12334"/>
    <w:rsid w:val="00C20ABE"/>
    <w:rsid w:val="00C44F48"/>
    <w:rsid w:val="00C54BA5"/>
    <w:rsid w:val="00C623FB"/>
    <w:rsid w:val="00D13EBC"/>
    <w:rsid w:val="00D31A52"/>
    <w:rsid w:val="00D32235"/>
    <w:rsid w:val="00D327FE"/>
    <w:rsid w:val="00D50E35"/>
    <w:rsid w:val="00D73B64"/>
    <w:rsid w:val="00D969B8"/>
    <w:rsid w:val="00DA0331"/>
    <w:rsid w:val="00DC2BAA"/>
    <w:rsid w:val="00DD2955"/>
    <w:rsid w:val="00DD34E0"/>
    <w:rsid w:val="00DF1E0F"/>
    <w:rsid w:val="00E50048"/>
    <w:rsid w:val="00E67AF8"/>
    <w:rsid w:val="00E7732E"/>
    <w:rsid w:val="00E80305"/>
    <w:rsid w:val="00EF7C4B"/>
    <w:rsid w:val="00F91E7A"/>
    <w:rsid w:val="00F96401"/>
    <w:rsid w:val="00FD3698"/>
    <w:rsid w:val="00FF43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E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50E35"/>
    <w:pPr>
      <w:ind w:left="720"/>
      <w:contextualSpacing/>
    </w:pPr>
  </w:style>
  <w:style w:type="paragraph" w:styleId="a5">
    <w:name w:val="Balloon Text"/>
    <w:basedOn w:val="a"/>
    <w:link w:val="Char"/>
    <w:uiPriority w:val="99"/>
    <w:semiHidden/>
    <w:unhideWhenUsed/>
    <w:rsid w:val="00DD34E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D34E0"/>
    <w:rPr>
      <w:rFonts w:ascii="Tahoma" w:hAnsi="Tahoma" w:cs="Tahoma"/>
      <w:sz w:val="16"/>
      <w:szCs w:val="16"/>
    </w:rPr>
  </w:style>
  <w:style w:type="character" w:styleId="-">
    <w:name w:val="Hyperlink"/>
    <w:basedOn w:val="a0"/>
    <w:uiPriority w:val="99"/>
    <w:unhideWhenUsed/>
    <w:rsid w:val="00E67AF8"/>
    <w:rPr>
      <w:color w:val="0000FF"/>
      <w:u w:val="single"/>
    </w:rPr>
  </w:style>
</w:styles>
</file>

<file path=word/webSettings.xml><?xml version="1.0" encoding="utf-8"?>
<w:webSettings xmlns:r="http://schemas.openxmlformats.org/officeDocument/2006/relationships" xmlns:w="http://schemas.openxmlformats.org/wordprocessingml/2006/main">
  <w:divs>
    <w:div w:id="51075681">
      <w:bodyDiv w:val="1"/>
      <w:marLeft w:val="0"/>
      <w:marRight w:val="0"/>
      <w:marTop w:val="0"/>
      <w:marBottom w:val="0"/>
      <w:divBdr>
        <w:top w:val="none" w:sz="0" w:space="0" w:color="auto"/>
        <w:left w:val="none" w:sz="0" w:space="0" w:color="auto"/>
        <w:bottom w:val="none" w:sz="0" w:space="0" w:color="auto"/>
        <w:right w:val="none" w:sz="0" w:space="0" w:color="auto"/>
      </w:divBdr>
    </w:div>
    <w:div w:id="13536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zistasos@gmail.com" TargetMode="External"/><Relationship Id="rId5" Type="http://schemas.openxmlformats.org/officeDocument/2006/relationships/hyperlink" Target="https://nezistasos.wixsite.com/nezistaso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745</Words>
  <Characters>4026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Τάσος</dc:creator>
  <cp:lastModifiedBy>Τάσος</cp:lastModifiedBy>
  <cp:revision>73</cp:revision>
  <cp:lastPrinted>2021-11-11T22:00:00Z</cp:lastPrinted>
  <dcterms:created xsi:type="dcterms:W3CDTF">2020-12-07T22:09:00Z</dcterms:created>
  <dcterms:modified xsi:type="dcterms:W3CDTF">2021-11-13T22:34:00Z</dcterms:modified>
</cp:coreProperties>
</file>