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ACB68" w14:textId="77777777" w:rsidR="000F3662" w:rsidRPr="00791676" w:rsidRDefault="00AC23CF">
      <w:pPr>
        <w:rPr>
          <w:b/>
          <w:lang w:val="el-GR"/>
        </w:rPr>
      </w:pPr>
      <w:r w:rsidRPr="00791676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B1DBDC2" wp14:editId="4F058E92">
            <wp:simplePos x="0" y="0"/>
            <wp:positionH relativeFrom="column">
              <wp:posOffset>4410075</wp:posOffset>
            </wp:positionH>
            <wp:positionV relativeFrom="paragraph">
              <wp:posOffset>228600</wp:posOffset>
            </wp:positionV>
            <wp:extent cx="1641600" cy="2170800"/>
            <wp:effectExtent l="0" t="0" r="0" b="127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00" cy="21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31A">
        <w:rPr>
          <w:b/>
          <w:lang w:val="el-GR"/>
        </w:rPr>
        <w:t xml:space="preserve"> Ερωτήσεις Β θέματος στα υγρά και προσομοιώσεις</w:t>
      </w:r>
    </w:p>
    <w:p w14:paraId="2B0A4C5E" w14:textId="77777777" w:rsidR="000F3662" w:rsidRPr="00693B0C" w:rsidRDefault="000F3662" w:rsidP="00AC23CF">
      <w:pPr>
        <w:pStyle w:val="ListParagraph"/>
        <w:numPr>
          <w:ilvl w:val="0"/>
          <w:numId w:val="1"/>
        </w:numPr>
        <w:spacing w:after="0" w:line="340" w:lineRule="exact"/>
        <w:ind w:left="0"/>
        <w:rPr>
          <w:lang w:val="el-GR"/>
        </w:rPr>
      </w:pPr>
      <w:r w:rsidRPr="00693B0C">
        <w:rPr>
          <w:lang w:val="el-GR"/>
        </w:rPr>
        <w:t xml:space="preserve">Το κυλινδρικό δοχείο περιέχει νερό σε ύψος </w:t>
      </w:r>
      <w:r w:rsidR="00F75CC0" w:rsidRPr="00F75CC0">
        <w:rPr>
          <w:lang w:val="el-GR"/>
        </w:rPr>
        <w:t>Η</w:t>
      </w:r>
      <w:r w:rsidRPr="00693B0C">
        <w:rPr>
          <w:lang w:val="el-GR"/>
        </w:rPr>
        <w:t xml:space="preserve"> . Ανοίγουμε στο πλευρικό τοίχωμα δύο οπές που απέχουν από τη βάση του δοχείου ύψος </w:t>
      </w:r>
      <w:r w:rsidR="00F75CC0" w:rsidRPr="00F75CC0">
        <w:rPr>
          <w:lang w:val="el-GR"/>
        </w:rPr>
        <w:t>Η</w:t>
      </w:r>
      <w:r w:rsidRPr="00693B0C">
        <w:rPr>
          <w:lang w:val="el-GR"/>
        </w:rPr>
        <w:t>/2+</w:t>
      </w:r>
      <w:r w:rsidR="00A25987" w:rsidRPr="00A25987">
        <w:rPr>
          <w:lang w:val="el-GR"/>
        </w:rPr>
        <w:t>χ</w:t>
      </w:r>
      <w:r w:rsidRPr="00693B0C">
        <w:rPr>
          <w:lang w:val="el-GR"/>
        </w:rPr>
        <w:t xml:space="preserve"> η μία και </w:t>
      </w:r>
      <w:r w:rsidR="00F75CC0" w:rsidRPr="00F75CC0">
        <w:rPr>
          <w:lang w:val="el-GR"/>
        </w:rPr>
        <w:t>Η</w:t>
      </w:r>
      <w:r w:rsidRPr="00693B0C">
        <w:rPr>
          <w:lang w:val="el-GR"/>
        </w:rPr>
        <w:t>/2-</w:t>
      </w:r>
      <w:r w:rsidR="00A25987">
        <w:rPr>
          <w:lang w:val="el-GR"/>
        </w:rPr>
        <w:t>χ</w:t>
      </w:r>
      <w:r w:rsidRPr="00693B0C">
        <w:rPr>
          <w:lang w:val="el-GR"/>
        </w:rPr>
        <w:t xml:space="preserve"> η άλλη. Αν β</w:t>
      </w:r>
      <w:r w:rsidRPr="00693B0C">
        <w:rPr>
          <w:vertAlign w:val="subscript"/>
          <w:lang w:val="el-GR"/>
        </w:rPr>
        <w:t>1</w:t>
      </w:r>
      <w:r w:rsidRPr="00693B0C">
        <w:rPr>
          <w:lang w:val="el-GR"/>
        </w:rPr>
        <w:t xml:space="preserve"> και β</w:t>
      </w:r>
      <w:r w:rsidRPr="00693B0C">
        <w:rPr>
          <w:vertAlign w:val="subscript"/>
          <w:lang w:val="el-GR"/>
        </w:rPr>
        <w:t>2</w:t>
      </w:r>
      <w:r w:rsidRPr="00693B0C">
        <w:rPr>
          <w:lang w:val="el-GR"/>
        </w:rPr>
        <w:t xml:space="preserve"> είναι τα αντίστοιχα </w:t>
      </w:r>
      <w:proofErr w:type="spellStart"/>
      <w:r w:rsidRPr="00693B0C">
        <w:rPr>
          <w:lang w:val="el-GR"/>
        </w:rPr>
        <w:t>βεληνεκή</w:t>
      </w:r>
      <w:proofErr w:type="spellEnd"/>
      <w:r w:rsidRPr="00693B0C">
        <w:rPr>
          <w:lang w:val="el-GR"/>
        </w:rPr>
        <w:t xml:space="preserve"> τότε ισχύει:</w:t>
      </w:r>
      <w:r w:rsidRPr="00693B0C">
        <w:rPr>
          <w:lang w:val="el-GR"/>
        </w:rPr>
        <w:br/>
        <w:t>α) β</w:t>
      </w:r>
      <w:r w:rsidRPr="00693B0C">
        <w:rPr>
          <w:vertAlign w:val="subscript"/>
          <w:lang w:val="el-GR"/>
        </w:rPr>
        <w:t>1</w:t>
      </w:r>
      <w:r w:rsidRPr="00693B0C">
        <w:rPr>
          <w:lang w:val="el-GR"/>
        </w:rPr>
        <w:t>=β</w:t>
      </w:r>
      <w:r w:rsidRPr="00693B0C">
        <w:rPr>
          <w:vertAlign w:val="subscript"/>
          <w:lang w:val="el-GR"/>
        </w:rPr>
        <w:t>2</w:t>
      </w:r>
      <w:r w:rsidRPr="00693B0C">
        <w:rPr>
          <w:lang w:val="el-GR"/>
        </w:rPr>
        <w:t xml:space="preserve">                 β) β</w:t>
      </w:r>
      <w:r w:rsidRPr="00693B0C">
        <w:rPr>
          <w:vertAlign w:val="subscript"/>
          <w:lang w:val="el-GR"/>
        </w:rPr>
        <w:t>1</w:t>
      </w:r>
      <w:r w:rsidRPr="00693B0C">
        <w:rPr>
          <w:lang w:val="el-GR"/>
        </w:rPr>
        <w:t>&gt;β</w:t>
      </w:r>
      <w:r w:rsidRPr="00693B0C">
        <w:rPr>
          <w:vertAlign w:val="subscript"/>
          <w:lang w:val="el-GR"/>
        </w:rPr>
        <w:t>2</w:t>
      </w:r>
      <w:r w:rsidRPr="00693B0C">
        <w:rPr>
          <w:lang w:val="el-GR"/>
        </w:rPr>
        <w:t xml:space="preserve">                           γ) β</w:t>
      </w:r>
      <w:r w:rsidRPr="00693B0C">
        <w:rPr>
          <w:vertAlign w:val="subscript"/>
          <w:lang w:val="el-GR"/>
        </w:rPr>
        <w:t>1</w:t>
      </w:r>
      <w:r w:rsidRPr="00693B0C">
        <w:rPr>
          <w:lang w:val="el-GR"/>
        </w:rPr>
        <w:t>&lt;β</w:t>
      </w:r>
      <w:r w:rsidRPr="00693B0C">
        <w:rPr>
          <w:vertAlign w:val="subscript"/>
          <w:lang w:val="el-GR"/>
        </w:rPr>
        <w:t>2</w:t>
      </w:r>
      <w:r w:rsidRPr="00693B0C">
        <w:rPr>
          <w:lang w:val="el-GR"/>
        </w:rPr>
        <w:t>.</w:t>
      </w:r>
      <w:r w:rsidR="00425920" w:rsidRPr="00425920">
        <w:rPr>
          <w:noProof/>
          <w:lang w:val="el-GR"/>
        </w:rPr>
        <w:t xml:space="preserve"> </w:t>
      </w:r>
    </w:p>
    <w:p w14:paraId="45208817" w14:textId="77777777" w:rsidR="000F3662" w:rsidRPr="000F3662" w:rsidRDefault="000F3662" w:rsidP="000F3662">
      <w:pPr>
        <w:spacing w:after="0" w:line="340" w:lineRule="exact"/>
        <w:rPr>
          <w:lang w:val="el-GR"/>
        </w:rPr>
      </w:pPr>
    </w:p>
    <w:p w14:paraId="0C11C14F" w14:textId="77777777" w:rsidR="000F3662" w:rsidRPr="000F3662" w:rsidRDefault="000F3662" w:rsidP="00425920">
      <w:pPr>
        <w:pStyle w:val="ListParagraph"/>
        <w:numPr>
          <w:ilvl w:val="0"/>
          <w:numId w:val="1"/>
        </w:numPr>
        <w:spacing w:after="0" w:line="340" w:lineRule="exact"/>
        <w:ind w:left="0" w:hanging="284"/>
        <w:rPr>
          <w:lang w:val="el-GR"/>
        </w:rPr>
      </w:pPr>
      <w:r w:rsidRPr="000F3662">
        <w:rPr>
          <w:lang w:val="el-GR"/>
        </w:rPr>
        <w:t xml:space="preserve">Το κυλινδρικό δοχείο περιέχει νερό σε ύψος </w:t>
      </w:r>
      <w:r w:rsidR="00D87BF7" w:rsidRPr="00D87BF7">
        <w:rPr>
          <w:lang w:val="el-GR"/>
        </w:rPr>
        <w:t>Η</w:t>
      </w:r>
      <w:r w:rsidRPr="000F3662">
        <w:rPr>
          <w:lang w:val="el-GR"/>
        </w:rPr>
        <w:t xml:space="preserve"> </w:t>
      </w:r>
      <w:r>
        <w:rPr>
          <w:lang w:val="el-GR"/>
        </w:rPr>
        <w:t xml:space="preserve">. Ανοίγουμε στο </w:t>
      </w:r>
      <w:r w:rsidRPr="000F3662">
        <w:rPr>
          <w:lang w:val="el-GR"/>
        </w:rPr>
        <w:t xml:space="preserve">πλευρικό τοίχωμα </w:t>
      </w:r>
      <w:r>
        <w:rPr>
          <w:lang w:val="el-GR"/>
        </w:rPr>
        <w:t xml:space="preserve">δύο οπές που απέχουν από τη βάση του δοχείου ύψος </w:t>
      </w:r>
      <w:r>
        <w:t>h</w:t>
      </w:r>
      <w:r w:rsidRPr="000F3662">
        <w:rPr>
          <w:lang w:val="el-GR"/>
        </w:rPr>
        <w:t xml:space="preserve">1 </w:t>
      </w:r>
      <w:r>
        <w:rPr>
          <w:lang w:val="el-GR"/>
        </w:rPr>
        <w:t xml:space="preserve">η μία και </w:t>
      </w:r>
      <w:r>
        <w:t>h</w:t>
      </w:r>
      <w:r w:rsidRPr="000F3662">
        <w:rPr>
          <w:lang w:val="el-GR"/>
        </w:rPr>
        <w:t>2</w:t>
      </w:r>
      <w:r>
        <w:rPr>
          <w:lang w:val="el-GR"/>
        </w:rPr>
        <w:t xml:space="preserve"> η άλλη με </w:t>
      </w:r>
      <w:r>
        <w:t>h</w:t>
      </w:r>
      <w:r w:rsidRPr="000F3662">
        <w:rPr>
          <w:lang w:val="el-GR"/>
        </w:rPr>
        <w:t>1</w:t>
      </w:r>
      <w:r>
        <w:rPr>
          <w:lang w:val="el-GR"/>
        </w:rPr>
        <w:t xml:space="preserve">&gt; </w:t>
      </w:r>
      <w:r>
        <w:t>h</w:t>
      </w:r>
      <w:r>
        <w:rPr>
          <w:lang w:val="el-GR"/>
        </w:rPr>
        <w:t xml:space="preserve">2. Τότε </w:t>
      </w:r>
      <w:proofErr w:type="spellStart"/>
      <w:r>
        <w:rPr>
          <w:lang w:val="el-GR"/>
        </w:rPr>
        <w:t>βεληνεκή</w:t>
      </w:r>
      <w:proofErr w:type="spellEnd"/>
      <w:r>
        <w:rPr>
          <w:lang w:val="el-GR"/>
        </w:rPr>
        <w:t xml:space="preserve"> είναι ίσα. Μετακινούμε την πρώτη τρύπα κατά χ προς τα πάνω και τη δεύτερη κατά χ προς τα κάτω. </w:t>
      </w:r>
      <w:r>
        <w:rPr>
          <w:lang w:val="el-GR"/>
        </w:rPr>
        <w:br/>
      </w:r>
      <w:r w:rsidR="00693B0C">
        <w:rPr>
          <w:lang w:val="el-GR"/>
        </w:rPr>
        <w:t xml:space="preserve">Για τα καινούργια </w:t>
      </w:r>
      <w:proofErr w:type="spellStart"/>
      <w:r w:rsidR="00693B0C">
        <w:rPr>
          <w:lang w:val="el-GR"/>
        </w:rPr>
        <w:t>βεληνεκή</w:t>
      </w:r>
      <w:proofErr w:type="spellEnd"/>
      <w:r w:rsidR="00693B0C">
        <w:rPr>
          <w:lang w:val="el-GR"/>
        </w:rPr>
        <w:t xml:space="preserve"> β</w:t>
      </w:r>
      <w:r w:rsidR="00693B0C" w:rsidRPr="00D901F3">
        <w:rPr>
          <w:vertAlign w:val="subscript"/>
          <w:lang w:val="el-GR"/>
        </w:rPr>
        <w:t>1</w:t>
      </w:r>
      <w:r w:rsidR="00693B0C">
        <w:rPr>
          <w:lang w:val="el-GR"/>
        </w:rPr>
        <w:t xml:space="preserve"> και β</w:t>
      </w:r>
      <w:r w:rsidR="00693B0C" w:rsidRPr="00D901F3">
        <w:rPr>
          <w:vertAlign w:val="subscript"/>
          <w:lang w:val="el-GR"/>
        </w:rPr>
        <w:t>2</w:t>
      </w:r>
      <w:r w:rsidR="00693B0C">
        <w:rPr>
          <w:lang w:val="el-GR"/>
        </w:rPr>
        <w:t xml:space="preserve"> ισχύει η σχέση:</w:t>
      </w:r>
    </w:p>
    <w:p w14:paraId="2031BD35" w14:textId="77777777" w:rsidR="00693B0C" w:rsidRDefault="00693B0C" w:rsidP="000F3662">
      <w:pPr>
        <w:rPr>
          <w:lang w:val="el-GR"/>
        </w:rPr>
      </w:pPr>
      <w:r>
        <w:rPr>
          <w:lang w:val="el-GR"/>
        </w:rPr>
        <w:t>α) β</w:t>
      </w:r>
      <w:r w:rsidRPr="000F3662">
        <w:rPr>
          <w:vertAlign w:val="subscript"/>
          <w:lang w:val="el-GR"/>
        </w:rPr>
        <w:t>1</w:t>
      </w:r>
      <w:r>
        <w:rPr>
          <w:lang w:val="el-GR"/>
        </w:rPr>
        <w:t>=β</w:t>
      </w:r>
      <w:r w:rsidRPr="000F3662">
        <w:rPr>
          <w:vertAlign w:val="subscript"/>
          <w:lang w:val="el-GR"/>
        </w:rPr>
        <w:t>2</w:t>
      </w:r>
      <w:r>
        <w:rPr>
          <w:lang w:val="el-GR"/>
        </w:rPr>
        <w:t xml:space="preserve">                 β) β</w:t>
      </w:r>
      <w:r w:rsidRPr="000F3662">
        <w:rPr>
          <w:vertAlign w:val="subscript"/>
          <w:lang w:val="el-GR"/>
        </w:rPr>
        <w:t>1</w:t>
      </w:r>
      <w:r>
        <w:rPr>
          <w:lang w:val="el-GR"/>
        </w:rPr>
        <w:t>&gt;β</w:t>
      </w:r>
      <w:r w:rsidRPr="000F3662">
        <w:rPr>
          <w:vertAlign w:val="subscript"/>
          <w:lang w:val="el-GR"/>
        </w:rPr>
        <w:t>2</w:t>
      </w:r>
      <w:r>
        <w:rPr>
          <w:lang w:val="el-GR"/>
        </w:rPr>
        <w:t xml:space="preserve">                           γ) β</w:t>
      </w:r>
      <w:r w:rsidRPr="000F3662">
        <w:rPr>
          <w:vertAlign w:val="subscript"/>
          <w:lang w:val="el-GR"/>
        </w:rPr>
        <w:t>1</w:t>
      </w:r>
      <w:r>
        <w:rPr>
          <w:lang w:val="el-GR"/>
        </w:rPr>
        <w:t>&lt;β</w:t>
      </w:r>
      <w:r w:rsidRPr="000F3662">
        <w:rPr>
          <w:vertAlign w:val="subscript"/>
          <w:lang w:val="el-GR"/>
        </w:rPr>
        <w:t>2</w:t>
      </w:r>
      <w:r>
        <w:rPr>
          <w:lang w:val="el-GR"/>
        </w:rPr>
        <w:t>.</w:t>
      </w:r>
      <w:r w:rsidR="00425920" w:rsidRPr="00425920">
        <w:rPr>
          <w:lang w:val="el-GR"/>
        </w:rPr>
        <w:t xml:space="preserve"> </w:t>
      </w:r>
    </w:p>
    <w:p w14:paraId="2F345500" w14:textId="77777777" w:rsidR="00693B0C" w:rsidRDefault="00693B0C" w:rsidP="000F3662">
      <w:pPr>
        <w:rPr>
          <w:lang w:val="el-GR"/>
        </w:rPr>
      </w:pPr>
    </w:p>
    <w:p w14:paraId="05ADA411" w14:textId="77777777" w:rsidR="00693B0C" w:rsidRDefault="00693B0C" w:rsidP="00425920">
      <w:pPr>
        <w:pStyle w:val="ListParagraph"/>
        <w:numPr>
          <w:ilvl w:val="0"/>
          <w:numId w:val="1"/>
        </w:numPr>
        <w:spacing w:after="0" w:line="340" w:lineRule="exact"/>
        <w:ind w:left="0" w:hanging="284"/>
        <w:rPr>
          <w:b/>
          <w:i/>
          <w:lang w:val="el-GR"/>
        </w:rPr>
      </w:pPr>
      <w:r w:rsidRPr="000F3662">
        <w:rPr>
          <w:lang w:val="el-GR"/>
        </w:rPr>
        <w:t xml:space="preserve">Το κυλινδρικό δοχείο περιέχει νερό σε ύψος </w:t>
      </w:r>
      <w:r w:rsidR="00D87BF7" w:rsidRPr="00D87BF7">
        <w:rPr>
          <w:lang w:val="el-GR"/>
        </w:rPr>
        <w:t>Η</w:t>
      </w:r>
      <w:r>
        <w:rPr>
          <w:lang w:val="el-GR"/>
        </w:rPr>
        <w:t>.</w:t>
      </w:r>
      <w:r w:rsidRPr="00693B0C">
        <w:rPr>
          <w:lang w:val="el-GR"/>
        </w:rPr>
        <w:t xml:space="preserve"> </w:t>
      </w:r>
      <w:r>
        <w:rPr>
          <w:lang w:val="el-GR"/>
        </w:rPr>
        <w:t xml:space="preserve">Ανοίγουμε στο </w:t>
      </w:r>
      <w:r w:rsidRPr="000F3662">
        <w:rPr>
          <w:lang w:val="el-GR"/>
        </w:rPr>
        <w:t xml:space="preserve">πλευρικό τοίχωμα </w:t>
      </w:r>
      <w:r w:rsidR="00A25987">
        <w:rPr>
          <w:lang w:val="el-GR"/>
        </w:rPr>
        <w:t>μια</w:t>
      </w:r>
      <w:r>
        <w:rPr>
          <w:lang w:val="el-GR"/>
        </w:rPr>
        <w:t xml:space="preserve"> οπή σε </w:t>
      </w:r>
      <w:r w:rsidR="00D87BF7">
        <w:rPr>
          <w:lang w:val="el-GR"/>
        </w:rPr>
        <w:t>ύψος</w:t>
      </w:r>
      <w:r w:rsidRPr="00A25987">
        <w:rPr>
          <w:b/>
          <w:lang w:val="el-GR"/>
        </w:rPr>
        <w:t xml:space="preserve"> </w:t>
      </w:r>
      <w:r w:rsidR="00D87BF7">
        <w:rPr>
          <w:b/>
        </w:rPr>
        <w:t>h</w:t>
      </w:r>
      <w:r w:rsidRPr="00693B0C">
        <w:rPr>
          <w:lang w:val="el-GR"/>
        </w:rPr>
        <w:t xml:space="preserve"> </w:t>
      </w:r>
      <w:r>
        <w:rPr>
          <w:lang w:val="el-GR"/>
        </w:rPr>
        <w:t xml:space="preserve">από </w:t>
      </w:r>
      <w:r w:rsidR="00D87BF7">
        <w:rPr>
          <w:lang w:val="el-GR"/>
        </w:rPr>
        <w:t>πυθμένα</w:t>
      </w:r>
      <w:r>
        <w:rPr>
          <w:lang w:val="el-GR"/>
        </w:rPr>
        <w:t xml:space="preserve"> του υγρού. Μεταβάλλουμε το </w:t>
      </w:r>
      <w:r w:rsidR="00D87BF7">
        <w:rPr>
          <w:lang w:val="el-GR"/>
        </w:rPr>
        <w:t>ύψος</w:t>
      </w:r>
      <w:r w:rsidR="00D87BF7" w:rsidRPr="00A25987">
        <w:rPr>
          <w:b/>
          <w:lang w:val="el-GR"/>
        </w:rPr>
        <w:t xml:space="preserve"> </w:t>
      </w:r>
      <w:r w:rsidR="00D87BF7">
        <w:rPr>
          <w:b/>
        </w:rPr>
        <w:t>h</w:t>
      </w:r>
      <w:r w:rsidR="00D87BF7" w:rsidRPr="00693B0C">
        <w:rPr>
          <w:lang w:val="el-GR"/>
        </w:rPr>
        <w:t xml:space="preserve"> </w:t>
      </w:r>
      <w:r>
        <w:rPr>
          <w:lang w:val="el-GR"/>
        </w:rPr>
        <w:t xml:space="preserve">μεταξύ των τιμών </w:t>
      </w:r>
      <w:r w:rsidRPr="00A25987">
        <w:rPr>
          <w:b/>
          <w:lang w:val="el-GR"/>
        </w:rPr>
        <w:t xml:space="preserve">0&lt; </w:t>
      </w:r>
      <w:r w:rsidR="00D87BF7">
        <w:rPr>
          <w:b/>
        </w:rPr>
        <w:t>h</w:t>
      </w:r>
      <w:r w:rsidRPr="00A25987">
        <w:rPr>
          <w:b/>
          <w:lang w:val="el-GR"/>
        </w:rPr>
        <w:t>&lt;</w:t>
      </w:r>
      <w:r w:rsidR="00D87BF7" w:rsidRPr="00D87BF7">
        <w:rPr>
          <w:b/>
          <w:lang w:val="el-GR"/>
        </w:rPr>
        <w:t>Η</w:t>
      </w:r>
      <w:r w:rsidRPr="00693B0C">
        <w:rPr>
          <w:lang w:val="el-GR"/>
        </w:rPr>
        <w:t xml:space="preserve">. </w:t>
      </w:r>
      <w:r>
        <w:rPr>
          <w:lang w:val="el-GR"/>
        </w:rPr>
        <w:t>Κατά τη μετακίνηση αυτή της οπής παρατηρούμε ότι:</w:t>
      </w:r>
      <w:r>
        <w:rPr>
          <w:lang w:val="el-GR"/>
        </w:rPr>
        <w:br/>
        <w:t xml:space="preserve">α) το βεληνεκές συνέχεια μειώνεται  </w:t>
      </w:r>
      <w:r>
        <w:rPr>
          <w:lang w:val="el-GR"/>
        </w:rPr>
        <w:br/>
        <w:t xml:space="preserve">β) το βεληνεκές συνέχεια αυξάνεται  </w:t>
      </w:r>
      <w:r>
        <w:rPr>
          <w:lang w:val="el-GR"/>
        </w:rPr>
        <w:br/>
        <w:t xml:space="preserve">γ)   το βεληνεκές αρχικά  αυξάνεται  και στη συνέχεια μειώνεται </w:t>
      </w:r>
      <w:r>
        <w:rPr>
          <w:lang w:val="el-GR"/>
        </w:rPr>
        <w:br/>
        <w:t>δ) το βεληνεκές αρχικά  μειώνεται   και στη συνέχεια αυξάνεται</w:t>
      </w:r>
      <w:r>
        <w:rPr>
          <w:lang w:val="el-GR"/>
        </w:rPr>
        <w:br/>
      </w:r>
      <w:r w:rsidRPr="00693B0C">
        <w:rPr>
          <w:b/>
          <w:i/>
          <w:lang w:val="el-GR"/>
        </w:rPr>
        <w:t>Σε όλες τις ερωτήσεις να επιλέξετε τη σωστή απάντηση και  δικαιολογείστε.</w:t>
      </w:r>
    </w:p>
    <w:p w14:paraId="717BC317" w14:textId="77777777" w:rsidR="009A6C2D" w:rsidRDefault="009A6C2D" w:rsidP="009A6C2D">
      <w:pPr>
        <w:pStyle w:val="ListParagraph"/>
        <w:spacing w:after="0" w:line="340" w:lineRule="exact"/>
        <w:ind w:left="0"/>
        <w:rPr>
          <w:b/>
          <w:i/>
          <w:lang w:val="el-GR"/>
        </w:rPr>
      </w:pPr>
    </w:p>
    <w:p w14:paraId="33F83BEC" w14:textId="77777777" w:rsidR="009A6C2D" w:rsidRPr="00693B0C" w:rsidRDefault="009A6C2D" w:rsidP="009A6C2D">
      <w:pPr>
        <w:pStyle w:val="ListParagraph"/>
        <w:numPr>
          <w:ilvl w:val="0"/>
          <w:numId w:val="1"/>
        </w:numPr>
        <w:spacing w:after="0" w:line="340" w:lineRule="exact"/>
        <w:ind w:left="0"/>
        <w:rPr>
          <w:b/>
          <w:i/>
          <w:lang w:val="el-GR"/>
        </w:rPr>
      </w:pPr>
      <w:r w:rsidRPr="009A6C2D">
        <w:rPr>
          <w:noProof/>
        </w:rPr>
        <w:drawing>
          <wp:anchor distT="0" distB="0" distL="114300" distR="114300" simplePos="0" relativeHeight="251659264" behindDoc="0" locked="0" layoutInCell="1" allowOverlap="1" wp14:anchorId="233B61BD" wp14:editId="38215C50">
            <wp:simplePos x="0" y="0"/>
            <wp:positionH relativeFrom="column">
              <wp:posOffset>3324225</wp:posOffset>
            </wp:positionH>
            <wp:positionV relativeFrom="paragraph">
              <wp:posOffset>95250</wp:posOffset>
            </wp:positionV>
            <wp:extent cx="2448000" cy="26892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26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662">
        <w:rPr>
          <w:lang w:val="el-GR"/>
        </w:rPr>
        <w:t xml:space="preserve">Το κυλινδρικό δοχείο περιέχει νερό σε ύψος </w:t>
      </w:r>
      <w:r>
        <w:t>d</w:t>
      </w:r>
      <w:r>
        <w:rPr>
          <w:lang w:val="el-GR"/>
        </w:rPr>
        <w:t>.</w:t>
      </w:r>
      <w:r w:rsidRPr="00693B0C">
        <w:rPr>
          <w:lang w:val="el-GR"/>
        </w:rPr>
        <w:t xml:space="preserve"> </w:t>
      </w:r>
      <w:r>
        <w:rPr>
          <w:lang w:val="el-GR"/>
        </w:rPr>
        <w:t>Αυτό βρίσκεται επάνω σε μια βάση ύψους Η</w:t>
      </w:r>
      <w:r w:rsidRPr="009A6C2D">
        <w:rPr>
          <w:lang w:val="el-GR"/>
        </w:rPr>
        <w:t xml:space="preserve"> </w:t>
      </w:r>
      <w:r>
        <w:rPr>
          <w:lang w:val="el-GR"/>
        </w:rPr>
        <w:t xml:space="preserve">με Η&lt;d. Ανοίγουμε στο </w:t>
      </w:r>
      <w:r w:rsidRPr="000F3662">
        <w:rPr>
          <w:lang w:val="el-GR"/>
        </w:rPr>
        <w:t xml:space="preserve">πλευρικό τοίχωμα </w:t>
      </w:r>
      <w:r>
        <w:rPr>
          <w:lang w:val="el-GR"/>
        </w:rPr>
        <w:t>μια οπή σε ύψος</w:t>
      </w:r>
      <w:r w:rsidRPr="00A25987">
        <w:rPr>
          <w:b/>
          <w:lang w:val="el-GR"/>
        </w:rPr>
        <w:t xml:space="preserve"> </w:t>
      </w:r>
      <w:r>
        <w:rPr>
          <w:b/>
        </w:rPr>
        <w:t>h</w:t>
      </w:r>
      <w:r w:rsidRPr="00693B0C">
        <w:rPr>
          <w:lang w:val="el-GR"/>
        </w:rPr>
        <w:t xml:space="preserve"> </w:t>
      </w:r>
      <w:r>
        <w:rPr>
          <w:lang w:val="el-GR"/>
        </w:rPr>
        <w:t xml:space="preserve">από την  βάση του κυλινδρικού δοχείου. Μεταβάλλουμε το ύψος </w:t>
      </w:r>
      <w:r w:rsidRPr="009A6C2D">
        <w:rPr>
          <w:lang w:val="el-GR"/>
        </w:rPr>
        <w:t>η</w:t>
      </w:r>
      <w:r>
        <w:rPr>
          <w:lang w:val="el-GR"/>
        </w:rPr>
        <w:t xml:space="preserve"> μεταξύ των τιμών </w:t>
      </w:r>
      <w:r w:rsidRPr="00A25987">
        <w:rPr>
          <w:b/>
          <w:lang w:val="el-GR"/>
        </w:rPr>
        <w:t xml:space="preserve">0&lt; </w:t>
      </w:r>
      <w:r>
        <w:rPr>
          <w:b/>
        </w:rPr>
        <w:t>h</w:t>
      </w:r>
      <w:r w:rsidRPr="00A25987">
        <w:rPr>
          <w:b/>
          <w:lang w:val="el-GR"/>
        </w:rPr>
        <w:t>&lt;</w:t>
      </w:r>
      <w:r w:rsidRPr="00A25987">
        <w:rPr>
          <w:b/>
        </w:rPr>
        <w:t>d</w:t>
      </w:r>
      <w:r w:rsidRPr="00693B0C">
        <w:rPr>
          <w:lang w:val="el-GR"/>
        </w:rPr>
        <w:t xml:space="preserve">. </w:t>
      </w:r>
      <w:r>
        <w:rPr>
          <w:lang w:val="el-GR"/>
        </w:rPr>
        <w:t>Κατά τη μετακίνηση αυτή της οπής παρατηρούμε ότι:</w:t>
      </w:r>
      <w:r w:rsidRPr="009A6C2D">
        <w:rPr>
          <w:noProof/>
          <w:lang w:val="el-GR"/>
        </w:rPr>
        <w:t xml:space="preserve"> </w:t>
      </w:r>
      <w:r>
        <w:rPr>
          <w:lang w:val="el-GR"/>
        </w:rPr>
        <w:br/>
        <w:t xml:space="preserve">α) το βεληνεκές συνέχεια μειώνεται  </w:t>
      </w:r>
      <w:r>
        <w:rPr>
          <w:lang w:val="el-GR"/>
        </w:rPr>
        <w:br/>
        <w:t xml:space="preserve">β) το βεληνεκές συνέχεια αυξάνεται  </w:t>
      </w:r>
      <w:r>
        <w:rPr>
          <w:lang w:val="el-GR"/>
        </w:rPr>
        <w:br/>
        <w:t xml:space="preserve">γ)   το βεληνεκές αρχικά  αυξάνεται  και στη συνέχεια μειώνεται </w:t>
      </w:r>
      <w:r>
        <w:rPr>
          <w:lang w:val="el-GR"/>
        </w:rPr>
        <w:br/>
        <w:t xml:space="preserve">δ) το βεληνεκές αρχικά  μειώνεται   και στη </w:t>
      </w:r>
      <w:r>
        <w:rPr>
          <w:lang w:val="el-GR"/>
        </w:rPr>
        <w:lastRenderedPageBreak/>
        <w:t>συνέχεια αυξάνεται</w:t>
      </w:r>
      <w:r>
        <w:rPr>
          <w:lang w:val="el-GR"/>
        </w:rPr>
        <w:br/>
      </w:r>
      <w:r w:rsidRPr="00693B0C">
        <w:rPr>
          <w:b/>
          <w:i/>
          <w:lang w:val="el-GR"/>
        </w:rPr>
        <w:t>Σε όλες τις ερωτήσεις να επιλέξετε τη σωστή απάντηση και  δικαιολογείστε.</w:t>
      </w:r>
    </w:p>
    <w:p w14:paraId="551F9C3B" w14:textId="77777777" w:rsidR="009A6C2D" w:rsidRDefault="009A6C2D" w:rsidP="009A6C2D">
      <w:pPr>
        <w:pStyle w:val="ListParagraph"/>
        <w:numPr>
          <w:ilvl w:val="0"/>
          <w:numId w:val="1"/>
        </w:numPr>
        <w:spacing w:after="0" w:line="340" w:lineRule="exact"/>
        <w:rPr>
          <w:b/>
          <w:i/>
          <w:lang w:val="el-GR"/>
        </w:rPr>
      </w:pPr>
      <w:r w:rsidRPr="009A6C2D"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72DF3BEE" wp14:editId="790B159D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2736000" cy="2530800"/>
            <wp:effectExtent l="0" t="0" r="7620" b="3175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25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l-GR"/>
        </w:rPr>
        <w:t>Η ίδια άσκηση αλλά σε αυτή Η&gt;d</w:t>
      </w:r>
      <w:r>
        <w:rPr>
          <w:lang w:val="el-GR"/>
        </w:rPr>
        <w:br/>
      </w:r>
    </w:p>
    <w:p w14:paraId="38B978EC" w14:textId="77777777" w:rsidR="0029279D" w:rsidRDefault="0029279D" w:rsidP="0029279D">
      <w:pPr>
        <w:spacing w:after="0" w:line="340" w:lineRule="exact"/>
        <w:rPr>
          <w:b/>
          <w:i/>
          <w:lang w:val="el-GR"/>
        </w:rPr>
      </w:pPr>
    </w:p>
    <w:p w14:paraId="3E60C861" w14:textId="77777777" w:rsidR="0029279D" w:rsidRDefault="0029279D" w:rsidP="0029279D">
      <w:pPr>
        <w:spacing w:after="0" w:line="340" w:lineRule="exact"/>
        <w:rPr>
          <w:b/>
          <w:i/>
          <w:lang w:val="el-GR"/>
        </w:rPr>
      </w:pPr>
    </w:p>
    <w:p w14:paraId="21F4187E" w14:textId="77777777" w:rsidR="0029279D" w:rsidRDefault="0029279D" w:rsidP="0029279D">
      <w:pPr>
        <w:spacing w:after="0" w:line="340" w:lineRule="exact"/>
        <w:rPr>
          <w:b/>
          <w:i/>
          <w:lang w:val="el-GR"/>
        </w:rPr>
      </w:pPr>
    </w:p>
    <w:p w14:paraId="2C5C58CA" w14:textId="77777777" w:rsidR="0029279D" w:rsidRDefault="0029279D" w:rsidP="0029279D">
      <w:pPr>
        <w:spacing w:after="0" w:line="340" w:lineRule="exact"/>
        <w:rPr>
          <w:b/>
          <w:i/>
          <w:lang w:val="el-GR"/>
        </w:rPr>
      </w:pPr>
    </w:p>
    <w:p w14:paraId="6DC70E01" w14:textId="77777777" w:rsidR="0029279D" w:rsidRDefault="0029279D" w:rsidP="0029279D">
      <w:pPr>
        <w:spacing w:after="0" w:line="340" w:lineRule="exact"/>
        <w:rPr>
          <w:b/>
          <w:i/>
          <w:lang w:val="el-GR"/>
        </w:rPr>
      </w:pPr>
    </w:p>
    <w:p w14:paraId="0871274A" w14:textId="77777777" w:rsidR="0029279D" w:rsidRDefault="0029279D" w:rsidP="0029279D">
      <w:pPr>
        <w:spacing w:after="0" w:line="340" w:lineRule="exact"/>
        <w:rPr>
          <w:b/>
          <w:i/>
          <w:lang w:val="el-GR"/>
        </w:rPr>
      </w:pPr>
    </w:p>
    <w:p w14:paraId="77FCFD26" w14:textId="77777777" w:rsidR="0029279D" w:rsidRDefault="0029279D" w:rsidP="0029279D">
      <w:pPr>
        <w:spacing w:after="0" w:line="340" w:lineRule="exact"/>
        <w:rPr>
          <w:b/>
          <w:i/>
          <w:lang w:val="el-GR"/>
        </w:rPr>
      </w:pPr>
    </w:p>
    <w:p w14:paraId="3F888EA5" w14:textId="77777777" w:rsidR="0029279D" w:rsidRDefault="0029279D" w:rsidP="0029279D">
      <w:pPr>
        <w:spacing w:after="0" w:line="340" w:lineRule="exact"/>
        <w:rPr>
          <w:b/>
          <w:i/>
          <w:lang w:val="el-GR"/>
        </w:rPr>
      </w:pPr>
    </w:p>
    <w:p w14:paraId="74D522E2" w14:textId="77777777" w:rsidR="0029279D" w:rsidRDefault="0029279D" w:rsidP="0029279D">
      <w:pPr>
        <w:spacing w:after="0" w:line="340" w:lineRule="exact"/>
        <w:rPr>
          <w:b/>
          <w:i/>
          <w:lang w:val="el-GR"/>
        </w:rPr>
      </w:pPr>
    </w:p>
    <w:p w14:paraId="2FA83B3A" w14:textId="77777777" w:rsidR="0029279D" w:rsidRDefault="0029279D" w:rsidP="0029279D">
      <w:pPr>
        <w:spacing w:after="0" w:line="340" w:lineRule="exact"/>
        <w:rPr>
          <w:b/>
          <w:i/>
          <w:lang w:val="el-GR"/>
        </w:rPr>
      </w:pPr>
    </w:p>
    <w:p w14:paraId="63F4F51D" w14:textId="77777777" w:rsidR="0029279D" w:rsidRDefault="0029279D" w:rsidP="0029279D">
      <w:pPr>
        <w:spacing w:after="0" w:line="340" w:lineRule="exact"/>
        <w:rPr>
          <w:b/>
          <w:i/>
          <w:lang w:val="el-GR"/>
        </w:rPr>
      </w:pPr>
    </w:p>
    <w:p w14:paraId="476C3998" w14:textId="77777777" w:rsidR="0029279D" w:rsidRDefault="0029279D" w:rsidP="0029279D">
      <w:pPr>
        <w:spacing w:after="0" w:line="340" w:lineRule="exact"/>
        <w:rPr>
          <w:b/>
          <w:i/>
          <w:lang w:val="el-GR"/>
        </w:rPr>
      </w:pPr>
    </w:p>
    <w:p w14:paraId="1DEA50D1" w14:textId="77777777" w:rsidR="00D87BF7" w:rsidRDefault="00D87BF7" w:rsidP="00FF7943">
      <w:pPr>
        <w:spacing w:after="0" w:line="360" w:lineRule="auto"/>
        <w:rPr>
          <w:sz w:val="24"/>
          <w:szCs w:val="24"/>
          <w:lang w:val="el-GR"/>
        </w:rPr>
      </w:pPr>
    </w:p>
    <w:p w14:paraId="412B182D" w14:textId="77777777" w:rsidR="00D87BF7" w:rsidRDefault="00D87BF7" w:rsidP="00FF7943">
      <w:pPr>
        <w:spacing w:after="0" w:line="360" w:lineRule="auto"/>
        <w:rPr>
          <w:sz w:val="24"/>
          <w:szCs w:val="24"/>
          <w:lang w:val="el-GR"/>
        </w:rPr>
      </w:pPr>
    </w:p>
    <w:p w14:paraId="2D4B3D4E" w14:textId="77777777" w:rsidR="00D87BF7" w:rsidRDefault="00D87BF7" w:rsidP="00FF7943">
      <w:pPr>
        <w:spacing w:after="0" w:line="360" w:lineRule="auto"/>
        <w:rPr>
          <w:sz w:val="24"/>
          <w:szCs w:val="24"/>
          <w:lang w:val="el-GR"/>
        </w:rPr>
      </w:pPr>
    </w:p>
    <w:p w14:paraId="3A7BB3B3" w14:textId="77777777" w:rsidR="00D87BF7" w:rsidRDefault="00D87BF7" w:rsidP="00FF7943">
      <w:pPr>
        <w:spacing w:after="0" w:line="360" w:lineRule="auto"/>
        <w:rPr>
          <w:sz w:val="24"/>
          <w:szCs w:val="24"/>
          <w:lang w:val="el-GR"/>
        </w:rPr>
      </w:pPr>
    </w:p>
    <w:p w14:paraId="36A9B61D" w14:textId="77777777" w:rsidR="00D87BF7" w:rsidRDefault="00D87BF7" w:rsidP="00FF7943">
      <w:pPr>
        <w:spacing w:after="0" w:line="360" w:lineRule="auto"/>
        <w:rPr>
          <w:sz w:val="24"/>
          <w:szCs w:val="24"/>
          <w:lang w:val="el-GR"/>
        </w:rPr>
      </w:pPr>
    </w:p>
    <w:p w14:paraId="27BC5971" w14:textId="77777777" w:rsidR="00D87BF7" w:rsidRDefault="00D87BF7" w:rsidP="00FF7943">
      <w:pPr>
        <w:spacing w:after="0" w:line="360" w:lineRule="auto"/>
        <w:rPr>
          <w:sz w:val="24"/>
          <w:szCs w:val="24"/>
          <w:lang w:val="el-GR"/>
        </w:rPr>
      </w:pPr>
    </w:p>
    <w:p w14:paraId="7FC014E5" w14:textId="77777777" w:rsidR="00D87BF7" w:rsidRDefault="00D87BF7" w:rsidP="00D87BF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br w:type="page"/>
      </w:r>
    </w:p>
    <w:p w14:paraId="06EE9506" w14:textId="77777777" w:rsidR="00D87BF7" w:rsidRDefault="00D87BF7" w:rsidP="00FF7943">
      <w:pPr>
        <w:spacing w:after="0"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Λύση ερώτησης  1</w:t>
      </w:r>
    </w:p>
    <w:p w14:paraId="09D7B62A" w14:textId="77777777" w:rsidR="0029279D" w:rsidRPr="00FF7943" w:rsidRDefault="0029279D" w:rsidP="00FF7943">
      <w:pPr>
        <w:spacing w:after="0" w:line="360" w:lineRule="auto"/>
        <w:rPr>
          <w:sz w:val="24"/>
          <w:szCs w:val="24"/>
          <w:lang w:val="el-GR"/>
        </w:rPr>
      </w:pPr>
      <w:r w:rsidRPr="00FF7943">
        <w:rPr>
          <w:sz w:val="24"/>
          <w:szCs w:val="24"/>
          <w:lang w:val="el-GR"/>
        </w:rPr>
        <w:t>a) 1ο φαινόμενο: ροή του υγρού, βρίσκω την ταχύτητα εκροής του υγρού σε ύψος h</w:t>
      </w:r>
    </w:p>
    <w:p w14:paraId="33741877" w14:textId="77777777" w:rsidR="0029279D" w:rsidRPr="00FF7943" w:rsidRDefault="0029279D" w:rsidP="00FF7943">
      <w:pPr>
        <w:spacing w:after="0" w:line="360" w:lineRule="auto"/>
        <w:rPr>
          <w:sz w:val="24"/>
          <w:szCs w:val="24"/>
          <w:lang w:val="el-GR"/>
        </w:rPr>
      </w:pPr>
      <w:r w:rsidRPr="00FF7943">
        <w:rPr>
          <w:sz w:val="24"/>
          <w:szCs w:val="24"/>
          <w:lang w:val="el-GR"/>
        </w:rPr>
        <w:t xml:space="preserve">Εφαρμόζω θεώρημα </w:t>
      </w:r>
      <w:proofErr w:type="spellStart"/>
      <w:r w:rsidRPr="00FF7943">
        <w:rPr>
          <w:sz w:val="24"/>
          <w:szCs w:val="24"/>
          <w:lang w:val="el-GR"/>
        </w:rPr>
        <w:t>Torricelli</w:t>
      </w:r>
      <w:proofErr w:type="spellEnd"/>
      <w:r w:rsidRPr="00FF7943">
        <w:rPr>
          <w:sz w:val="24"/>
          <w:szCs w:val="24"/>
          <w:lang w:val="el-GR"/>
        </w:rPr>
        <w:t xml:space="preserve"> μεταξύ της ελεύθερης επιφάνειας </w:t>
      </w:r>
      <w:proofErr w:type="spellStart"/>
      <w:r w:rsidRPr="00FF7943">
        <w:rPr>
          <w:sz w:val="24"/>
          <w:szCs w:val="24"/>
          <w:lang w:val="el-GR"/>
        </w:rPr>
        <w:t>καύ</w:t>
      </w:r>
      <w:proofErr w:type="spellEnd"/>
      <w:r w:rsidRPr="00FF7943">
        <w:rPr>
          <w:sz w:val="24"/>
          <w:szCs w:val="24"/>
          <w:lang w:val="el-GR"/>
        </w:rPr>
        <w:t xml:space="preserve"> ύψους h</w:t>
      </w:r>
    </w:p>
    <w:p w14:paraId="07DB5158" w14:textId="77777777" w:rsidR="0029279D" w:rsidRPr="00FF7943" w:rsidRDefault="00FF7943" w:rsidP="00FF7943">
      <w:pPr>
        <w:spacing w:after="0" w:line="360" w:lineRule="auto"/>
        <w:rPr>
          <w:sz w:val="24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l-GR"/>
          </w:rPr>
          <m:t>u=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l-GR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l-GR"/>
              </w:rPr>
              <m:t>2gy</m:t>
            </m:r>
          </m:e>
        </m:rad>
      </m:oMath>
      <w:r w:rsidR="0029279D" w:rsidRPr="00FF7943">
        <w:rPr>
          <w:sz w:val="24"/>
          <w:szCs w:val="24"/>
          <w:lang w:val="el-GR"/>
        </w:rPr>
        <w:t xml:space="preserve"> 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l-GR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l-GR"/>
              </w:rPr>
              <m:t>2gh</m:t>
            </m:r>
          </m:e>
        </m:rad>
      </m:oMath>
      <w:r w:rsidR="0029279D" w:rsidRPr="00FF7943">
        <w:rPr>
          <w:rFonts w:eastAsiaTheme="minorEastAsia"/>
          <w:sz w:val="24"/>
          <w:szCs w:val="24"/>
          <w:lang w:val="el-GR"/>
        </w:rPr>
        <w:t>=</w:t>
      </w:r>
      <w:r w:rsidR="0029279D" w:rsidRPr="00FF7943">
        <w:rPr>
          <w:sz w:val="24"/>
          <w:szCs w:val="24"/>
          <w:lang w:val="el-GR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l-GR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l-GR"/>
              </w:rPr>
              <m:t>2g(H-h)</m:t>
            </m:r>
          </m:e>
        </m:rad>
      </m:oMath>
      <w:r w:rsidR="0029279D" w:rsidRPr="00FF7943">
        <w:rPr>
          <w:sz w:val="24"/>
          <w:szCs w:val="24"/>
          <w:lang w:val="el-GR"/>
        </w:rPr>
        <w:t xml:space="preserve"> (1)</w:t>
      </w:r>
      <w:r w:rsidRPr="00FF7943">
        <w:rPr>
          <w:sz w:val="24"/>
          <w:szCs w:val="24"/>
          <w:lang w:val="el-GR"/>
        </w:rPr>
        <w:t xml:space="preserve"> </w:t>
      </w:r>
      <w:r w:rsidR="0029279D" w:rsidRPr="00FF7943">
        <w:rPr>
          <w:sz w:val="24"/>
          <w:szCs w:val="24"/>
          <w:lang w:val="el-GR"/>
        </w:rPr>
        <w:t xml:space="preserve"> (εναλλακτικά </w:t>
      </w:r>
      <w:r w:rsidRPr="00FF7943">
        <w:rPr>
          <w:sz w:val="24"/>
          <w:szCs w:val="24"/>
          <w:lang w:val="el-GR"/>
        </w:rPr>
        <w:t xml:space="preserve"> εξίσωση  Bernoulli)</w:t>
      </w:r>
    </w:p>
    <w:p w14:paraId="03CC54B8" w14:textId="77777777" w:rsidR="0029279D" w:rsidRPr="00FF7943" w:rsidRDefault="00807DAB" w:rsidP="00FF7943">
      <w:pPr>
        <w:spacing w:after="0"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2ο φαινόμε</w:t>
      </w:r>
      <w:r w:rsidR="00FF7943">
        <w:rPr>
          <w:sz w:val="24"/>
          <w:szCs w:val="24"/>
          <w:lang w:val="el-GR"/>
        </w:rPr>
        <w:t xml:space="preserve">νο: οριζόντια βολή από ύψος h και με </w:t>
      </w:r>
      <w:proofErr w:type="spellStart"/>
      <w:r w:rsidR="00FF7943">
        <w:rPr>
          <w:sz w:val="24"/>
          <w:szCs w:val="24"/>
          <w:lang w:val="el-GR"/>
        </w:rPr>
        <w:t>u_o</w:t>
      </w:r>
      <w:proofErr w:type="spellEnd"/>
      <w:r w:rsidR="00FF7943">
        <w:rPr>
          <w:sz w:val="24"/>
          <w:szCs w:val="24"/>
          <w:lang w:val="el-GR"/>
        </w:rPr>
        <w:t>=u</w:t>
      </w:r>
      <w:r w:rsidR="0029279D" w:rsidRPr="00FF7943">
        <w:rPr>
          <w:sz w:val="24"/>
          <w:szCs w:val="24"/>
          <w:lang w:val="el-GR"/>
        </w:rPr>
        <w:t>, μέχρι το έδαφος</w:t>
      </w:r>
    </w:p>
    <w:p w14:paraId="50DACFB7" w14:textId="77777777" w:rsidR="00807DAB" w:rsidRDefault="008D393D" w:rsidP="00FF7943">
      <w:pPr>
        <w:spacing w:after="0" w:line="360" w:lineRule="auto"/>
        <w:rPr>
          <w:rFonts w:eastAsiaTheme="minorEastAsia"/>
          <w:b/>
          <w:sz w:val="24"/>
          <w:szCs w:val="24"/>
          <w:lang w:val="el-G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9277D" wp14:editId="467CBF33">
                <wp:simplePos x="0" y="0"/>
                <wp:positionH relativeFrom="column">
                  <wp:posOffset>1895475</wp:posOffset>
                </wp:positionH>
                <wp:positionV relativeFrom="paragraph">
                  <wp:posOffset>685800</wp:posOffset>
                </wp:positionV>
                <wp:extent cx="1781175" cy="571500"/>
                <wp:effectExtent l="0" t="0" r="28575" b="19050"/>
                <wp:wrapSquare wrapText="bothSides"/>
                <wp:docPr id="4" name="Στρογγυλεμένο 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7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34807" w14:textId="77777777" w:rsidR="008D393D" w:rsidRPr="008D393D" w:rsidRDefault="00D956B0" w:rsidP="008D393D">
                            <w:pPr>
                              <w:jc w:val="center"/>
                              <w:rPr>
                                <w:color w:val="000000" w:themeColor="text1"/>
                                <w:lang w:val="el-GR"/>
                              </w:rPr>
                            </w:pP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l-GR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val="el-GR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val="el-GR"/>
                                    </w:rPr>
                                    <m:t>1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val="el-GR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m:t>=4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l-GR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m:t>Η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val="el-GR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χ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e>
                              </m:d>
                            </m:oMath>
                            <w:r w:rsidR="008D393D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(3)</w:t>
                            </w:r>
                          </w:p>
                          <w:p w14:paraId="566F1A85" w14:textId="77777777" w:rsidR="008D393D" w:rsidRDefault="008D393D" w:rsidP="008D3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3BD7F0" id="Στρογγυλεμένο ορθογώνιο 4" o:spid="_x0000_s1026" style="position:absolute;margin-left:149.25pt;margin-top:54pt;width:140.2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" fillcolor="#ed6d4a [1940]" strokecolor="#521708 [1604]" strokeweight="1.25pt">
                <v:stroke endcap="round"/>
                <v:textbox>
                  <w:txbxContent>
                    <w:p w:rsidR="008D393D" w:rsidRPr="008D393D" w:rsidRDefault="008D393D" w:rsidP="008D393D">
                      <w:pPr>
                        <w:jc w:val="center"/>
                        <w:rPr>
                          <w:color w:val="000000" w:themeColor="text1"/>
                          <w:lang w:val="el-GR"/>
                        </w:rPr>
                      </w:pPr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m:t>β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m:t>2</m:t>
                            </m:r>
                          </m:sup>
                        </m:sSub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m:t>=4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Η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χ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</m:d>
                      </m:oMath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(3)</w:t>
                      </w:r>
                    </w:p>
                    <w:p w:rsidR="008D393D" w:rsidRDefault="008D393D" w:rsidP="008D393D"/>
                  </w:txbxContent>
                </v:textbox>
                <w10:wrap type="square"/>
              </v:roundrect>
            </w:pict>
          </mc:Fallback>
        </mc:AlternateContent>
      </w:r>
      <w:r w:rsidR="00FF7943">
        <w:rPr>
          <w:sz w:val="24"/>
          <w:szCs w:val="24"/>
          <w:lang w:val="el-GR"/>
        </w:rPr>
        <w:t>x=β=u t  (α), και  h=gt</w:t>
      </w:r>
      <w:r w:rsidR="00FF7943" w:rsidRPr="00FF7943">
        <w:rPr>
          <w:sz w:val="24"/>
          <w:szCs w:val="24"/>
          <w:vertAlign w:val="superscript"/>
          <w:lang w:val="el-GR"/>
        </w:rPr>
        <w:t>2</w:t>
      </w:r>
      <w:r w:rsidR="00FF7943">
        <w:rPr>
          <w:sz w:val="24"/>
          <w:szCs w:val="24"/>
          <w:lang w:val="el-GR"/>
        </w:rPr>
        <w:t>/2   (β),   από (</w:t>
      </w:r>
      <w:proofErr w:type="spellStart"/>
      <w:r w:rsidR="00FF7943">
        <w:rPr>
          <w:sz w:val="24"/>
          <w:szCs w:val="24"/>
          <w:lang w:val="el-GR"/>
        </w:rPr>
        <w:t>α,β</w:t>
      </w:r>
      <w:proofErr w:type="spellEnd"/>
      <w:r w:rsidR="00FF7943">
        <w:rPr>
          <w:sz w:val="24"/>
          <w:szCs w:val="24"/>
          <w:lang w:val="el-GR"/>
        </w:rPr>
        <w:t>)  h=g (β/u)</w:t>
      </w:r>
      <w:r w:rsidR="00FF7943" w:rsidRPr="00FF7943">
        <w:rPr>
          <w:sz w:val="24"/>
          <w:szCs w:val="24"/>
          <w:vertAlign w:val="superscript"/>
          <w:lang w:val="el-GR"/>
        </w:rPr>
        <w:t>2</w:t>
      </w:r>
      <w:r w:rsidR="00FF7943">
        <w:rPr>
          <w:sz w:val="24"/>
          <w:szCs w:val="24"/>
          <w:lang w:val="el-GR"/>
        </w:rPr>
        <w:t>/2</w:t>
      </w:r>
      <w:r w:rsidR="00FF7943" w:rsidRPr="00FF7943">
        <w:rPr>
          <w:sz w:val="24"/>
          <w:szCs w:val="24"/>
          <w:lang w:val="el-GR"/>
        </w:rPr>
        <w:t>=</w:t>
      </w:r>
      <w:r w:rsidR="00FF7943">
        <w:rPr>
          <w:sz w:val="24"/>
          <w:szCs w:val="24"/>
        </w:rPr>
        <w:t>g</w:t>
      </w:r>
      <w:r w:rsidR="00FF7943" w:rsidRPr="00FF7943">
        <w:rPr>
          <w:sz w:val="24"/>
          <w:szCs w:val="24"/>
          <w:lang w:val="el-GR"/>
        </w:rPr>
        <w:t xml:space="preserve"> </w:t>
      </w:r>
      <w:r w:rsidR="00FF7943">
        <w:rPr>
          <w:sz w:val="24"/>
          <w:szCs w:val="24"/>
          <w:lang w:val="el-GR"/>
        </w:rPr>
        <w:t>β</w:t>
      </w:r>
      <w:r w:rsidR="00FF7943" w:rsidRPr="00F75CC0">
        <w:rPr>
          <w:sz w:val="24"/>
          <w:szCs w:val="24"/>
          <w:vertAlign w:val="superscript"/>
          <w:lang w:val="el-GR"/>
        </w:rPr>
        <w:t>2</w:t>
      </w:r>
      <w:r w:rsidR="00FF7943">
        <w:rPr>
          <w:sz w:val="24"/>
          <w:szCs w:val="24"/>
          <w:lang w:val="el-GR"/>
        </w:rPr>
        <w:t>/</w:t>
      </w:r>
      <w:r w:rsidR="00F75CC0" w:rsidRPr="00F75CC0">
        <w:rPr>
          <w:sz w:val="24"/>
          <w:szCs w:val="24"/>
          <w:lang w:val="el-GR"/>
        </w:rPr>
        <w:t xml:space="preserve"> 2</w:t>
      </w:r>
      <w:r w:rsidR="00FF7943">
        <w:rPr>
          <w:sz w:val="24"/>
          <w:szCs w:val="24"/>
        </w:rPr>
        <w:t>u</w:t>
      </w:r>
      <w:r w:rsidR="00FF7943" w:rsidRPr="00F75CC0">
        <w:rPr>
          <w:sz w:val="24"/>
          <w:szCs w:val="24"/>
          <w:vertAlign w:val="superscript"/>
          <w:lang w:val="el-GR"/>
        </w:rPr>
        <w:t>2</w:t>
      </w:r>
      <w:r w:rsidR="00F75CC0">
        <w:rPr>
          <w:sz w:val="24"/>
          <w:szCs w:val="24"/>
          <w:lang w:val="el-GR"/>
        </w:rPr>
        <w:t xml:space="preserve"> </w:t>
      </w:r>
      <w:r w:rsidR="00F75CC0" w:rsidRPr="00FF7943">
        <w:rPr>
          <w:rFonts w:ascii="Cambria Math" w:hAnsi="Cambria Math" w:cs="Cambria Math"/>
          <w:sz w:val="24"/>
          <w:szCs w:val="24"/>
          <w:lang w:val="el-GR"/>
        </w:rPr>
        <w:t>⇒</w:t>
      </w:r>
      <w:r w:rsidR="00F75CC0" w:rsidRPr="00F75CC0">
        <w:rPr>
          <w:rFonts w:ascii="Cambria Math" w:hAnsi="Cambria Math" w:cs="Cambria Math"/>
          <w:sz w:val="24"/>
          <w:szCs w:val="24"/>
          <w:lang w:val="el-GR"/>
        </w:rPr>
        <w:t xml:space="preserve"> </w:t>
      </w:r>
      <w:r w:rsidR="00F75CC0">
        <w:rPr>
          <w:sz w:val="24"/>
          <w:szCs w:val="24"/>
          <w:lang w:val="el-GR"/>
        </w:rPr>
        <w:t>β</w:t>
      </w:r>
      <w:r w:rsidR="00F75CC0" w:rsidRPr="00F75CC0">
        <w:rPr>
          <w:sz w:val="24"/>
          <w:szCs w:val="24"/>
          <w:vertAlign w:val="superscript"/>
          <w:lang w:val="el-GR"/>
        </w:rPr>
        <w:t>2</w:t>
      </w:r>
      <w:r w:rsidR="00F75CC0" w:rsidRPr="00F75CC0">
        <w:rPr>
          <w:sz w:val="24"/>
          <w:szCs w:val="24"/>
          <w:lang w:val="el-GR"/>
        </w:rPr>
        <w:t>=2</w:t>
      </w:r>
      <w:r w:rsidR="00F75CC0">
        <w:rPr>
          <w:sz w:val="24"/>
          <w:szCs w:val="24"/>
        </w:rPr>
        <w:t>h</w:t>
      </w:r>
      <w:r w:rsidR="00F75CC0" w:rsidRPr="00F75CC0">
        <w:rPr>
          <w:sz w:val="24"/>
          <w:szCs w:val="24"/>
          <w:lang w:val="el-GR"/>
        </w:rPr>
        <w:t xml:space="preserve"> </w:t>
      </w:r>
      <w:r w:rsidR="00F75CC0">
        <w:rPr>
          <w:sz w:val="24"/>
          <w:szCs w:val="24"/>
        </w:rPr>
        <w:t>u</w:t>
      </w:r>
      <w:r w:rsidR="00F75CC0" w:rsidRPr="00F75CC0">
        <w:rPr>
          <w:sz w:val="24"/>
          <w:szCs w:val="24"/>
          <w:vertAlign w:val="superscript"/>
          <w:lang w:val="el-GR"/>
        </w:rPr>
        <w:t>2</w:t>
      </w:r>
      <w:r w:rsidR="00F75CC0" w:rsidRPr="00F75CC0">
        <w:rPr>
          <w:sz w:val="24"/>
          <w:szCs w:val="24"/>
          <w:lang w:val="el-GR"/>
        </w:rPr>
        <w:t>/</w:t>
      </w:r>
      <w:r w:rsidR="00F75CC0">
        <w:rPr>
          <w:sz w:val="24"/>
          <w:szCs w:val="24"/>
        </w:rPr>
        <w:t>g</w:t>
      </w:r>
      <w:r w:rsidR="00F75CC0" w:rsidRPr="00F75CC0">
        <w:rPr>
          <w:sz w:val="24"/>
          <w:szCs w:val="24"/>
          <w:lang w:val="el-GR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  <w:lang w:val="el-GR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(1)</m:t>
                </m:r>
              </m:e>
            </m:groupChr>
          </m:e>
        </m:box>
      </m:oMath>
      <w:r w:rsidR="00F75CC0">
        <w:rPr>
          <w:rFonts w:eastAsiaTheme="minorEastAsia"/>
          <w:sz w:val="24"/>
          <w:szCs w:val="24"/>
          <w:lang w:val="el-GR"/>
        </w:rPr>
        <w:br/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l-G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l-GR"/>
              </w:rPr>
              <m:t>β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l-GR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el-GR"/>
          </w:rPr>
          <m:t>=4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h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l-GR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H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l-GR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h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l-GR"/>
          </w:rPr>
          <m:t>)</m:t>
        </m:r>
      </m:oMath>
      <w:r w:rsidR="00F75CC0" w:rsidRPr="00F75CC0">
        <w:rPr>
          <w:rFonts w:eastAsiaTheme="minorEastAsia"/>
          <w:b/>
          <w:sz w:val="24"/>
          <w:szCs w:val="24"/>
          <w:lang w:val="el-GR"/>
        </w:rPr>
        <w:t xml:space="preserve"> (2)</w:t>
      </w:r>
      <w:r w:rsidR="00807DAB">
        <w:rPr>
          <w:rFonts w:eastAsiaTheme="minorEastAsia"/>
          <w:b/>
          <w:sz w:val="24"/>
          <w:szCs w:val="24"/>
          <w:lang w:val="el-GR"/>
        </w:rPr>
        <w:t xml:space="preserve"> </w:t>
      </w:r>
      <w:r w:rsidR="00807DAB">
        <w:rPr>
          <w:rFonts w:eastAsiaTheme="minorEastAsia"/>
          <w:sz w:val="24"/>
          <w:szCs w:val="24"/>
          <w:lang w:val="el-GR"/>
        </w:rPr>
        <w:t xml:space="preserve">θέτω όπου </w:t>
      </w:r>
      <w:r w:rsidR="00807DAB">
        <w:rPr>
          <w:rFonts w:eastAsiaTheme="minorEastAsia"/>
          <w:sz w:val="24"/>
          <w:szCs w:val="24"/>
        </w:rPr>
        <w:t>h</w:t>
      </w:r>
      <w:r w:rsidR="00807DAB" w:rsidRPr="00807DAB">
        <w:rPr>
          <w:rFonts w:eastAsiaTheme="minorEastAsia"/>
          <w:sz w:val="24"/>
          <w:szCs w:val="24"/>
          <w:lang w:val="el-GR"/>
        </w:rPr>
        <w:t>=</w:t>
      </w:r>
      <w:r w:rsidR="00807DAB">
        <w:rPr>
          <w:rFonts w:eastAsiaTheme="minorEastAsia"/>
          <w:sz w:val="24"/>
          <w:szCs w:val="24"/>
        </w:rPr>
        <w:t>H</w:t>
      </w:r>
      <w:r w:rsidR="00807DAB" w:rsidRPr="00807DAB">
        <w:rPr>
          <w:rFonts w:eastAsiaTheme="minorEastAsia"/>
          <w:sz w:val="24"/>
          <w:szCs w:val="24"/>
          <w:lang w:val="el-GR"/>
        </w:rPr>
        <w:t>/2 +</w:t>
      </w:r>
      <w:r w:rsidR="00807DAB">
        <w:rPr>
          <w:rFonts w:eastAsiaTheme="minorEastAsia"/>
          <w:sz w:val="24"/>
          <w:szCs w:val="24"/>
          <w:lang w:val="el-GR"/>
        </w:rPr>
        <w:t xml:space="preserve">χ </w:t>
      </w:r>
      <w:r w:rsidR="00807DAB" w:rsidRPr="00FF7943">
        <w:rPr>
          <w:rFonts w:ascii="Cambria Math" w:hAnsi="Cambria Math" w:cs="Cambria Math"/>
          <w:sz w:val="24"/>
          <w:szCs w:val="24"/>
          <w:lang w:val="el-GR"/>
        </w:rPr>
        <w:t>⇒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l-GR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l-GR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l-GR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l-GR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el-GR"/>
          </w:rPr>
          <m:t>=4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l-GR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l-GR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χ</m:t>
            </m: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el-GR"/>
          </w:rPr>
          <m:t>.((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H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l-GR"/>
          </w:rPr>
          <m:t>-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l-GR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l-GR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χ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el-GR"/>
          </w:rPr>
          <m:t>)</m:t>
        </m:r>
      </m:oMath>
      <w:r w:rsidR="00807DAB">
        <w:rPr>
          <w:rFonts w:ascii="Cambria Math" w:eastAsiaTheme="minorEastAsia" w:hAnsi="Cambria Math" w:cs="Cambria Math"/>
          <w:b/>
          <w:sz w:val="24"/>
          <w:szCs w:val="24"/>
          <w:lang w:val="el-GR"/>
        </w:rPr>
        <w:t xml:space="preserve"> </w:t>
      </w:r>
      <w:r w:rsidR="00807DAB" w:rsidRPr="00FF7943">
        <w:rPr>
          <w:rFonts w:ascii="Cambria Math" w:hAnsi="Cambria Math" w:cs="Cambria Math"/>
          <w:sz w:val="24"/>
          <w:szCs w:val="24"/>
          <w:lang w:val="el-GR"/>
        </w:rPr>
        <w:t>⇒</w:t>
      </w:r>
    </w:p>
    <w:p w14:paraId="755F7426" w14:textId="77777777" w:rsidR="00404A2C" w:rsidRDefault="00D956B0" w:rsidP="00FF7943">
      <w:pPr>
        <w:spacing w:after="0" w:line="360" w:lineRule="auto"/>
        <w:rPr>
          <w:rFonts w:eastAsiaTheme="minorEastAsia"/>
          <w:sz w:val="24"/>
          <w:szCs w:val="24"/>
          <w:lang w:val="el-GR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l-GR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l-GR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l-GR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l-GR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el-GR"/>
          </w:rPr>
          <m:t>=4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l-GR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l-GR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χ</m:t>
            </m: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el-GR"/>
          </w:rPr>
          <m:t>.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l-GR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l-GR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χ</m:t>
            </m:r>
          </m:e>
        </m:d>
      </m:oMath>
      <w:r w:rsidR="00807DAB">
        <w:rPr>
          <w:rFonts w:ascii="Cambria Math" w:eastAsiaTheme="minorEastAsia" w:hAnsi="Cambria Math" w:cs="Cambria Math"/>
          <w:b/>
          <w:sz w:val="24"/>
          <w:szCs w:val="24"/>
          <w:lang w:val="el-GR"/>
        </w:rPr>
        <w:t xml:space="preserve"> </w:t>
      </w:r>
      <w:r w:rsidR="00807DAB" w:rsidRPr="00FF7943">
        <w:rPr>
          <w:rFonts w:ascii="Cambria Math" w:hAnsi="Cambria Math" w:cs="Cambria Math"/>
          <w:sz w:val="24"/>
          <w:szCs w:val="24"/>
          <w:lang w:val="el-GR"/>
        </w:rPr>
        <w:t>⇒</w:t>
      </w:r>
      <w:r w:rsidR="00F75CC0" w:rsidRPr="00807DAB">
        <w:rPr>
          <w:rFonts w:eastAsiaTheme="minorEastAsia"/>
          <w:b/>
          <w:sz w:val="24"/>
          <w:szCs w:val="24"/>
          <w:lang w:val="el-GR"/>
        </w:rPr>
        <w:br/>
      </w:r>
    </w:p>
    <w:p w14:paraId="69F7B962" w14:textId="77777777" w:rsidR="008D393D" w:rsidRDefault="008D393D" w:rsidP="008D393D">
      <w:pPr>
        <w:rPr>
          <w:rFonts w:eastAsiaTheme="minorEastAsia"/>
          <w:sz w:val="24"/>
          <w:szCs w:val="24"/>
          <w:lang w:val="el-GR"/>
        </w:rPr>
      </w:pPr>
    </w:p>
    <w:p w14:paraId="5F8FCDE0" w14:textId="77777777" w:rsidR="00D87BF7" w:rsidRPr="00D87BF7" w:rsidRDefault="00D87BF7" w:rsidP="008D393D">
      <w:pPr>
        <w:rPr>
          <w:rFonts w:eastAsiaTheme="minorEastAsia"/>
          <w:sz w:val="24"/>
          <w:szCs w:val="24"/>
          <w:lang w:val="el-GR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FEABC" wp14:editId="6F9CF4A7">
                <wp:simplePos x="0" y="0"/>
                <wp:positionH relativeFrom="column">
                  <wp:posOffset>2470150</wp:posOffset>
                </wp:positionH>
                <wp:positionV relativeFrom="paragraph">
                  <wp:posOffset>203200</wp:posOffset>
                </wp:positionV>
                <wp:extent cx="1743075" cy="561975"/>
                <wp:effectExtent l="0" t="0" r="28575" b="28575"/>
                <wp:wrapNone/>
                <wp:docPr id="7" name="Διάγραμμα ροής: Εναλλακτική διεργασί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61975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2341C" w14:textId="77777777" w:rsidR="008D393D" w:rsidRDefault="00D956B0" w:rsidP="008D393D">
                            <w:pPr>
                              <w:jc w:val="center"/>
                            </w:pP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l-GR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val="el-GR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val="el-GR"/>
                                    </w:rPr>
                                    <m:t>2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val="el-GR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m:t>=4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l-GR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m:t>Η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val="el-GR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χ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e>
                              </m:d>
                            </m:oMath>
                            <w:r w:rsidR="008D393D" w:rsidRPr="008D393D">
                              <w:rPr>
                                <w:rFonts w:ascii="Cambria Math" w:eastAsiaTheme="minorEastAsia" w:hAnsi="Cambria Math" w:cs="Cambria Math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393D">
                              <w:rPr>
                                <w:rFonts w:ascii="Cambria Math" w:eastAsiaTheme="minorEastAsia" w:hAnsi="Cambria Math" w:cs="Cambria Math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(4)</w:t>
                            </w:r>
                            <w:r w:rsidR="008D393D">
                              <w:rPr>
                                <w:rFonts w:ascii="Cambria Math" w:eastAsiaTheme="minorEastAsia" w:hAnsi="Cambria Math" w:cs="Cambria Math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56C4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Διάγραμμα ροής: Εναλλακτική διεργασία 7" o:spid="_x0000_s1027" type="#_x0000_t176" style="position:absolute;margin-left:194.5pt;margin-top:16pt;width:137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" fillcolor="#00b0f0" strokecolor="#521708 [1604]" strokeweight="1.25pt">
                <v:stroke endcap="round"/>
                <v:textbox>
                  <w:txbxContent>
                    <w:p w:rsidR="008D393D" w:rsidRDefault="008D393D" w:rsidP="008D393D">
                      <w:pPr>
                        <w:jc w:val="center"/>
                      </w:pPr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m:t>β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m:t>2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m:t>2</m:t>
                            </m:r>
                          </m:sup>
                        </m:sSub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m:t>=4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Η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χ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</m:d>
                      </m:oMath>
                      <w:r w:rsidRPr="008D393D">
                        <w:rPr>
                          <w:rFonts w:ascii="Cambria Math" w:eastAsiaTheme="minorEastAsia" w:hAnsi="Cambria Math" w:cs="Cambria Math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mbria Math" w:eastAsiaTheme="minorEastAsia" w:hAnsi="Cambria Math" w:cs="Cambria Math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mbria Math" w:eastAsiaTheme="minorEastAsia" w:hAnsi="Cambria Math" w:cs="Cambria Math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(4)</w:t>
                      </w:r>
                      <w:r>
                        <w:rPr>
                          <w:rFonts w:ascii="Cambria Math" w:eastAsiaTheme="minorEastAsia" w:hAnsi="Cambria Math" w:cs="Cambria Math"/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4A2C">
        <w:rPr>
          <w:rFonts w:eastAsiaTheme="minorEastAsia"/>
          <w:sz w:val="24"/>
          <w:szCs w:val="24"/>
          <w:lang w:val="el-GR"/>
        </w:rPr>
        <w:t xml:space="preserve">Αν θέσω στην (2) όπου </w:t>
      </w:r>
      <w:r w:rsidR="00404A2C">
        <w:rPr>
          <w:rFonts w:eastAsiaTheme="minorEastAsia"/>
          <w:sz w:val="24"/>
          <w:szCs w:val="24"/>
        </w:rPr>
        <w:t>h</w:t>
      </w:r>
      <w:r w:rsidR="00404A2C" w:rsidRPr="00807DAB">
        <w:rPr>
          <w:rFonts w:eastAsiaTheme="minorEastAsia"/>
          <w:sz w:val="24"/>
          <w:szCs w:val="24"/>
          <w:lang w:val="el-GR"/>
        </w:rPr>
        <w:t>=</w:t>
      </w:r>
      <w:r w:rsidR="00404A2C">
        <w:rPr>
          <w:rFonts w:eastAsiaTheme="minorEastAsia"/>
          <w:sz w:val="24"/>
          <w:szCs w:val="24"/>
        </w:rPr>
        <w:t>H</w:t>
      </w:r>
      <w:r w:rsidR="00404A2C">
        <w:rPr>
          <w:rFonts w:eastAsiaTheme="minorEastAsia"/>
          <w:sz w:val="24"/>
          <w:szCs w:val="24"/>
          <w:lang w:val="el-GR"/>
        </w:rPr>
        <w:t>/2 –χ Θα βγει το ίδιο:</w:t>
      </w:r>
      <w:r>
        <w:rPr>
          <w:rFonts w:eastAsiaTheme="minorEastAsia"/>
          <w:sz w:val="24"/>
          <w:szCs w:val="24"/>
          <w:lang w:val="el-GR"/>
        </w:rPr>
        <w:br/>
      </w: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l-GR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l-GR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l-GR"/>
                </w:rPr>
                <m:t>2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l-GR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l-GR"/>
            </w:rPr>
            <m:t>=4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l-G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Η</m:t>
                  </m: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l-GR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l-GR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χ</m:t>
              </m: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l-GR"/>
            </w:rPr>
            <m:t>.((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H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l-GR"/>
            </w:rPr>
            <m:t>-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l-G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Η</m:t>
                  </m: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l-GR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l-GR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χ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l-GR"/>
            </w:rPr>
            <m:t>)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  <w:lang w:val="el-GR"/>
            </w:rPr>
            <m:t>⇒</m:t>
          </m:r>
        </m:oMath>
      </m:oMathPara>
    </w:p>
    <w:p w14:paraId="2AD9EC15" w14:textId="77777777" w:rsidR="00D87BF7" w:rsidRDefault="00D87BF7" w:rsidP="008D393D">
      <w:pPr>
        <w:rPr>
          <w:rFonts w:eastAsiaTheme="minorEastAsia"/>
          <w:sz w:val="24"/>
          <w:szCs w:val="24"/>
          <w:lang w:val="el-GR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29A02" wp14:editId="28BB3BEF">
                <wp:simplePos x="0" y="0"/>
                <wp:positionH relativeFrom="column">
                  <wp:posOffset>1238250</wp:posOffset>
                </wp:positionH>
                <wp:positionV relativeFrom="paragraph">
                  <wp:posOffset>97790</wp:posOffset>
                </wp:positionV>
                <wp:extent cx="771525" cy="666750"/>
                <wp:effectExtent l="0" t="0" r="28575" b="19050"/>
                <wp:wrapNone/>
                <wp:docPr id="6" name="Κυματισμό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66750"/>
                        </a:xfrm>
                        <a:prstGeom prst="wav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3A45B" w14:textId="77777777" w:rsidR="00D87BF7" w:rsidRDefault="00D956B0" w:rsidP="00D87BF7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l-GR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/>
                                        <w:sz w:val="24"/>
                                        <w:szCs w:val="24"/>
                                        <w:lang w:val="el-GR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/>
                                        <w:sz w:val="24"/>
                                        <w:szCs w:val="24"/>
                                        <w:lang w:val="el-GR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mbria Math"/>
                                    <w:sz w:val="24"/>
                                    <w:szCs w:val="24"/>
                                    <w:lang w:val="el-GR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l-GR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/>
                                        <w:sz w:val="24"/>
                                        <w:szCs w:val="24"/>
                                        <w:lang w:val="el-GR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/>
                                        <w:sz w:val="24"/>
                                        <w:szCs w:val="24"/>
                                        <w:lang w:val="el-GR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AB0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Κυματισμός 6" o:spid="_x0000_s1028" type="#_x0000_t64" style="position:absolute;margin-left:97.5pt;margin-top:7.7pt;width:60.7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" adj="2700" fillcolor="#728653 [3207]" strokecolor="#521708 [1604]" strokeweight="1.25pt">
                <v:stroke endcap="round"/>
                <v:textbox>
                  <w:txbxContent>
                    <w:p w:rsidR="00D87BF7" w:rsidRDefault="00D87BF7" w:rsidP="00D87BF7">
                      <w:pPr>
                        <w:jc w:val="center"/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Cambria Math"/>
                                  <w:b/>
                                  <w:i/>
                                  <w:sz w:val="24"/>
                                  <w:szCs w:val="24"/>
                                  <w:lang w:val="el-GR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24"/>
                                  <w:szCs w:val="24"/>
                                  <w:lang w:val="el-GR"/>
                                </w:rPr>
                                <m:t>β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24"/>
                                  <w:szCs w:val="24"/>
                                  <w:lang w:val="el-GR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/>
                              <w:sz w:val="24"/>
                              <w:szCs w:val="24"/>
                              <w:lang w:val="el-GR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Cambria Math"/>
                                  <w:b/>
                                  <w:i/>
                                  <w:sz w:val="24"/>
                                  <w:szCs w:val="24"/>
                                  <w:lang w:val="el-GR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24"/>
                                  <w:szCs w:val="24"/>
                                  <w:lang w:val="el-GR"/>
                                </w:rPr>
                                <m:t>β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24"/>
                                  <w:szCs w:val="24"/>
                                  <w:lang w:val="el-GR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542B614" w14:textId="77777777" w:rsidR="008D393D" w:rsidRDefault="008D393D" w:rsidP="008D393D">
      <w:pPr>
        <w:rPr>
          <w:rFonts w:ascii="Cambria Math" w:eastAsiaTheme="minorEastAsia" w:hAnsi="Cambria Math" w:cs="Cambria Math"/>
          <w:b/>
          <w:sz w:val="24"/>
          <w:szCs w:val="24"/>
          <w:lang w:val="el-GR"/>
        </w:rPr>
      </w:pPr>
      <w:r>
        <w:rPr>
          <w:rFonts w:eastAsiaTheme="minorEastAsia"/>
          <w:sz w:val="24"/>
          <w:szCs w:val="24"/>
          <w:lang w:val="el-GR"/>
        </w:rPr>
        <w:t>Από (3), (4)</w:t>
      </w:r>
      <w:r>
        <w:rPr>
          <w:rFonts w:ascii="Cambria Math" w:eastAsiaTheme="minorEastAsia" w:hAnsi="Cambria Math" w:cs="Cambria Math"/>
          <w:b/>
          <w:sz w:val="24"/>
          <w:szCs w:val="24"/>
          <w:lang w:val="el-GR"/>
        </w:rPr>
        <w:t xml:space="preserve"> </w:t>
      </w:r>
      <w:r w:rsidRPr="00FF7943">
        <w:rPr>
          <w:rFonts w:ascii="Cambria Math" w:hAnsi="Cambria Math" w:cs="Cambria Math"/>
          <w:sz w:val="24"/>
          <w:szCs w:val="24"/>
          <w:lang w:val="el-GR"/>
        </w:rPr>
        <w:t>⇒</w:t>
      </w:r>
      <m:oMath>
        <m:r>
          <w:rPr>
            <w:rFonts w:ascii="Cambria Math" w:hAnsi="Cambria Math" w:cs="Cambria Math"/>
            <w:sz w:val="24"/>
            <w:szCs w:val="24"/>
            <w:lang w:val="el-GR"/>
          </w:rPr>
          <m:t xml:space="preserve">  </m:t>
        </m:r>
      </m:oMath>
    </w:p>
    <w:p w14:paraId="6B4FC593" w14:textId="77777777" w:rsidR="00D87BF7" w:rsidRDefault="00D87BF7" w:rsidP="008D393D">
      <w:pPr>
        <w:rPr>
          <w:rFonts w:eastAsiaTheme="minorEastAsia"/>
          <w:sz w:val="24"/>
          <w:szCs w:val="24"/>
          <w:lang w:val="el-GR"/>
        </w:rPr>
      </w:pPr>
      <w:r>
        <w:rPr>
          <w:rFonts w:eastAsiaTheme="minorEastAsia"/>
          <w:sz w:val="24"/>
          <w:szCs w:val="24"/>
          <w:lang w:val="el-GR"/>
        </w:rPr>
        <w:t xml:space="preserve">                                 </w:t>
      </w:r>
    </w:p>
    <w:p w14:paraId="6E5B8DF6" w14:textId="77777777" w:rsidR="00D87BF7" w:rsidRPr="00D87BF7" w:rsidRDefault="00D87BF7" w:rsidP="008D393D">
      <w:pPr>
        <w:rPr>
          <w:rFonts w:eastAsiaTheme="minorEastAsia"/>
          <w:b/>
          <w:sz w:val="24"/>
          <w:szCs w:val="24"/>
          <w:lang w:val="el-GR"/>
        </w:rPr>
      </w:pPr>
      <w:r w:rsidRPr="00D87BF7">
        <w:rPr>
          <w:rFonts w:eastAsiaTheme="minorEastAsia"/>
          <w:b/>
          <w:sz w:val="24"/>
          <w:szCs w:val="24"/>
          <w:lang w:val="el-GR"/>
        </w:rPr>
        <w:t>Άρα σωστό το (α)</w:t>
      </w:r>
    </w:p>
    <w:p w14:paraId="4962166B" w14:textId="77777777" w:rsidR="00D87BF7" w:rsidRDefault="00D87BF7" w:rsidP="008D393D">
      <w:pPr>
        <w:rPr>
          <w:rFonts w:eastAsiaTheme="minorEastAsia"/>
          <w:sz w:val="24"/>
          <w:szCs w:val="24"/>
          <w:lang w:val="el-GR"/>
        </w:rPr>
      </w:pPr>
      <w:r>
        <w:rPr>
          <w:rFonts w:eastAsiaTheme="minorEastAsia"/>
          <w:sz w:val="24"/>
          <w:szCs w:val="24"/>
          <w:lang w:val="el-GR"/>
        </w:rPr>
        <w:t>Παρατήρηση: από την (3) παρατηρώ ότι είτε το χ είναι θετικό είτε αρνητικό το αποτέλεσμα είναι ίδιο</w:t>
      </w:r>
      <w:r>
        <w:rPr>
          <w:rFonts w:eastAsiaTheme="minorEastAsia"/>
          <w:sz w:val="24"/>
          <w:szCs w:val="24"/>
          <w:lang w:val="el-GR"/>
        </w:rPr>
        <w:br/>
      </w:r>
    </w:p>
    <w:p w14:paraId="5302F10B" w14:textId="77777777" w:rsidR="00D87BF7" w:rsidRDefault="00D87BF7" w:rsidP="00D87BF7">
      <w:pPr>
        <w:spacing w:after="0"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Λύση ερώτησης  2</w:t>
      </w:r>
      <w:r>
        <w:rPr>
          <w:sz w:val="24"/>
          <w:szCs w:val="24"/>
          <w:lang w:val="el-GR"/>
        </w:rPr>
        <w:br/>
        <w:t xml:space="preserve">Όπως προηγούμενα, επειδή τα </w:t>
      </w:r>
      <w:proofErr w:type="spellStart"/>
      <w:r>
        <w:rPr>
          <w:sz w:val="24"/>
          <w:szCs w:val="24"/>
          <w:lang w:val="el-GR"/>
        </w:rPr>
        <w:t>βεληνεκή</w:t>
      </w:r>
      <w:proofErr w:type="spellEnd"/>
      <w:r>
        <w:rPr>
          <w:sz w:val="24"/>
          <w:szCs w:val="24"/>
          <w:lang w:val="el-GR"/>
        </w:rPr>
        <w:t xml:space="preserve"> είναι ίσα συμπεραίνω ότι οι δύο τρύπες βρίσκονται σε συμμετρικές θέσεις ως προς το μέσον του δοχείου, Άρα αρχικά:</w:t>
      </w:r>
      <w:r>
        <w:rPr>
          <w:sz w:val="24"/>
          <w:szCs w:val="24"/>
          <w:lang w:val="el-GR"/>
        </w:rPr>
        <w:br/>
        <w:t>χ</w:t>
      </w:r>
      <w:r w:rsidRPr="00D87BF7">
        <w:rPr>
          <w:sz w:val="24"/>
          <w:szCs w:val="24"/>
          <w:vertAlign w:val="subscript"/>
          <w:lang w:val="el-GR"/>
        </w:rPr>
        <w:t>1</w:t>
      </w:r>
      <w:r>
        <w:rPr>
          <w:sz w:val="24"/>
          <w:szCs w:val="24"/>
          <w:lang w:val="el-GR"/>
        </w:rPr>
        <w:t>=-χ</w:t>
      </w:r>
      <w:r w:rsidRPr="00D87BF7">
        <w:rPr>
          <w:sz w:val="24"/>
          <w:szCs w:val="24"/>
          <w:vertAlign w:val="subscript"/>
          <w:lang w:val="el-GR"/>
        </w:rPr>
        <w:t>2</w:t>
      </w:r>
      <w:r>
        <w:rPr>
          <w:sz w:val="24"/>
          <w:szCs w:val="24"/>
          <w:lang w:val="el-GR"/>
        </w:rPr>
        <w:t xml:space="preserve"> Με την μετακίνηση των οπών θα έχω: </w:t>
      </w:r>
      <w:proofErr w:type="spellStart"/>
      <w:r>
        <w:rPr>
          <w:sz w:val="24"/>
          <w:szCs w:val="24"/>
          <w:lang w:val="el-GR"/>
        </w:rPr>
        <w:t>χ</w:t>
      </w:r>
      <w:r w:rsidRPr="00D87BF7">
        <w:rPr>
          <w:sz w:val="24"/>
          <w:szCs w:val="24"/>
          <w:vertAlign w:val="subscript"/>
          <w:lang w:val="el-GR"/>
        </w:rPr>
        <w:t>Α</w:t>
      </w:r>
      <w:proofErr w:type="spellEnd"/>
      <w:r w:rsidRPr="00D87BF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=χ</w:t>
      </w:r>
      <w:r w:rsidRPr="00D87BF7">
        <w:rPr>
          <w:sz w:val="24"/>
          <w:szCs w:val="24"/>
          <w:vertAlign w:val="subscript"/>
          <w:lang w:val="el-GR"/>
        </w:rPr>
        <w:t>1</w:t>
      </w:r>
      <w:r>
        <w:rPr>
          <w:sz w:val="24"/>
          <w:szCs w:val="24"/>
          <w:lang w:val="el-GR"/>
        </w:rPr>
        <w:t xml:space="preserve">+χ και </w:t>
      </w:r>
      <w:proofErr w:type="spellStart"/>
      <w:r>
        <w:rPr>
          <w:sz w:val="24"/>
          <w:szCs w:val="24"/>
          <w:lang w:val="el-GR"/>
        </w:rPr>
        <w:t>χ</w:t>
      </w:r>
      <w:r w:rsidRPr="00D87BF7">
        <w:rPr>
          <w:sz w:val="24"/>
          <w:szCs w:val="24"/>
          <w:vertAlign w:val="subscript"/>
          <w:lang w:val="el-GR"/>
        </w:rPr>
        <w:t>Β</w:t>
      </w:r>
      <w:proofErr w:type="spellEnd"/>
      <w:r>
        <w:rPr>
          <w:sz w:val="24"/>
          <w:szCs w:val="24"/>
          <w:lang w:val="el-GR"/>
        </w:rPr>
        <w:t>= χ</w:t>
      </w:r>
      <w:r w:rsidRPr="00D87BF7">
        <w:rPr>
          <w:sz w:val="24"/>
          <w:szCs w:val="24"/>
          <w:vertAlign w:val="subscript"/>
          <w:lang w:val="el-GR"/>
        </w:rPr>
        <w:t>2</w:t>
      </w:r>
      <w:r>
        <w:rPr>
          <w:sz w:val="24"/>
          <w:szCs w:val="24"/>
          <w:lang w:val="el-GR"/>
        </w:rPr>
        <w:t>–χ=-χ</w:t>
      </w:r>
      <w:r w:rsidRPr="00D87BF7">
        <w:rPr>
          <w:sz w:val="24"/>
          <w:szCs w:val="24"/>
          <w:vertAlign w:val="subscript"/>
          <w:lang w:val="el-GR"/>
        </w:rPr>
        <w:t>1</w:t>
      </w:r>
      <w:r>
        <w:rPr>
          <w:sz w:val="24"/>
          <w:szCs w:val="24"/>
          <w:lang w:val="el-GR"/>
        </w:rPr>
        <w:t>-χ, άρα</w:t>
      </w:r>
    </w:p>
    <w:p w14:paraId="32E61B99" w14:textId="77777777" w:rsidR="00D87BF7" w:rsidRDefault="00D87BF7" w:rsidP="00D87BF7">
      <w:pPr>
        <w:spacing w:after="0" w:line="360" w:lineRule="auto"/>
        <w:rPr>
          <w:rFonts w:eastAsiaTheme="minorEastAsia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χ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Α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el-GR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χ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Β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el-GR"/>
        </w:rPr>
        <w:t>, δηλαδή οι οπές πάλι είναι συμμετρικές ως προς το κέντρο του δοχείου</w:t>
      </w:r>
    </w:p>
    <w:p w14:paraId="40BD85F0" w14:textId="77777777" w:rsidR="00D87BF7" w:rsidRDefault="00D87BF7" w:rsidP="00D87BF7">
      <w:pPr>
        <w:spacing w:after="0" w:line="360" w:lineRule="auto"/>
        <w:rPr>
          <w:rFonts w:eastAsiaTheme="minorEastAsia"/>
          <w:b/>
          <w:sz w:val="24"/>
          <w:szCs w:val="24"/>
          <w:lang w:val="el-GR"/>
        </w:rPr>
      </w:pPr>
      <w:r>
        <w:rPr>
          <w:rFonts w:eastAsiaTheme="minorEastAsia"/>
          <w:sz w:val="24"/>
          <w:szCs w:val="24"/>
          <w:lang w:val="el-GR"/>
        </w:rPr>
        <w:br/>
      </w:r>
      <w:r w:rsidRPr="00D87BF7">
        <w:rPr>
          <w:rFonts w:eastAsiaTheme="minorEastAsia"/>
          <w:b/>
          <w:sz w:val="24"/>
          <w:szCs w:val="24"/>
          <w:lang w:val="el-GR"/>
        </w:rPr>
        <w:t>Άρα σωστή η α</w:t>
      </w:r>
    </w:p>
    <w:p w14:paraId="41C81B5C" w14:textId="77777777" w:rsidR="00D87BF7" w:rsidRDefault="00D87BF7" w:rsidP="00D87BF7">
      <w:pPr>
        <w:spacing w:after="0" w:line="360" w:lineRule="auto"/>
        <w:rPr>
          <w:sz w:val="24"/>
          <w:szCs w:val="24"/>
          <w:lang w:val="el-GR"/>
        </w:rPr>
      </w:pPr>
      <w:r>
        <w:rPr>
          <w:rFonts w:eastAsiaTheme="minorEastAsia"/>
          <w:sz w:val="24"/>
          <w:szCs w:val="24"/>
          <w:lang w:val="el-GR"/>
        </w:rPr>
        <w:t>Φυσικά αν η β ερώτηση ή</w:t>
      </w:r>
      <w:r w:rsidRPr="00D87BF7">
        <w:rPr>
          <w:rFonts w:eastAsiaTheme="minorEastAsia"/>
          <w:sz w:val="24"/>
          <w:szCs w:val="24"/>
          <w:lang w:val="el-GR"/>
        </w:rPr>
        <w:t xml:space="preserve">ταν μόνη της θα έπρεπε να αποδείξω ότι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χ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el-GR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χ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2</m:t>
                </m:r>
              </m:sub>
            </m:sSub>
          </m:e>
        </m:d>
      </m:oMath>
      <w:r w:rsidRPr="00D87BF7">
        <w:rPr>
          <w:sz w:val="24"/>
          <w:szCs w:val="24"/>
          <w:lang w:val="el-GR"/>
        </w:rPr>
        <w:t>.</w:t>
      </w:r>
    </w:p>
    <w:p w14:paraId="34CE63BA" w14:textId="77777777" w:rsidR="00D87BF7" w:rsidRPr="00791676" w:rsidRDefault="00D87BF7" w:rsidP="00D87BF7">
      <w:pPr>
        <w:rPr>
          <w:color w:val="000000" w:themeColor="text1"/>
          <w:lang w:val="el-GR"/>
        </w:rPr>
      </w:pPr>
      <w:r>
        <w:rPr>
          <w:sz w:val="24"/>
          <w:szCs w:val="24"/>
          <w:lang w:val="el-GR"/>
        </w:rPr>
        <w:t>(</w:t>
      </w:r>
      <w:r>
        <w:rPr>
          <w:rFonts w:eastAsiaTheme="minorEastAsia"/>
          <w:sz w:val="24"/>
          <w:szCs w:val="24"/>
          <w:lang w:val="el-GR"/>
        </w:rPr>
        <w:t>Ή β</w:t>
      </w:r>
      <w:r w:rsidRPr="00D87BF7">
        <w:rPr>
          <w:rFonts w:eastAsiaTheme="minorEastAsia"/>
          <w:sz w:val="24"/>
          <w:szCs w:val="24"/>
          <w:vertAlign w:val="subscript"/>
          <w:lang w:val="el-GR"/>
        </w:rPr>
        <w:t>1</w:t>
      </w:r>
      <w:r>
        <w:rPr>
          <w:rFonts w:eastAsiaTheme="minorEastAsia"/>
          <w:sz w:val="24"/>
          <w:szCs w:val="24"/>
          <w:lang w:val="el-GR"/>
        </w:rPr>
        <w:t>=β</w:t>
      </w:r>
      <w:r w:rsidRPr="00D87BF7">
        <w:rPr>
          <w:rFonts w:eastAsiaTheme="minorEastAsia"/>
          <w:sz w:val="24"/>
          <w:szCs w:val="24"/>
          <w:vertAlign w:val="subscript"/>
          <w:lang w:val="el-GR"/>
        </w:rPr>
        <w:t>2</w:t>
      </w:r>
      <w:r>
        <w:rPr>
          <w:rFonts w:ascii="Cambria Math" w:eastAsiaTheme="minorEastAsia" w:hAnsi="Cambria Math"/>
          <w:sz w:val="24"/>
          <w:szCs w:val="24"/>
          <w:lang w:val="el-GR"/>
        </w:rPr>
        <w:t>⇒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  <w:lang w:val="el-GR"/>
          </w:rPr>
          <m:t>4</m:t>
        </m:r>
        <m:d>
          <m:d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l-GR"/>
                      </w:rPr>
                      <m:t>Η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l-GR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l-GR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el-GR"/>
              </w:rPr>
              <m:t>-</m:t>
            </m:r>
            <m:sSubSup>
              <m:sSubSupPr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χ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l-GR"/>
                  </w:rPr>
                  <m:t>1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l-GR"/>
                  </w:rPr>
                  <m:t>2</m:t>
                </m:r>
              </m:sup>
            </m:sSubSup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e>
        </m:d>
        <m:r>
          <w:rPr>
            <w:rFonts w:ascii="Cambria Math" w:hAnsi="Cambria Math"/>
            <w:color w:val="000000" w:themeColor="text1"/>
            <w:sz w:val="24"/>
            <w:szCs w:val="24"/>
            <w:lang w:val="el-GR"/>
          </w:rPr>
          <m:t xml:space="preserve">=   </m:t>
        </m:r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  <w:lang w:val="el-GR"/>
          </w:rPr>
          <m:t>4</m:t>
        </m:r>
        <m:d>
          <m:d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l-GR"/>
                      </w:rPr>
                      <m:t>Η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l-GR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l-GR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el-GR"/>
              </w:rPr>
              <m:t>-</m:t>
            </m:r>
            <m:sSubSup>
              <m:sSubSupPr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χ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l-GR"/>
                  </w:rPr>
                  <m:t>2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l-GR"/>
                  </w:rPr>
                  <m:t>2</m:t>
                </m:r>
              </m:sup>
            </m:sSubSup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e>
        </m:d>
        <m:r>
          <w:rPr>
            <w:rFonts w:ascii="Cambria Math" w:hAnsi="Cambria Math"/>
            <w:color w:val="000000" w:themeColor="text1"/>
            <w:sz w:val="24"/>
            <w:szCs w:val="24"/>
            <w:lang w:val="el-GR"/>
          </w:rPr>
          <m:t xml:space="preserve">  ⇒ 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l-GR"/>
              </w:rPr>
              <m:t>1</m:t>
            </m:r>
          </m:sub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l-GR"/>
              </w:rPr>
              <m:t>2</m:t>
            </m:r>
          </m:sup>
        </m:sSubSup>
        <m:r>
          <w:rPr>
            <w:rFonts w:ascii="Cambria Math" w:hAnsi="Cambria Math"/>
            <w:color w:val="000000" w:themeColor="text1"/>
            <w:sz w:val="24"/>
            <w:szCs w:val="24"/>
            <w:lang w:val="el-GR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l-GR"/>
              </w:rPr>
              <m:t xml:space="preserve">2 </m:t>
            </m:r>
          </m:sub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l-GR"/>
              </w:rPr>
              <m:t>2</m:t>
            </m:r>
          </m:sup>
        </m:sSubSup>
      </m:oMath>
      <w:r w:rsidRPr="00D87BF7">
        <w:rPr>
          <w:rFonts w:ascii="Cambria Math" w:eastAsiaTheme="minorEastAsia" w:hAnsi="Cambria Math"/>
          <w:color w:val="000000" w:themeColor="text1"/>
          <w:sz w:val="24"/>
          <w:szCs w:val="24"/>
          <w:lang w:val="el-GR"/>
        </w:rPr>
        <w:t xml:space="preserve">⇒ </w:t>
      </w:r>
      <w:r w:rsidRPr="00D87BF7">
        <w:rPr>
          <w:rFonts w:eastAsiaTheme="minorEastAsia"/>
          <w:color w:val="000000" w:themeColor="text1"/>
          <w:sz w:val="24"/>
          <w:szCs w:val="24"/>
          <w:lang w:val="el-GR"/>
        </w:rPr>
        <w:t>χ</w:t>
      </w:r>
      <w:r w:rsidRPr="00D87BF7">
        <w:rPr>
          <w:rFonts w:eastAsiaTheme="minorEastAsia"/>
          <w:color w:val="000000" w:themeColor="text1"/>
          <w:sz w:val="24"/>
          <w:szCs w:val="24"/>
          <w:vertAlign w:val="subscript"/>
          <w:lang w:val="el-GR"/>
        </w:rPr>
        <w:t>1</w:t>
      </w:r>
      <w:r w:rsidRPr="00D87BF7">
        <w:rPr>
          <w:rFonts w:eastAsiaTheme="minorEastAsia"/>
          <w:color w:val="000000" w:themeColor="text1"/>
          <w:sz w:val="24"/>
          <w:szCs w:val="24"/>
          <w:lang w:val="el-GR"/>
        </w:rPr>
        <w:t>=-χ</w:t>
      </w:r>
      <w:r w:rsidRPr="00D87BF7">
        <w:rPr>
          <w:rFonts w:eastAsiaTheme="minorEastAsia"/>
          <w:color w:val="000000" w:themeColor="text1"/>
          <w:sz w:val="24"/>
          <w:szCs w:val="24"/>
          <w:vertAlign w:val="subscript"/>
          <w:lang w:val="el-GR"/>
        </w:rPr>
        <w:t>2</w:t>
      </w:r>
      <w:r w:rsidRPr="00D87BF7">
        <w:rPr>
          <w:rFonts w:eastAsiaTheme="minorEastAsia"/>
          <w:color w:val="000000" w:themeColor="text1"/>
          <w:sz w:val="24"/>
          <w:szCs w:val="24"/>
          <w:lang w:val="el-GR"/>
        </w:rPr>
        <w:t xml:space="preserve"> (επειδή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el-GR"/>
              </w:rPr>
              <m:t>χ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el-GR"/>
              </w:rPr>
              <m:t>1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4"/>
            <w:szCs w:val="24"/>
            <w:lang w:val="el-GR"/>
          </w:rPr>
          <m:t>≠</m:t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el-GR"/>
              </w:rPr>
              <m:t>χ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el-GR"/>
              </w:rPr>
              <m:t>2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4"/>
            <w:szCs w:val="24"/>
            <w:lang w:val="el-GR"/>
          </w:rPr>
          <m:t>)</m:t>
        </m:r>
      </m:oMath>
      <w:r>
        <w:rPr>
          <w:rFonts w:eastAsiaTheme="minorEastAsia"/>
          <w:color w:val="000000" w:themeColor="text1"/>
          <w:sz w:val="24"/>
          <w:szCs w:val="24"/>
          <w:lang w:val="el-GR"/>
        </w:rPr>
        <w:t>, δηλαδή οι αρχικές οπές είναι συμμετρικές ως προς το μέσον του πλευρικού τοιχώματος του δοχείου.)</w:t>
      </w:r>
      <w:r>
        <w:rPr>
          <w:rFonts w:eastAsiaTheme="minorEastAsia"/>
          <w:color w:val="000000" w:themeColor="text1"/>
          <w:sz w:val="24"/>
          <w:szCs w:val="24"/>
          <w:lang w:val="el-GR"/>
        </w:rPr>
        <w:br/>
      </w:r>
      <w:r>
        <w:rPr>
          <w:color w:val="000000" w:themeColor="text1"/>
          <w:lang w:val="el-GR"/>
        </w:rPr>
        <w:t xml:space="preserve">Αυτό θα το διαπιστώσετε «πειραματικά» ανοίγοντας την εφαρμογή </w:t>
      </w:r>
      <w:proofErr w:type="spellStart"/>
      <w:r>
        <w:rPr>
          <w:color w:val="000000" w:themeColor="text1"/>
        </w:rPr>
        <w:t>geogebra</w:t>
      </w:r>
      <w:proofErr w:type="spellEnd"/>
    </w:p>
    <w:p w14:paraId="6CD49F19" w14:textId="77777777" w:rsidR="00D87BF7" w:rsidRPr="00D87BF7" w:rsidRDefault="00D87BF7" w:rsidP="00D87BF7">
      <w:pPr>
        <w:spacing w:after="0" w:line="360" w:lineRule="auto"/>
        <w:rPr>
          <w:sz w:val="24"/>
          <w:szCs w:val="24"/>
          <w:lang w:val="el-GR"/>
        </w:rPr>
      </w:pPr>
    </w:p>
    <w:p w14:paraId="33E87BB1" w14:textId="77777777" w:rsidR="00D87BF7" w:rsidRPr="00D87BF7" w:rsidRDefault="00D87BF7" w:rsidP="00D87BF7">
      <w:pPr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70762" wp14:editId="6CE2FFFC">
                <wp:simplePos x="0" y="0"/>
                <wp:positionH relativeFrom="column">
                  <wp:posOffset>1656715</wp:posOffset>
                </wp:positionH>
                <wp:positionV relativeFrom="paragraph">
                  <wp:posOffset>619125</wp:posOffset>
                </wp:positionV>
                <wp:extent cx="809625" cy="342900"/>
                <wp:effectExtent l="0" t="0" r="28575" b="19050"/>
                <wp:wrapNone/>
                <wp:docPr id="8" name="Στρογγυλεμένο 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2F90A" w14:textId="77777777" w:rsidR="00D87BF7" w:rsidRPr="00D87BF7" w:rsidRDefault="00D87BF7" w:rsidP="00D87BF7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D87BF7">
                              <w:rPr>
                                <w:rFonts w:ascii="Cambria Math" w:eastAsiaTheme="minorEastAsia" w:hAnsi="Cambria Math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l-GR"/>
                              </w:rPr>
                              <w:t>β</w:t>
                            </w:r>
                            <w:r w:rsidRPr="00D87BF7">
                              <w:rPr>
                                <w:rFonts w:ascii="Cambria Math" w:eastAsiaTheme="minorEastAsia" w:hAnsi="Cambria Math"/>
                                <w:b/>
                                <w:color w:val="0D0D0D" w:themeColor="text1" w:themeTint="F2"/>
                                <w:sz w:val="24"/>
                                <w:szCs w:val="24"/>
                                <w:vertAlign w:val="subscript"/>
                              </w:rPr>
                              <w:t>max</w:t>
                            </w:r>
                            <w:r w:rsidRPr="00D87BF7">
                              <w:rPr>
                                <w:rFonts w:ascii="Cambria Math" w:eastAsiaTheme="minorEastAsia" w:hAnsi="Cambria Math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l-GR"/>
                              </w:rPr>
                              <w:t>=</w:t>
                            </w:r>
                            <w:r w:rsidRPr="00D87BF7">
                              <w:rPr>
                                <w:rFonts w:ascii="Cambria Math" w:eastAsiaTheme="minorEastAsia" w:hAnsi="Cambria Math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14:paraId="2008DE5C" w14:textId="77777777" w:rsidR="00D87BF7" w:rsidRDefault="00D87BF7" w:rsidP="00D87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8" o:spid="_x0000_s1029" style="position:absolute;margin-left:130.45pt;margin-top:48.75pt;width:63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" fillcolor="#728653 [3207]" strokecolor="#521708 [1604]" strokeweight="1.25pt">
                <v:stroke endcap="round"/>
                <v:textbox>
                  <w:txbxContent>
                    <w:p w:rsidR="00D87BF7" w:rsidRPr="00D87BF7" w:rsidRDefault="00D87BF7" w:rsidP="00D87BF7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el-GR"/>
                        </w:rPr>
                      </w:pPr>
                      <w:r w:rsidRPr="00D87BF7">
                        <w:rPr>
                          <w:rFonts w:ascii="Cambria Math" w:eastAsiaTheme="minorEastAsia" w:hAnsi="Cambria Math"/>
                          <w:b/>
                          <w:color w:val="0D0D0D" w:themeColor="text1" w:themeTint="F2"/>
                          <w:sz w:val="24"/>
                          <w:szCs w:val="24"/>
                          <w:lang w:val="el-GR"/>
                        </w:rPr>
                        <w:t>β</w:t>
                      </w:r>
                      <w:r w:rsidRPr="00D87BF7">
                        <w:rPr>
                          <w:rFonts w:ascii="Cambria Math" w:eastAsiaTheme="minorEastAsia" w:hAnsi="Cambria Math"/>
                          <w:b/>
                          <w:color w:val="0D0D0D" w:themeColor="text1" w:themeTint="F2"/>
                          <w:sz w:val="24"/>
                          <w:szCs w:val="24"/>
                          <w:vertAlign w:val="subscript"/>
                        </w:rPr>
                        <w:t>max</w:t>
                      </w:r>
                      <w:r w:rsidRPr="00D87BF7">
                        <w:rPr>
                          <w:rFonts w:ascii="Cambria Math" w:eastAsiaTheme="minorEastAsia" w:hAnsi="Cambria Math"/>
                          <w:b/>
                          <w:color w:val="0D0D0D" w:themeColor="text1" w:themeTint="F2"/>
                          <w:sz w:val="24"/>
                          <w:szCs w:val="24"/>
                          <w:lang w:val="el-GR"/>
                        </w:rPr>
                        <w:t>=</w:t>
                      </w:r>
                      <w:r w:rsidRPr="00D87BF7">
                        <w:rPr>
                          <w:rFonts w:ascii="Cambria Math" w:eastAsiaTheme="minorEastAsia" w:hAnsi="Cambria Math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</w:t>
                      </w:r>
                    </w:p>
                    <w:p w:rsidR="00D87BF7" w:rsidRDefault="00D87BF7" w:rsidP="00D87B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  <w:lang w:val="el-GR"/>
        </w:rPr>
        <w:t>Λύση ερώτησης  3</w:t>
      </w:r>
      <w:r>
        <w:rPr>
          <w:sz w:val="24"/>
          <w:szCs w:val="24"/>
          <w:lang w:val="el-GR"/>
        </w:rPr>
        <w:br/>
        <w:t xml:space="preserve">Από την (2) της ερώτησης 1 έχουμε: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l-G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l-GR"/>
              </w:rPr>
              <m:t>β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l-GR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el-GR"/>
          </w:rPr>
          <m:t>=4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h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l-GR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H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l-GR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h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l-GR"/>
          </w:rPr>
          <m:t>)</m:t>
        </m:r>
      </m:oMath>
      <w:r>
        <w:rPr>
          <w:rFonts w:eastAsiaTheme="minorEastAsia"/>
          <w:b/>
          <w:sz w:val="24"/>
          <w:szCs w:val="24"/>
          <w:lang w:val="el-GR"/>
        </w:rPr>
        <w:t xml:space="preserve"> </w:t>
      </w:r>
      <w:r>
        <w:rPr>
          <w:rFonts w:ascii="Cambria Math" w:eastAsiaTheme="minorEastAsia" w:hAnsi="Cambria Math"/>
          <w:b/>
          <w:sz w:val="24"/>
          <w:szCs w:val="24"/>
          <w:lang w:val="el-GR"/>
        </w:rPr>
        <w:t xml:space="preserve">⇒ </w:t>
      </w:r>
      <w:r w:rsidRPr="00D87BF7">
        <w:rPr>
          <w:rFonts w:ascii="Cambria Math" w:eastAsiaTheme="minorEastAsia" w:hAnsi="Cambria Math"/>
          <w:b/>
          <w:sz w:val="24"/>
          <w:szCs w:val="24"/>
          <w:lang w:val="el-GR"/>
        </w:rPr>
        <w:t>4</w:t>
      </w:r>
      <w:r w:rsidRPr="00D87BF7">
        <w:rPr>
          <w:rFonts w:ascii="Cambria Math" w:eastAsiaTheme="minorEastAsia" w:hAnsi="Cambria Math"/>
          <w:b/>
          <w:sz w:val="24"/>
          <w:szCs w:val="24"/>
        </w:rPr>
        <w:t>h</w:t>
      </w:r>
      <w:r w:rsidRPr="00D87BF7">
        <w:rPr>
          <w:rFonts w:ascii="Cambria Math" w:eastAsiaTheme="minorEastAsia" w:hAnsi="Cambria Math"/>
          <w:b/>
          <w:sz w:val="24"/>
          <w:szCs w:val="24"/>
          <w:vertAlign w:val="superscript"/>
          <w:lang w:val="el-GR"/>
        </w:rPr>
        <w:t>2</w:t>
      </w:r>
      <w:r w:rsidRPr="00D87BF7">
        <w:rPr>
          <w:rFonts w:ascii="Cambria Math" w:eastAsiaTheme="minorEastAsia" w:hAnsi="Cambria Math"/>
          <w:b/>
          <w:sz w:val="24"/>
          <w:szCs w:val="24"/>
          <w:lang w:val="el-GR"/>
        </w:rPr>
        <w:t>-4</w:t>
      </w:r>
      <w:proofErr w:type="spellStart"/>
      <w:r w:rsidRPr="00D87BF7">
        <w:rPr>
          <w:rFonts w:ascii="Cambria Math" w:eastAsiaTheme="minorEastAsia" w:hAnsi="Cambria Math"/>
          <w:b/>
          <w:sz w:val="24"/>
          <w:szCs w:val="24"/>
        </w:rPr>
        <w:t>Hh</w:t>
      </w:r>
      <w:proofErr w:type="spellEnd"/>
      <w:r w:rsidRPr="00D87BF7">
        <w:rPr>
          <w:rFonts w:ascii="Cambria Math" w:eastAsiaTheme="minorEastAsia" w:hAnsi="Cambria Math"/>
          <w:b/>
          <w:sz w:val="24"/>
          <w:szCs w:val="24"/>
          <w:lang w:val="el-GR"/>
        </w:rPr>
        <w:t>+β</w:t>
      </w:r>
      <w:r w:rsidRPr="00D87BF7">
        <w:rPr>
          <w:rFonts w:ascii="Cambria Math" w:eastAsiaTheme="minorEastAsia" w:hAnsi="Cambria Math"/>
          <w:b/>
          <w:sz w:val="24"/>
          <w:szCs w:val="24"/>
          <w:vertAlign w:val="superscript"/>
          <w:lang w:val="el-GR"/>
        </w:rPr>
        <w:t>2</w:t>
      </w:r>
      <w:r w:rsidRPr="00D87BF7">
        <w:rPr>
          <w:rFonts w:ascii="Cambria Math" w:eastAsiaTheme="minorEastAsia" w:hAnsi="Cambria Math"/>
          <w:b/>
          <w:sz w:val="24"/>
          <w:szCs w:val="24"/>
          <w:lang w:val="el-GR"/>
        </w:rPr>
        <w:t>=0</w:t>
      </w:r>
      <w:r>
        <w:rPr>
          <w:sz w:val="24"/>
          <w:szCs w:val="24"/>
          <w:lang w:val="el-GR"/>
        </w:rPr>
        <w:t xml:space="preserve"> </w:t>
      </w:r>
      <w:r w:rsidRPr="00D87BF7">
        <w:rPr>
          <w:b/>
          <w:sz w:val="24"/>
          <w:szCs w:val="24"/>
          <w:lang w:val="el-GR"/>
        </w:rPr>
        <w:t>(1)</w:t>
      </w:r>
      <w:r w:rsidRPr="00D87BF7">
        <w:rPr>
          <w:sz w:val="24"/>
          <w:szCs w:val="24"/>
          <w:lang w:val="el-GR"/>
        </w:rPr>
        <w:br/>
      </w:r>
      <w:r>
        <w:rPr>
          <w:sz w:val="24"/>
          <w:szCs w:val="24"/>
          <w:lang w:val="el-GR"/>
        </w:rPr>
        <w:t>αυτή είναι 2</w:t>
      </w:r>
      <w:r w:rsidRPr="00D87BF7">
        <w:rPr>
          <w:sz w:val="24"/>
          <w:szCs w:val="24"/>
          <w:vertAlign w:val="superscript"/>
          <w:lang w:val="el-GR"/>
        </w:rPr>
        <w:t>ου</w:t>
      </w:r>
      <w:r>
        <w:rPr>
          <w:sz w:val="24"/>
          <w:szCs w:val="24"/>
          <w:lang w:val="el-GR"/>
        </w:rPr>
        <w:t xml:space="preserve"> βαθμού με Δ=16</w:t>
      </w:r>
      <w:r>
        <w:rPr>
          <w:sz w:val="24"/>
          <w:szCs w:val="24"/>
          <w:vertAlign w:val="superscript"/>
          <w:lang w:val="el-GR"/>
        </w:rPr>
        <w:t xml:space="preserve"> </w:t>
      </w:r>
      <w:r>
        <w:rPr>
          <w:sz w:val="24"/>
          <w:szCs w:val="24"/>
          <w:lang w:val="el-GR"/>
        </w:rPr>
        <w:t>Η</w:t>
      </w:r>
      <w:r w:rsidRPr="00D87BF7">
        <w:rPr>
          <w:sz w:val="24"/>
          <w:szCs w:val="24"/>
          <w:vertAlign w:val="superscript"/>
          <w:lang w:val="el-GR"/>
        </w:rPr>
        <w:t>2</w:t>
      </w:r>
      <w:r>
        <w:rPr>
          <w:sz w:val="24"/>
          <w:szCs w:val="24"/>
          <w:vertAlign w:val="superscript"/>
          <w:lang w:val="el-GR"/>
        </w:rPr>
        <w:t xml:space="preserve"> </w:t>
      </w:r>
      <w:r>
        <w:rPr>
          <w:sz w:val="24"/>
          <w:szCs w:val="24"/>
          <w:lang w:val="el-GR"/>
        </w:rPr>
        <w:t>-16</w:t>
      </w:r>
      <w:r w:rsidRPr="00D87BF7">
        <w:rPr>
          <w:rFonts w:ascii="Cambria Math" w:eastAsiaTheme="minorEastAsia" w:hAnsi="Cambria Math"/>
          <w:sz w:val="24"/>
          <w:szCs w:val="24"/>
          <w:lang w:val="el-GR"/>
        </w:rPr>
        <w:t xml:space="preserve"> β</w:t>
      </w:r>
      <w:r w:rsidRPr="00D87BF7">
        <w:rPr>
          <w:rFonts w:ascii="Cambria Math" w:eastAsiaTheme="minorEastAsia" w:hAnsi="Cambria Math"/>
          <w:sz w:val="24"/>
          <w:szCs w:val="24"/>
          <w:vertAlign w:val="superscript"/>
          <w:lang w:val="el-GR"/>
        </w:rPr>
        <w:t>2</w:t>
      </w:r>
      <w:r>
        <w:rPr>
          <w:rFonts w:ascii="Cambria Math" w:eastAsiaTheme="minorEastAsia" w:hAnsi="Cambria Math"/>
          <w:sz w:val="24"/>
          <w:szCs w:val="24"/>
          <w:lang w:val="el-GR"/>
        </w:rPr>
        <w:t xml:space="preserve"> πρέπει Δ≥0⇒</w:t>
      </w:r>
      <w:r>
        <w:rPr>
          <w:sz w:val="24"/>
          <w:szCs w:val="24"/>
          <w:lang w:val="el-GR"/>
        </w:rPr>
        <w:t>16</w:t>
      </w:r>
      <w:r>
        <w:rPr>
          <w:sz w:val="24"/>
          <w:szCs w:val="24"/>
          <w:vertAlign w:val="superscript"/>
          <w:lang w:val="el-GR"/>
        </w:rPr>
        <w:t xml:space="preserve"> </w:t>
      </w:r>
      <w:r>
        <w:rPr>
          <w:sz w:val="24"/>
          <w:szCs w:val="24"/>
          <w:lang w:val="el-GR"/>
        </w:rPr>
        <w:t>Η</w:t>
      </w:r>
      <w:r w:rsidRPr="00D87BF7">
        <w:rPr>
          <w:sz w:val="24"/>
          <w:szCs w:val="24"/>
          <w:vertAlign w:val="superscript"/>
          <w:lang w:val="el-GR"/>
        </w:rPr>
        <w:t>2</w:t>
      </w:r>
      <w:r>
        <w:rPr>
          <w:sz w:val="24"/>
          <w:szCs w:val="24"/>
          <w:vertAlign w:val="superscript"/>
          <w:lang w:val="el-GR"/>
        </w:rPr>
        <w:t xml:space="preserve"> </w:t>
      </w:r>
      <w:r>
        <w:rPr>
          <w:sz w:val="24"/>
          <w:szCs w:val="24"/>
          <w:lang w:val="el-GR"/>
        </w:rPr>
        <w:t>-</w:t>
      </w:r>
      <w:r w:rsidRPr="00D87BF7">
        <w:rPr>
          <w:rFonts w:ascii="Cambria Math" w:eastAsiaTheme="minorEastAsia" w:hAnsi="Cambria Math"/>
          <w:sz w:val="24"/>
          <w:szCs w:val="24"/>
          <w:lang w:val="el-GR"/>
        </w:rPr>
        <w:t xml:space="preserve"> </w:t>
      </w:r>
      <w:r>
        <w:rPr>
          <w:rFonts w:ascii="Cambria Math" w:eastAsiaTheme="minorEastAsia" w:hAnsi="Cambria Math"/>
          <w:sz w:val="24"/>
          <w:szCs w:val="24"/>
          <w:lang w:val="el-GR"/>
        </w:rPr>
        <w:t>16</w:t>
      </w:r>
      <w:r w:rsidRPr="00D87BF7">
        <w:rPr>
          <w:rFonts w:ascii="Cambria Math" w:eastAsiaTheme="minorEastAsia" w:hAnsi="Cambria Math"/>
          <w:sz w:val="24"/>
          <w:szCs w:val="24"/>
          <w:lang w:val="el-GR"/>
        </w:rPr>
        <w:t>β</w:t>
      </w:r>
      <w:r w:rsidRPr="00D87BF7">
        <w:rPr>
          <w:rFonts w:ascii="Cambria Math" w:eastAsiaTheme="minorEastAsia" w:hAnsi="Cambria Math"/>
          <w:sz w:val="24"/>
          <w:szCs w:val="24"/>
          <w:vertAlign w:val="superscript"/>
          <w:lang w:val="el-GR"/>
        </w:rPr>
        <w:t>2</w:t>
      </w:r>
      <w:r>
        <w:rPr>
          <w:rFonts w:ascii="Cambria Math" w:eastAsiaTheme="minorEastAsia" w:hAnsi="Cambria Math"/>
          <w:sz w:val="24"/>
          <w:szCs w:val="24"/>
          <w:vertAlign w:val="superscript"/>
          <w:lang w:val="el-GR"/>
        </w:rPr>
        <w:t xml:space="preserve"> </w:t>
      </w:r>
      <w:r>
        <w:rPr>
          <w:rFonts w:ascii="Cambria Math" w:eastAsiaTheme="minorEastAsia" w:hAnsi="Cambria Math"/>
          <w:sz w:val="24"/>
          <w:szCs w:val="24"/>
          <w:lang w:val="el-GR"/>
        </w:rPr>
        <w:t>≥0⇒</w:t>
      </w:r>
      <w:r>
        <w:rPr>
          <w:rFonts w:ascii="Cambria Math" w:eastAsiaTheme="minorEastAsia" w:hAnsi="Cambria Math"/>
          <w:sz w:val="24"/>
          <w:szCs w:val="24"/>
          <w:lang w:val="el-GR"/>
        </w:rPr>
        <w:br/>
        <w:t>16</w:t>
      </w:r>
      <w:r w:rsidRPr="00D87BF7">
        <w:rPr>
          <w:rFonts w:ascii="Cambria Math" w:eastAsiaTheme="minorEastAsia" w:hAnsi="Cambria Math"/>
          <w:sz w:val="24"/>
          <w:szCs w:val="24"/>
          <w:lang w:val="el-GR"/>
        </w:rPr>
        <w:t>β</w:t>
      </w:r>
      <w:r w:rsidRPr="00D87BF7">
        <w:rPr>
          <w:rFonts w:ascii="Cambria Math" w:eastAsiaTheme="minorEastAsia" w:hAnsi="Cambria Math"/>
          <w:sz w:val="24"/>
          <w:szCs w:val="24"/>
          <w:vertAlign w:val="superscript"/>
          <w:lang w:val="el-GR"/>
        </w:rPr>
        <w:t>2</w:t>
      </w:r>
      <w:r>
        <w:rPr>
          <w:sz w:val="24"/>
          <w:szCs w:val="24"/>
          <w:lang w:val="el-GR"/>
        </w:rPr>
        <w:t xml:space="preserve"> ≤16</w:t>
      </w:r>
      <w:r>
        <w:rPr>
          <w:sz w:val="24"/>
          <w:szCs w:val="24"/>
          <w:vertAlign w:val="superscript"/>
          <w:lang w:val="el-GR"/>
        </w:rPr>
        <w:t xml:space="preserve"> </w:t>
      </w:r>
      <w:r>
        <w:rPr>
          <w:sz w:val="24"/>
          <w:szCs w:val="24"/>
          <w:lang w:val="el-GR"/>
        </w:rPr>
        <w:t>Η</w:t>
      </w:r>
      <w:r w:rsidRPr="00D87BF7">
        <w:rPr>
          <w:sz w:val="24"/>
          <w:szCs w:val="24"/>
          <w:vertAlign w:val="superscript"/>
          <w:lang w:val="el-GR"/>
        </w:rPr>
        <w:t>2</w:t>
      </w:r>
      <w:r>
        <w:rPr>
          <w:sz w:val="24"/>
          <w:szCs w:val="24"/>
          <w:vertAlign w:val="superscript"/>
          <w:lang w:val="el-GR"/>
        </w:rPr>
        <w:t xml:space="preserve"> </w:t>
      </w:r>
      <w:r>
        <w:rPr>
          <w:rFonts w:ascii="Cambria Math" w:eastAsiaTheme="minorEastAsia" w:hAnsi="Cambria Math"/>
          <w:sz w:val="24"/>
          <w:szCs w:val="24"/>
          <w:lang w:val="el-GR"/>
        </w:rPr>
        <w:t>⇒</w:t>
      </w:r>
      <w:r w:rsidRPr="00D87BF7">
        <w:rPr>
          <w:rFonts w:ascii="Cambria Math" w:eastAsiaTheme="minorEastAsia" w:hAnsi="Cambria Math"/>
          <w:sz w:val="24"/>
          <w:szCs w:val="24"/>
          <w:lang w:val="el-GR"/>
        </w:rPr>
        <w:t>β</w:t>
      </w:r>
      <w:r w:rsidRPr="00D87BF7">
        <w:rPr>
          <w:rFonts w:ascii="Cambria Math" w:eastAsiaTheme="minorEastAsia" w:hAnsi="Cambria Math"/>
          <w:sz w:val="24"/>
          <w:szCs w:val="24"/>
          <w:vertAlign w:val="superscript"/>
          <w:lang w:val="el-GR"/>
        </w:rPr>
        <w:t>2</w:t>
      </w:r>
      <w:r>
        <w:rPr>
          <w:sz w:val="24"/>
          <w:szCs w:val="24"/>
          <w:lang w:val="el-GR"/>
        </w:rPr>
        <w:t xml:space="preserve"> ≤</w:t>
      </w:r>
      <w:r>
        <w:rPr>
          <w:sz w:val="24"/>
          <w:szCs w:val="24"/>
          <w:vertAlign w:val="superscript"/>
          <w:lang w:val="el-GR"/>
        </w:rPr>
        <w:t xml:space="preserve"> </w:t>
      </w:r>
      <w:r>
        <w:rPr>
          <w:sz w:val="24"/>
          <w:szCs w:val="24"/>
          <w:lang w:val="el-GR"/>
        </w:rPr>
        <w:t>Η</w:t>
      </w:r>
      <w:r w:rsidRPr="00D87BF7">
        <w:rPr>
          <w:sz w:val="24"/>
          <w:szCs w:val="24"/>
          <w:vertAlign w:val="superscript"/>
          <w:lang w:val="el-GR"/>
        </w:rPr>
        <w:t>2</w:t>
      </w:r>
      <w:r>
        <w:rPr>
          <w:sz w:val="24"/>
          <w:szCs w:val="24"/>
          <w:vertAlign w:val="superscript"/>
          <w:lang w:val="el-GR"/>
        </w:rPr>
        <w:t xml:space="preserve"> </w:t>
      </w:r>
      <w:r>
        <w:rPr>
          <w:rFonts w:ascii="Cambria Math" w:eastAsiaTheme="minorEastAsia" w:hAnsi="Cambria Math"/>
          <w:sz w:val="24"/>
          <w:szCs w:val="24"/>
          <w:lang w:val="el-GR"/>
        </w:rPr>
        <w:t>⇒</w:t>
      </w:r>
    </w:p>
    <w:p w14:paraId="78DE07A5" w14:textId="77777777" w:rsidR="00D87BF7" w:rsidRDefault="00D87BF7" w:rsidP="00D87BF7">
      <w:pPr>
        <w:rPr>
          <w:rFonts w:ascii="Cambria Math" w:eastAsiaTheme="minorEastAsia" w:hAnsi="Cambria Math"/>
          <w:sz w:val="24"/>
          <w:szCs w:val="24"/>
          <w:lang w:val="el-GR"/>
        </w:rPr>
      </w:pPr>
    </w:p>
    <w:p w14:paraId="78D836AE" w14:textId="77777777" w:rsidR="00D87BF7" w:rsidRDefault="00D87BF7" w:rsidP="00D87BF7">
      <w:pPr>
        <w:rPr>
          <w:rFonts w:ascii="Cambria Math" w:eastAsiaTheme="minorEastAsia" w:hAnsi="Cambria Math"/>
          <w:i/>
          <w:sz w:val="24"/>
          <w:szCs w:val="24"/>
          <w:u w:val="single"/>
          <w:lang w:val="el-GR"/>
        </w:rPr>
      </w:pPr>
      <w:r>
        <w:rPr>
          <w:rFonts w:ascii="Cambria Math" w:eastAsiaTheme="minorEastAsia" w:hAnsi="Cambria Math"/>
          <w:sz w:val="24"/>
          <w:szCs w:val="24"/>
          <w:lang w:val="el-GR"/>
        </w:rPr>
        <w:t>Αν β</w:t>
      </w:r>
      <w:r w:rsidRPr="00D87BF7">
        <w:rPr>
          <w:rFonts w:ascii="Cambria Math" w:eastAsiaTheme="minorEastAsia" w:hAnsi="Cambria Math"/>
          <w:sz w:val="24"/>
          <w:szCs w:val="24"/>
          <w:vertAlign w:val="subscript"/>
        </w:rPr>
        <w:t>max</w:t>
      </w:r>
      <w:r w:rsidRPr="00D87BF7">
        <w:rPr>
          <w:rFonts w:ascii="Cambria Math" w:eastAsiaTheme="minorEastAsia" w:hAnsi="Cambria Math"/>
          <w:sz w:val="24"/>
          <w:szCs w:val="24"/>
          <w:lang w:val="el-GR"/>
        </w:rPr>
        <w:t>=</w:t>
      </w:r>
      <w:r>
        <w:rPr>
          <w:rFonts w:ascii="Cambria Math" w:eastAsiaTheme="minorEastAsia" w:hAnsi="Cambria Math"/>
          <w:sz w:val="24"/>
          <w:szCs w:val="24"/>
        </w:rPr>
        <w:t>H</w:t>
      </w:r>
      <w:r>
        <w:rPr>
          <w:rFonts w:ascii="Cambria Math" w:eastAsiaTheme="minorEastAsia" w:hAnsi="Cambria Math"/>
          <w:sz w:val="24"/>
          <w:szCs w:val="24"/>
          <w:lang w:val="el-GR"/>
        </w:rPr>
        <w:t>, τότε  Δ=0 και (1) ⇒</w:t>
      </w:r>
      <w:r w:rsidRPr="00D87BF7">
        <w:rPr>
          <w:rFonts w:ascii="Cambria Math" w:eastAsiaTheme="minorEastAsia" w:hAnsi="Cambria Math"/>
          <w:b/>
          <w:sz w:val="24"/>
          <w:szCs w:val="24"/>
        </w:rPr>
        <w:t>h</w:t>
      </w:r>
      <w:r w:rsidRPr="00D87BF7">
        <w:rPr>
          <w:rFonts w:ascii="Cambria Math" w:eastAsiaTheme="minorEastAsia" w:hAnsi="Cambria Math"/>
          <w:b/>
          <w:sz w:val="24"/>
          <w:szCs w:val="24"/>
          <w:lang w:val="el-GR"/>
        </w:rPr>
        <w:t>=</w:t>
      </w:r>
      <w:r w:rsidRPr="00D87BF7">
        <w:rPr>
          <w:rFonts w:ascii="Cambria Math" w:eastAsiaTheme="minorEastAsia" w:hAnsi="Cambria Math"/>
          <w:b/>
          <w:sz w:val="24"/>
          <w:szCs w:val="24"/>
        </w:rPr>
        <w:t>H</w:t>
      </w:r>
      <w:r w:rsidRPr="00D87BF7">
        <w:rPr>
          <w:rFonts w:ascii="Cambria Math" w:eastAsiaTheme="minorEastAsia" w:hAnsi="Cambria Math"/>
          <w:b/>
          <w:sz w:val="24"/>
          <w:szCs w:val="24"/>
          <w:lang w:val="el-GR"/>
        </w:rPr>
        <w:t>/2</w:t>
      </w:r>
      <w:r>
        <w:rPr>
          <w:rFonts w:ascii="Cambria Math" w:eastAsiaTheme="minorEastAsia" w:hAnsi="Cambria Math"/>
          <w:b/>
          <w:sz w:val="24"/>
          <w:szCs w:val="24"/>
          <w:lang w:val="el-GR"/>
        </w:rPr>
        <w:br/>
      </w:r>
      <w:r w:rsidRPr="00D87BF7">
        <w:rPr>
          <w:rFonts w:ascii="Cambria Math" w:eastAsiaTheme="minorEastAsia" w:hAnsi="Cambria Math"/>
          <w:i/>
          <w:sz w:val="24"/>
          <w:szCs w:val="24"/>
          <w:u w:val="single"/>
          <w:lang w:val="el-GR"/>
        </w:rPr>
        <w:t>Δηλαδή μέγιστο βεληνεκές έχουμε όταν η οπή ανοιχτεί στη μέση του πλευρικού τοιχώματος και το μέγιστο βεληνεκές ισούται με το ύψος του δοχείου</w:t>
      </w:r>
    </w:p>
    <w:p w14:paraId="19B6A73A" w14:textId="77777777" w:rsidR="00D87BF7" w:rsidRPr="002C3ECB" w:rsidRDefault="00D87BF7" w:rsidP="00D87BF7">
      <w:pPr>
        <w:rPr>
          <w:rFonts w:ascii="Cambria Math" w:eastAsiaTheme="minorEastAsia" w:hAnsi="Cambria Math"/>
          <w:sz w:val="24"/>
          <w:szCs w:val="24"/>
          <w:lang w:val="el-GR"/>
        </w:rPr>
      </w:pPr>
      <w:r>
        <w:rPr>
          <w:rFonts w:ascii="Cambria Math" w:eastAsiaTheme="minorEastAsia" w:hAnsi="Cambria Math"/>
          <w:sz w:val="24"/>
          <w:szCs w:val="24"/>
          <w:lang w:val="el-GR"/>
        </w:rPr>
        <w:t xml:space="preserve">Άρα αν μεταβάλουμε το ύψος </w:t>
      </w:r>
      <w:r>
        <w:rPr>
          <w:rFonts w:ascii="Cambria Math" w:eastAsiaTheme="minorEastAsia" w:hAnsi="Cambria Math"/>
          <w:sz w:val="24"/>
          <w:szCs w:val="24"/>
        </w:rPr>
        <w:t>h</w:t>
      </w:r>
      <w:r w:rsidRPr="00D87BF7">
        <w:rPr>
          <w:rFonts w:ascii="Cambria Math" w:eastAsiaTheme="minorEastAsia" w:hAnsi="Cambria Math"/>
          <w:sz w:val="24"/>
          <w:szCs w:val="24"/>
          <w:lang w:val="el-GR"/>
        </w:rPr>
        <w:t xml:space="preserve">, </w:t>
      </w:r>
      <w:r>
        <w:rPr>
          <w:rFonts w:ascii="Cambria Math" w:eastAsiaTheme="minorEastAsia" w:hAnsi="Cambria Math"/>
          <w:sz w:val="24"/>
          <w:szCs w:val="24"/>
          <w:lang w:val="el-GR"/>
        </w:rPr>
        <w:t>αρχικά το βεληνεκές θα μεγαλώνει από 0 μέχρι το ύψος να γίνει Η/2, οπότε το βεληνεκές γίνεται β</w:t>
      </w:r>
      <w:r w:rsidRPr="00D87BF7">
        <w:rPr>
          <w:rFonts w:ascii="Cambria Math" w:eastAsiaTheme="minorEastAsia" w:hAnsi="Cambria Math"/>
          <w:sz w:val="24"/>
          <w:szCs w:val="24"/>
          <w:vertAlign w:val="subscript"/>
        </w:rPr>
        <w:t>max</w:t>
      </w:r>
      <w:r>
        <w:rPr>
          <w:rFonts w:ascii="Cambria Math" w:eastAsiaTheme="minorEastAsia" w:hAnsi="Cambria Math"/>
          <w:sz w:val="24"/>
          <w:szCs w:val="24"/>
          <w:lang w:val="el-GR"/>
        </w:rPr>
        <w:t xml:space="preserve"> , μετά θα μικραίνει μέχρι την ελεύθερη επιφάνεια του υγρού, όπου β=0</w:t>
      </w:r>
      <w:r>
        <w:rPr>
          <w:rFonts w:ascii="Cambria Math" w:eastAsiaTheme="minorEastAsia" w:hAnsi="Cambria Math"/>
          <w:sz w:val="24"/>
          <w:szCs w:val="24"/>
          <w:lang w:val="el-GR"/>
        </w:rPr>
        <w:br/>
        <w:t>Άρα σωστή  η (γ)</w:t>
      </w:r>
      <w:r w:rsidR="002C3ECB" w:rsidRPr="002C3ECB">
        <w:rPr>
          <w:rFonts w:ascii="Cambria Math" w:eastAsiaTheme="minorEastAsia" w:hAnsi="Cambria Math"/>
          <w:sz w:val="24"/>
          <w:szCs w:val="24"/>
          <w:lang w:val="el-GR"/>
        </w:rPr>
        <w:t xml:space="preserve"> </w:t>
      </w:r>
      <w:r w:rsidR="002C3ECB">
        <w:rPr>
          <w:rFonts w:ascii="Cambria Math" w:eastAsiaTheme="minorEastAsia" w:hAnsi="Cambria Math"/>
          <w:sz w:val="24"/>
          <w:szCs w:val="24"/>
          <w:lang w:val="el-GR"/>
        </w:rPr>
        <w:t xml:space="preserve">Δες τις </w:t>
      </w:r>
      <w:proofErr w:type="spellStart"/>
      <w:r w:rsidR="002C3ECB">
        <w:rPr>
          <w:rFonts w:ascii="Cambria Math" w:eastAsiaTheme="minorEastAsia" w:hAnsi="Cambria Math"/>
          <w:sz w:val="24"/>
          <w:szCs w:val="24"/>
          <w:lang w:val="el-GR"/>
        </w:rPr>
        <w:t>προσομειώσεις</w:t>
      </w:r>
      <w:proofErr w:type="spellEnd"/>
    </w:p>
    <w:p w14:paraId="0F3A12D9" w14:textId="77777777" w:rsidR="00D87BF7" w:rsidRDefault="00D87BF7" w:rsidP="00D87BF7">
      <w:pPr>
        <w:rPr>
          <w:rFonts w:ascii="Cambria Math" w:eastAsiaTheme="minorEastAsia" w:hAnsi="Cambria Math"/>
          <w:sz w:val="24"/>
          <w:szCs w:val="24"/>
          <w:lang w:val="el-GR"/>
        </w:rPr>
      </w:pPr>
    </w:p>
    <w:p w14:paraId="41F1B9D7" w14:textId="77777777" w:rsidR="00D87BF7" w:rsidRDefault="00D87BF7" w:rsidP="00D87BF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Λύση ερώτησης  4</w:t>
      </w:r>
    </w:p>
    <w:p w14:paraId="717350FB" w14:textId="77777777" w:rsidR="00D87BF7" w:rsidRDefault="00D87BF7" w:rsidP="00D87BF7">
      <w:pPr>
        <w:rPr>
          <w:rFonts w:ascii="Cambria Math" w:eastAsiaTheme="minorEastAsia" w:hAnsi="Cambria Math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διαφορά από την προηγούμενη είναι ότι το υγρό θα κάνει οριζόντια βολή όχι από ύψος </w:t>
      </w:r>
      <w:r>
        <w:rPr>
          <w:sz w:val="24"/>
          <w:szCs w:val="24"/>
        </w:rPr>
        <w:t>h</w:t>
      </w:r>
      <w:r w:rsidRPr="00D87BF7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 xml:space="preserve">αλλά από ύψος </w:t>
      </w:r>
      <w:r>
        <w:rPr>
          <w:sz w:val="24"/>
          <w:szCs w:val="24"/>
        </w:rPr>
        <w:t>H</w:t>
      </w:r>
      <w:r w:rsidRPr="00D87BF7">
        <w:rPr>
          <w:sz w:val="24"/>
          <w:szCs w:val="24"/>
          <w:lang w:val="el-GR"/>
        </w:rPr>
        <w:t>+</w:t>
      </w:r>
      <w:r>
        <w:rPr>
          <w:sz w:val="24"/>
          <w:szCs w:val="24"/>
        </w:rPr>
        <w:t>h</w:t>
      </w:r>
      <w:r w:rsidRPr="00D87BF7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 xml:space="preserve">Όπως προηγούμενα αποδεικνύω ότι μέγιστο βεληνεκές θα έχω όταν </w:t>
      </w:r>
      <w:r>
        <w:rPr>
          <w:sz w:val="24"/>
          <w:szCs w:val="24"/>
        </w:rPr>
        <w:t>h</w:t>
      </w:r>
      <w:r w:rsidRPr="00D87BF7">
        <w:rPr>
          <w:sz w:val="24"/>
          <w:szCs w:val="24"/>
          <w:lang w:val="el-GR"/>
        </w:rPr>
        <w:t>=(</w:t>
      </w:r>
      <w:r>
        <w:rPr>
          <w:sz w:val="24"/>
          <w:szCs w:val="24"/>
        </w:rPr>
        <w:t>d</w:t>
      </w:r>
      <w:r w:rsidRPr="00D87BF7">
        <w:rPr>
          <w:sz w:val="24"/>
          <w:szCs w:val="24"/>
          <w:lang w:val="el-GR"/>
        </w:rPr>
        <w:t>-</w:t>
      </w:r>
      <w:r>
        <w:rPr>
          <w:sz w:val="24"/>
          <w:szCs w:val="24"/>
        </w:rPr>
        <w:t>H</w:t>
      </w:r>
      <w:r w:rsidRPr="00D87BF7">
        <w:rPr>
          <w:sz w:val="24"/>
          <w:szCs w:val="24"/>
          <w:lang w:val="el-GR"/>
        </w:rPr>
        <w:t>)/2</w:t>
      </w:r>
      <w:r>
        <w:rPr>
          <w:sz w:val="24"/>
          <w:szCs w:val="24"/>
          <w:lang w:val="el-GR"/>
        </w:rPr>
        <w:t xml:space="preserve"> (1)</w:t>
      </w:r>
      <w:r w:rsidRPr="00D87BF7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 xml:space="preserve">Τότε το μέγιστο βεληνεκές είναι </w:t>
      </w:r>
      <w:r w:rsidRPr="00D87BF7">
        <w:rPr>
          <w:b/>
          <w:sz w:val="24"/>
          <w:szCs w:val="24"/>
          <w:lang w:val="el-GR"/>
        </w:rPr>
        <w:t>β</w:t>
      </w:r>
      <w:r w:rsidRPr="00D87BF7">
        <w:rPr>
          <w:b/>
          <w:sz w:val="24"/>
          <w:szCs w:val="24"/>
        </w:rPr>
        <w:t>max</w:t>
      </w:r>
      <w:r w:rsidRPr="00D87BF7">
        <w:rPr>
          <w:b/>
          <w:sz w:val="24"/>
          <w:szCs w:val="24"/>
          <w:lang w:val="el-GR"/>
        </w:rPr>
        <w:t>=</w:t>
      </w:r>
      <w:r w:rsidRPr="00D87BF7">
        <w:rPr>
          <w:b/>
          <w:sz w:val="24"/>
          <w:szCs w:val="24"/>
        </w:rPr>
        <w:t>H</w:t>
      </w:r>
      <w:r w:rsidRPr="00D87BF7">
        <w:rPr>
          <w:b/>
          <w:sz w:val="24"/>
          <w:szCs w:val="24"/>
          <w:lang w:val="el-GR"/>
        </w:rPr>
        <w:t>+</w:t>
      </w:r>
      <w:r w:rsidRPr="00D87BF7">
        <w:rPr>
          <w:b/>
          <w:sz w:val="24"/>
          <w:szCs w:val="24"/>
        </w:rPr>
        <w:t>d</w:t>
      </w:r>
      <w:r w:rsidRPr="00D87BF7">
        <w:rPr>
          <w:b/>
          <w:sz w:val="24"/>
          <w:szCs w:val="24"/>
          <w:lang w:val="el-GR"/>
        </w:rPr>
        <w:br/>
      </w:r>
      <w:r w:rsidRPr="00D87BF7">
        <w:rPr>
          <w:sz w:val="24"/>
          <w:szCs w:val="24"/>
          <w:lang w:val="el-GR"/>
        </w:rPr>
        <w:t xml:space="preserve">Επειδή </w:t>
      </w:r>
      <w:r>
        <w:rPr>
          <w:sz w:val="24"/>
          <w:szCs w:val="24"/>
        </w:rPr>
        <w:t>d</w:t>
      </w:r>
      <w:r w:rsidRPr="00D87BF7">
        <w:rPr>
          <w:sz w:val="24"/>
          <w:szCs w:val="24"/>
          <w:lang w:val="el-GR"/>
        </w:rPr>
        <w:t>&gt;</w:t>
      </w:r>
      <w:r>
        <w:rPr>
          <w:sz w:val="24"/>
          <w:szCs w:val="24"/>
        </w:rPr>
        <w:t>H</w:t>
      </w:r>
      <w:r w:rsidRPr="00D87BF7">
        <w:rPr>
          <w:sz w:val="24"/>
          <w:szCs w:val="24"/>
          <w:lang w:val="el-GR"/>
        </w:rPr>
        <w:t xml:space="preserve"> </w:t>
      </w:r>
      <w:r>
        <w:rPr>
          <w:rFonts w:ascii="Cambria Math" w:hAnsi="Cambria Math"/>
          <w:sz w:val="24"/>
          <w:szCs w:val="24"/>
          <w:lang w:val="el-GR"/>
        </w:rPr>
        <w:t>⇒</w:t>
      </w:r>
      <w:r w:rsidRPr="00D87BF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h</w:t>
      </w:r>
      <w:r w:rsidRPr="00D87BF7">
        <w:rPr>
          <w:sz w:val="24"/>
          <w:szCs w:val="24"/>
          <w:lang w:val="el-GR"/>
        </w:rPr>
        <w:t xml:space="preserve">&gt;0, </w:t>
      </w:r>
      <w:r>
        <w:rPr>
          <w:sz w:val="24"/>
          <w:szCs w:val="24"/>
          <w:lang w:val="el-GR"/>
        </w:rPr>
        <w:t xml:space="preserve">δηλαδή έχουμε μέγιστο βεληνεκές σε ύψος </w:t>
      </w:r>
      <w:r>
        <w:rPr>
          <w:sz w:val="24"/>
          <w:szCs w:val="24"/>
        </w:rPr>
        <w:t>h</w:t>
      </w:r>
      <w:r w:rsidRPr="00D87BF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από τη βάση του δοχείου, άρα όταν μεγαλώνουμε το </w:t>
      </w:r>
      <w:r>
        <w:rPr>
          <w:sz w:val="24"/>
          <w:szCs w:val="24"/>
        </w:rPr>
        <w:t>h</w:t>
      </w:r>
      <w:r w:rsidRPr="00D87BF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από την τιμή </w:t>
      </w:r>
      <w:r>
        <w:rPr>
          <w:sz w:val="24"/>
          <w:szCs w:val="24"/>
        </w:rPr>
        <w:t>h</w:t>
      </w:r>
      <w:r>
        <w:rPr>
          <w:sz w:val="24"/>
          <w:szCs w:val="24"/>
          <w:lang w:val="el-GR"/>
        </w:rPr>
        <w:t xml:space="preserve">=0, μέχρι την τιμή </w:t>
      </w:r>
      <w:r w:rsidRPr="00D87BF7">
        <w:rPr>
          <w:sz w:val="24"/>
          <w:szCs w:val="24"/>
          <w:lang w:val="el-GR"/>
        </w:rPr>
        <w:t>(</w:t>
      </w:r>
      <w:r>
        <w:rPr>
          <w:sz w:val="24"/>
          <w:szCs w:val="24"/>
        </w:rPr>
        <w:t>d</w:t>
      </w:r>
      <w:r w:rsidRPr="00D87BF7">
        <w:rPr>
          <w:sz w:val="24"/>
          <w:szCs w:val="24"/>
          <w:lang w:val="el-GR"/>
        </w:rPr>
        <w:t>-</w:t>
      </w:r>
      <w:r>
        <w:rPr>
          <w:sz w:val="24"/>
          <w:szCs w:val="24"/>
        </w:rPr>
        <w:t>H</w:t>
      </w:r>
      <w:r w:rsidRPr="00D87BF7">
        <w:rPr>
          <w:sz w:val="24"/>
          <w:szCs w:val="24"/>
          <w:lang w:val="el-GR"/>
        </w:rPr>
        <w:t>)/2</w:t>
      </w:r>
      <w:r>
        <w:rPr>
          <w:sz w:val="24"/>
          <w:szCs w:val="24"/>
          <w:lang w:val="el-GR"/>
        </w:rPr>
        <w:t xml:space="preserve">, το βεληνεκές μεγαλώνει και μετά μικραίνει μέχρι που μηδενίζεται όταν </w:t>
      </w:r>
      <w:r>
        <w:rPr>
          <w:sz w:val="24"/>
          <w:szCs w:val="24"/>
        </w:rPr>
        <w:t>h</w:t>
      </w:r>
      <w:r w:rsidRPr="00D87BF7">
        <w:rPr>
          <w:sz w:val="24"/>
          <w:szCs w:val="24"/>
          <w:lang w:val="el-GR"/>
        </w:rPr>
        <w:t>=</w:t>
      </w:r>
      <w:r>
        <w:rPr>
          <w:sz w:val="24"/>
          <w:szCs w:val="24"/>
        </w:rPr>
        <w:t>d</w:t>
      </w:r>
      <w:r w:rsidRPr="00D87BF7">
        <w:rPr>
          <w:sz w:val="24"/>
          <w:szCs w:val="24"/>
          <w:lang w:val="el-GR"/>
        </w:rPr>
        <w:br/>
      </w:r>
      <w:r>
        <w:rPr>
          <w:rFonts w:ascii="Cambria Math" w:eastAsiaTheme="minorEastAsia" w:hAnsi="Cambria Math"/>
          <w:sz w:val="24"/>
          <w:szCs w:val="24"/>
          <w:lang w:val="el-GR"/>
        </w:rPr>
        <w:t>Άρα σωστή  η (γ)</w:t>
      </w:r>
    </w:p>
    <w:p w14:paraId="6FF6B241" w14:textId="77777777" w:rsidR="00D87BF7" w:rsidRDefault="00D87BF7" w:rsidP="00D87BF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Λύση ερώτησης  5</w:t>
      </w:r>
    </w:p>
    <w:p w14:paraId="6621583A" w14:textId="77777777" w:rsidR="00D87BF7" w:rsidRDefault="00D87BF7" w:rsidP="00D87BF7">
      <w:pPr>
        <w:rPr>
          <w:sz w:val="24"/>
          <w:szCs w:val="24"/>
          <w:lang w:val="el-GR"/>
        </w:rPr>
      </w:pPr>
      <w:r w:rsidRPr="00D87BF7">
        <w:rPr>
          <w:sz w:val="24"/>
          <w:szCs w:val="24"/>
          <w:lang w:val="el-GR"/>
        </w:rPr>
        <w:t xml:space="preserve">Επειδή </w:t>
      </w:r>
      <w:r>
        <w:rPr>
          <w:sz w:val="24"/>
          <w:szCs w:val="24"/>
        </w:rPr>
        <w:t>d</w:t>
      </w:r>
      <w:r>
        <w:rPr>
          <w:sz w:val="24"/>
          <w:szCs w:val="24"/>
          <w:lang w:val="el-GR"/>
        </w:rPr>
        <w:t>&lt;</w:t>
      </w:r>
      <w:r>
        <w:rPr>
          <w:sz w:val="24"/>
          <w:szCs w:val="24"/>
        </w:rPr>
        <w:t>H</w:t>
      </w:r>
      <w:r w:rsidRPr="00D87BF7">
        <w:rPr>
          <w:sz w:val="24"/>
          <w:szCs w:val="24"/>
          <w:lang w:val="el-GR"/>
        </w:rPr>
        <w:t xml:space="preserve"> </w:t>
      </w:r>
      <w:r>
        <w:rPr>
          <w:rFonts w:ascii="Cambria Math" w:hAnsi="Cambria Math"/>
          <w:sz w:val="24"/>
          <w:szCs w:val="24"/>
          <w:lang w:val="el-GR"/>
        </w:rPr>
        <w:t>⇒</w:t>
      </w:r>
      <w:r w:rsidRPr="00D87BF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h</w:t>
      </w:r>
      <w:r>
        <w:rPr>
          <w:sz w:val="24"/>
          <w:szCs w:val="24"/>
          <w:lang w:val="el-GR"/>
        </w:rPr>
        <w:t>&lt;</w:t>
      </w:r>
      <w:r w:rsidRPr="00D87BF7">
        <w:rPr>
          <w:sz w:val="24"/>
          <w:szCs w:val="24"/>
          <w:lang w:val="el-GR"/>
        </w:rPr>
        <w:t xml:space="preserve">0, </w:t>
      </w:r>
      <w:r>
        <w:rPr>
          <w:sz w:val="24"/>
          <w:szCs w:val="24"/>
          <w:lang w:val="el-GR"/>
        </w:rPr>
        <w:t xml:space="preserve">δηλαδή έχουμε μέγιστο βεληνεκές σε ύψος </w:t>
      </w:r>
      <w:r>
        <w:rPr>
          <w:sz w:val="24"/>
          <w:szCs w:val="24"/>
        </w:rPr>
        <w:t>h</w:t>
      </w:r>
      <w:r w:rsidRPr="00D87BF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κάτω τη βάση του δοχείου, άτοπο άρα δεν έχουμε μέγιστο βεληνεκές οπότε όταν μεγαλώνουμε το </w:t>
      </w:r>
      <w:r>
        <w:rPr>
          <w:sz w:val="24"/>
          <w:szCs w:val="24"/>
        </w:rPr>
        <w:t>h</w:t>
      </w:r>
      <w:r w:rsidRPr="00D87BF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από την τιμή </w:t>
      </w:r>
      <w:r>
        <w:rPr>
          <w:sz w:val="24"/>
          <w:szCs w:val="24"/>
        </w:rPr>
        <w:t>h</w:t>
      </w:r>
      <w:r>
        <w:rPr>
          <w:sz w:val="24"/>
          <w:szCs w:val="24"/>
          <w:lang w:val="el-GR"/>
        </w:rPr>
        <w:t xml:space="preserve">=0 (τότε έχουμε κάποιο βεληνεκές), μέχρι την τιμή </w:t>
      </w:r>
      <w:r>
        <w:rPr>
          <w:sz w:val="24"/>
          <w:szCs w:val="24"/>
        </w:rPr>
        <w:t>h</w:t>
      </w:r>
      <w:r w:rsidRPr="00D87BF7">
        <w:rPr>
          <w:sz w:val="24"/>
          <w:szCs w:val="24"/>
          <w:lang w:val="el-GR"/>
        </w:rPr>
        <w:t>=</w:t>
      </w:r>
      <w:r>
        <w:rPr>
          <w:sz w:val="24"/>
          <w:szCs w:val="24"/>
        </w:rPr>
        <w:t>d</w:t>
      </w:r>
      <w:r>
        <w:rPr>
          <w:sz w:val="24"/>
          <w:szCs w:val="24"/>
          <w:lang w:val="el-GR"/>
        </w:rPr>
        <w:t>,  όπου βεληνεκές μηδενίζεται , το βεληνεκές μικραίνει.</w:t>
      </w:r>
      <w:r>
        <w:rPr>
          <w:sz w:val="24"/>
          <w:szCs w:val="24"/>
          <w:lang w:val="el-GR"/>
        </w:rPr>
        <w:br/>
      </w:r>
      <w:r>
        <w:rPr>
          <w:rFonts w:ascii="Cambria Math" w:eastAsiaTheme="minorEastAsia" w:hAnsi="Cambria Math"/>
          <w:sz w:val="24"/>
          <w:szCs w:val="24"/>
          <w:lang w:val="el-GR"/>
        </w:rPr>
        <w:t>Άρα σωστή  η (β)</w:t>
      </w:r>
    </w:p>
    <w:p w14:paraId="2842A993" w14:textId="77777777" w:rsidR="00D87BF7" w:rsidRPr="00D87BF7" w:rsidRDefault="00D87BF7" w:rsidP="00D87BF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Παρατηρήσεις:</w:t>
      </w:r>
      <w:r>
        <w:rPr>
          <w:sz w:val="24"/>
          <w:szCs w:val="24"/>
          <w:lang w:val="el-GR"/>
        </w:rPr>
        <w:br/>
        <w:t xml:space="preserve">1)Η </w:t>
      </w:r>
      <w:r w:rsidR="00791676">
        <w:rPr>
          <w:sz w:val="24"/>
          <w:szCs w:val="24"/>
          <w:lang w:val="el-GR"/>
        </w:rPr>
        <w:t xml:space="preserve">σχέση </w:t>
      </w:r>
      <w:r>
        <w:rPr>
          <w:sz w:val="24"/>
          <w:szCs w:val="24"/>
          <w:lang w:val="el-GR"/>
        </w:rPr>
        <w:t xml:space="preserve"> (1) στην άσκηση 4, θα πρέπει να αποδειχθεί, όπως και το μέγιστο βεληνεκές. </w:t>
      </w:r>
      <w:r>
        <w:rPr>
          <w:sz w:val="24"/>
          <w:szCs w:val="24"/>
          <w:lang w:val="el-GR"/>
        </w:rPr>
        <w:br/>
        <w:t xml:space="preserve">2) Αυτές </w:t>
      </w:r>
      <w:r w:rsidR="00791676">
        <w:rPr>
          <w:sz w:val="24"/>
          <w:szCs w:val="24"/>
          <w:lang w:val="el-GR"/>
        </w:rPr>
        <w:t>τις αποδείξεις θα τις βρείτε στις δύο εφαρμογές</w:t>
      </w:r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</w:rPr>
        <w:t>geogebra</w:t>
      </w:r>
      <w:proofErr w:type="spellEnd"/>
      <w:r w:rsidRPr="00D87BF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που ανεβάζω.</w:t>
      </w:r>
      <w:r w:rsidR="00791676">
        <w:rPr>
          <w:sz w:val="24"/>
          <w:szCs w:val="24"/>
          <w:lang w:val="el-GR"/>
        </w:rPr>
        <w:t xml:space="preserve">(δίνω τα αντίστοιχα </w:t>
      </w:r>
      <w:r w:rsidR="00791676">
        <w:rPr>
          <w:sz w:val="24"/>
          <w:szCs w:val="24"/>
        </w:rPr>
        <w:t>links</w:t>
      </w:r>
      <w:r w:rsidR="00791676" w:rsidRPr="00791676">
        <w:rPr>
          <w:sz w:val="24"/>
          <w:szCs w:val="24"/>
          <w:lang w:val="el-GR"/>
        </w:rPr>
        <w:t xml:space="preserve"> </w:t>
      </w:r>
      <w:r w:rsidR="00791676">
        <w:rPr>
          <w:sz w:val="24"/>
          <w:szCs w:val="24"/>
          <w:lang w:val="el-GR"/>
        </w:rPr>
        <w:t>στο τέλος)</w:t>
      </w:r>
      <w:r>
        <w:rPr>
          <w:sz w:val="24"/>
          <w:szCs w:val="24"/>
          <w:lang w:val="el-GR"/>
        </w:rPr>
        <w:t xml:space="preserve"> Με αυτές θα δείτε «πειραματικά» πως μεταβάλλεται το βεληνεκές σε σχέση με το ύψος , θα δείτε πόσο είναι το μέγιστο β</w:t>
      </w:r>
      <w:r w:rsidR="00F73DC9">
        <w:rPr>
          <w:sz w:val="24"/>
          <w:szCs w:val="24"/>
          <w:lang w:val="el-GR"/>
        </w:rPr>
        <w:t>εληνεκές και σε ποιο ύψος</w:t>
      </w:r>
      <w:r w:rsidR="00F73DC9">
        <w:rPr>
          <w:sz w:val="24"/>
          <w:szCs w:val="24"/>
          <w:lang w:val="el-GR"/>
        </w:rPr>
        <w:br/>
        <w:t>3) οι</w:t>
      </w:r>
      <w:r>
        <w:rPr>
          <w:sz w:val="24"/>
          <w:szCs w:val="24"/>
          <w:lang w:val="el-GR"/>
        </w:rPr>
        <w:t xml:space="preserve"> ερωτήσεις αυτές δεν προσφέρουν κάτι το φυσικό αλλά διερευνούν μια μαθηματική σχέση για διάφορες τιμές του χ ή του </w:t>
      </w:r>
      <w:r>
        <w:rPr>
          <w:sz w:val="24"/>
          <w:szCs w:val="24"/>
        </w:rPr>
        <w:t>h</w:t>
      </w:r>
      <w:r w:rsidRPr="00D87BF7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br/>
        <w:t xml:space="preserve">Δεν αναπτύσσουν καμμιά φυσική (επαγωγική) σκέψη πως από το ένα φαινόμενο περνάμε στο άλλο. Έχουν δύο βασικά φαινόμενα: την ροή του υγρού (εξίσωση </w:t>
      </w:r>
      <w:r>
        <w:rPr>
          <w:sz w:val="24"/>
          <w:szCs w:val="24"/>
        </w:rPr>
        <w:t>Torricelli</w:t>
      </w:r>
      <w:r w:rsidRPr="00D87BF7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και την οριζόντια βολή</w:t>
      </w:r>
      <w:r w:rsidR="00791676">
        <w:rPr>
          <w:sz w:val="24"/>
          <w:szCs w:val="24"/>
          <w:lang w:val="el-GR"/>
        </w:rPr>
        <w:t>)</w:t>
      </w:r>
      <w:r>
        <w:rPr>
          <w:sz w:val="24"/>
          <w:szCs w:val="24"/>
          <w:lang w:val="el-GR"/>
        </w:rPr>
        <w:t>. Αυτά τα έχουμε στην  άσκηση που ζητείται το μέγιστο βεληνεκές και που συμβαίνει αυτό.</w:t>
      </w:r>
      <w:r w:rsidRPr="00D87BF7">
        <w:rPr>
          <w:sz w:val="24"/>
          <w:szCs w:val="24"/>
          <w:lang w:val="el-GR"/>
        </w:rPr>
        <w:br/>
      </w:r>
    </w:p>
    <w:p w14:paraId="20703396" w14:textId="77777777" w:rsidR="00791676" w:rsidRDefault="00D956B0" w:rsidP="00D87BF7">
      <w:pPr>
        <w:rPr>
          <w:sz w:val="24"/>
          <w:szCs w:val="24"/>
          <w:lang w:val="el-GR"/>
        </w:rPr>
      </w:pPr>
      <w:hyperlink r:id="rId9" w:history="1">
        <w:proofErr w:type="spellStart"/>
        <w:r w:rsidR="00791676" w:rsidRPr="00791676">
          <w:rPr>
            <w:rStyle w:val="Hyperlink"/>
            <w:lang w:val="el-GR"/>
          </w:rPr>
          <w:t>κεφ</w:t>
        </w:r>
        <w:proofErr w:type="spellEnd"/>
        <w:r w:rsidR="00791676" w:rsidRPr="00791676">
          <w:rPr>
            <w:rStyle w:val="Hyperlink"/>
            <w:lang w:val="el-GR"/>
          </w:rPr>
          <w:t xml:space="preserve"> 3, υγρά, δύο τρύπες, βολές – </w:t>
        </w:r>
        <w:r w:rsidR="00791676">
          <w:rPr>
            <w:rStyle w:val="Hyperlink"/>
          </w:rPr>
          <w:t>GeoGebra</w:t>
        </w:r>
      </w:hyperlink>
    </w:p>
    <w:p w14:paraId="0B77CA67" w14:textId="77777777" w:rsidR="00791676" w:rsidRDefault="002C3ECB" w:rsidP="00D87BF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βολή από τρύπα (τρύπες) σε δοχείο</w:t>
      </w:r>
    </w:p>
    <w:p w14:paraId="0D9C7AC8" w14:textId="77777777" w:rsidR="00791676" w:rsidRDefault="00D956B0" w:rsidP="00D87BF7">
      <w:pPr>
        <w:rPr>
          <w:sz w:val="24"/>
          <w:szCs w:val="24"/>
          <w:lang w:val="el-GR"/>
        </w:rPr>
      </w:pPr>
      <w:hyperlink r:id="rId10" w:history="1">
        <w:r w:rsidR="00791676" w:rsidRPr="006C7F25">
          <w:rPr>
            <w:rStyle w:val="Hyperlink"/>
            <w:sz w:val="24"/>
            <w:szCs w:val="24"/>
            <w:lang w:val="el-GR"/>
          </w:rPr>
          <w:t>https://www.geogebra.org/m/ysxcxq6f</w:t>
        </w:r>
      </w:hyperlink>
    </w:p>
    <w:p w14:paraId="471F0852" w14:textId="77777777" w:rsidR="00791676" w:rsidRDefault="002C3ECB" w:rsidP="0079167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δεύτερη: βολή από τρύπα δοχείου το οποίο βρίσκεται σε ύψος Η</w:t>
      </w:r>
    </w:p>
    <w:p w14:paraId="0C8F1E70" w14:textId="77777777" w:rsidR="002C3ECB" w:rsidRDefault="00D956B0" w:rsidP="00791676">
      <w:pPr>
        <w:rPr>
          <w:sz w:val="24"/>
          <w:szCs w:val="24"/>
          <w:lang w:val="el-GR"/>
        </w:rPr>
      </w:pPr>
      <w:hyperlink r:id="rId11" w:history="1">
        <w:r w:rsidR="002C3ECB" w:rsidRPr="00B07EBF">
          <w:rPr>
            <w:rStyle w:val="Hyperlink"/>
            <w:sz w:val="24"/>
            <w:szCs w:val="24"/>
            <w:lang w:val="el-GR"/>
          </w:rPr>
          <w:t>https://www.geogebra.org/m/mrggtfda</w:t>
        </w:r>
      </w:hyperlink>
    </w:p>
    <w:p w14:paraId="698F70B2" w14:textId="77777777" w:rsidR="002C3ECB" w:rsidRPr="002C3ECB" w:rsidRDefault="002C3ECB" w:rsidP="0079167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Τρίτη δείχνει τη γραφική παράσταση του βεληνεκούς σε συνάρτηση </w:t>
      </w:r>
      <w:r>
        <w:rPr>
          <w:sz w:val="24"/>
          <w:szCs w:val="24"/>
          <w:lang w:val="el-GR"/>
        </w:rPr>
        <w:br/>
        <w:t>με το ύψος της τρύπας</w:t>
      </w:r>
    </w:p>
    <w:p w14:paraId="3EE35DD7" w14:textId="77777777" w:rsidR="002C3ECB" w:rsidRPr="002C3ECB" w:rsidRDefault="002C3ECB" w:rsidP="00791676">
      <w:pPr>
        <w:rPr>
          <w:sz w:val="24"/>
          <w:szCs w:val="24"/>
          <w:lang w:val="el-GR"/>
        </w:rPr>
      </w:pPr>
    </w:p>
    <w:p w14:paraId="3393E0A4" w14:textId="77777777" w:rsidR="00D87BF7" w:rsidRPr="00791676" w:rsidRDefault="00D87BF7" w:rsidP="00D87BF7">
      <w:pPr>
        <w:rPr>
          <w:sz w:val="24"/>
          <w:szCs w:val="24"/>
          <w:lang w:val="el-GR"/>
        </w:rPr>
      </w:pPr>
      <w:r w:rsidRPr="00D87BF7">
        <w:rPr>
          <w:sz w:val="24"/>
          <w:szCs w:val="24"/>
          <w:lang w:val="el-GR"/>
        </w:rPr>
        <w:br/>
      </w:r>
    </w:p>
    <w:sectPr w:rsidR="00D87BF7" w:rsidRPr="007916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85F83"/>
    <w:multiLevelType w:val="hybridMultilevel"/>
    <w:tmpl w:val="148EE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B4"/>
    <w:rsid w:val="000F3662"/>
    <w:rsid w:val="0018545C"/>
    <w:rsid w:val="001E2DB4"/>
    <w:rsid w:val="001F0AEC"/>
    <w:rsid w:val="0029279D"/>
    <w:rsid w:val="002C3ECB"/>
    <w:rsid w:val="002E651D"/>
    <w:rsid w:val="003B5CE4"/>
    <w:rsid w:val="00404A2C"/>
    <w:rsid w:val="00425920"/>
    <w:rsid w:val="0056637A"/>
    <w:rsid w:val="005C229A"/>
    <w:rsid w:val="006423F3"/>
    <w:rsid w:val="00661E1A"/>
    <w:rsid w:val="00693B0C"/>
    <w:rsid w:val="00791676"/>
    <w:rsid w:val="00807DAB"/>
    <w:rsid w:val="008C388F"/>
    <w:rsid w:val="008D393D"/>
    <w:rsid w:val="009901E0"/>
    <w:rsid w:val="009A6C2D"/>
    <w:rsid w:val="00A25987"/>
    <w:rsid w:val="00A44579"/>
    <w:rsid w:val="00AC23CF"/>
    <w:rsid w:val="00B02936"/>
    <w:rsid w:val="00B0331A"/>
    <w:rsid w:val="00B166A4"/>
    <w:rsid w:val="00D87BF7"/>
    <w:rsid w:val="00D901F3"/>
    <w:rsid w:val="00D956B0"/>
    <w:rsid w:val="00EA4082"/>
    <w:rsid w:val="00F21B46"/>
    <w:rsid w:val="00F73DC9"/>
    <w:rsid w:val="00F75CC0"/>
    <w:rsid w:val="00FB2AFD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E8B6"/>
  <w15:chartTrackingRefBased/>
  <w15:docId w15:val="{71796105-A246-44D1-B3BB-AFBBAACC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B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27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16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676"/>
    <w:rPr>
      <w:color w:val="FB931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eogebra.org/m/mrggtfd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eogebra.org/m/ysxcxq6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ogebra.org/m/y3pshv2j" TargetMode="Externa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EDFC-D32D-41F3-B3EF-4F209B5D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929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Διονύσης Μάργαρης</cp:lastModifiedBy>
  <cp:revision>2</cp:revision>
  <cp:lastPrinted>2021-11-20T21:39:00Z</cp:lastPrinted>
  <dcterms:created xsi:type="dcterms:W3CDTF">2021-11-20T21:44:00Z</dcterms:created>
  <dcterms:modified xsi:type="dcterms:W3CDTF">2021-11-20T21:44:00Z</dcterms:modified>
</cp:coreProperties>
</file>